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9C33F" w14:textId="5A1F2114" w:rsidR="007A177D" w:rsidRDefault="007A177D" w:rsidP="002C4A1A">
      <w:pPr>
        <w:pStyle w:val="NormalWeb"/>
        <w:spacing w:before="120" w:beforeAutospacing="0" w:after="60" w:afterAutospacing="0" w:line="240" w:lineRule="auto"/>
        <w:rPr>
          <w:rFonts w:eastAsiaTheme="minorEastAsia" w:cstheme="minorBidi"/>
          <w:smallCaps/>
          <w:sz w:val="32"/>
          <w:szCs w:val="32"/>
        </w:rPr>
      </w:pPr>
      <w:bookmarkStart w:id="0" w:name="_GoBack"/>
      <w:bookmarkEnd w:id="0"/>
      <w:r>
        <w:rPr>
          <w:noProof/>
        </w:rPr>
        <w:drawing>
          <wp:inline distT="0" distB="0" distL="0" distR="0" wp14:anchorId="6697E0B5" wp14:editId="02D71F30">
            <wp:extent cx="1981200" cy="803189"/>
            <wp:effectExtent l="0" t="0" r="0" b="0"/>
            <wp:docPr id="3" name="Picture 3" descr="Wireless Inclusive RERC| Georgia Institute of Technology | Atlanta, 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reless Inclusive RERC| Georgia Institute of Technology | Atlanta, G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4947" cy="804708"/>
                    </a:xfrm>
                    <a:prstGeom prst="rect">
                      <a:avLst/>
                    </a:prstGeom>
                    <a:noFill/>
                    <a:ln>
                      <a:noFill/>
                    </a:ln>
                  </pic:spPr>
                </pic:pic>
              </a:graphicData>
            </a:graphic>
          </wp:inline>
        </w:drawing>
      </w:r>
    </w:p>
    <w:p w14:paraId="7DB73DF0" w14:textId="5CD3900A" w:rsidR="009E3B60" w:rsidRPr="001E3D69" w:rsidRDefault="00AA0594" w:rsidP="002C4A1A">
      <w:pPr>
        <w:pStyle w:val="NormalWeb"/>
        <w:spacing w:before="120" w:beforeAutospacing="0" w:after="60" w:afterAutospacing="0" w:line="240" w:lineRule="auto"/>
        <w:rPr>
          <w:rFonts w:eastAsiaTheme="minorEastAsia" w:cstheme="minorBidi"/>
          <w:smallCaps/>
          <w:sz w:val="32"/>
          <w:szCs w:val="32"/>
        </w:rPr>
      </w:pPr>
      <w:r w:rsidRPr="001E3D69">
        <w:rPr>
          <w:rFonts w:eastAsiaTheme="minorEastAsia" w:cstheme="minorBidi"/>
          <w:smallCaps/>
          <w:sz w:val="32"/>
          <w:szCs w:val="32"/>
        </w:rPr>
        <w:t>Technology and Disability Policy Highlights</w:t>
      </w:r>
      <w:r w:rsidR="00D077D1" w:rsidRPr="001E3D69">
        <w:rPr>
          <w:rFonts w:eastAsiaTheme="minorEastAsia" w:cstheme="minorBidi"/>
          <w:smallCaps/>
          <w:sz w:val="32"/>
          <w:szCs w:val="32"/>
        </w:rPr>
        <w:t xml:space="preserve"> </w:t>
      </w:r>
    </w:p>
    <w:p w14:paraId="79D01346" w14:textId="3958F600" w:rsidR="009E3B60" w:rsidRDefault="000C5A82" w:rsidP="002F3D48">
      <w:r>
        <w:t>January</w:t>
      </w:r>
      <w:r w:rsidR="00260003">
        <w:t xml:space="preserve"> </w:t>
      </w:r>
      <w:r>
        <w:t>2017</w:t>
      </w:r>
    </w:p>
    <w:p w14:paraId="3E8064A2" w14:textId="77777777" w:rsidR="008B66DF" w:rsidRPr="00E4523C" w:rsidRDefault="00B541FF" w:rsidP="002F3D48">
      <w:pPr>
        <w:rPr>
          <w:sz w:val="12"/>
          <w:szCs w:val="12"/>
        </w:rPr>
      </w:pPr>
      <w:r w:rsidRPr="001E3D69">
        <w:rPr>
          <w:rFonts w:cs="Arial"/>
          <w:noProof/>
          <w:color w:val="0000FF"/>
        </w:rPr>
        <w:drawing>
          <wp:anchor distT="0" distB="0" distL="114300" distR="114300" simplePos="0" relativeHeight="251661824" behindDoc="0" locked="0" layoutInCell="1" allowOverlap="1" wp14:anchorId="2E650B7E" wp14:editId="7576AAA6">
            <wp:simplePos x="0" y="0"/>
            <wp:positionH relativeFrom="column">
              <wp:posOffset>354330</wp:posOffset>
            </wp:positionH>
            <wp:positionV relativeFrom="paragraph">
              <wp:posOffset>48260</wp:posOffset>
            </wp:positionV>
            <wp:extent cx="219075" cy="219075"/>
            <wp:effectExtent l="0" t="0" r="9525" b="9525"/>
            <wp:wrapSquare wrapText="bothSides"/>
            <wp:docPr id="7" name="Picture 7" descr="Follow us on Twitter - Clickable button">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ollow us on Twitt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60800" behindDoc="0" locked="0" layoutInCell="1" allowOverlap="1" wp14:anchorId="388373E4" wp14:editId="2601CEBE">
            <wp:simplePos x="0" y="0"/>
            <wp:positionH relativeFrom="column">
              <wp:posOffset>683895</wp:posOffset>
            </wp:positionH>
            <wp:positionV relativeFrom="paragraph">
              <wp:posOffset>48260</wp:posOffset>
            </wp:positionV>
            <wp:extent cx="219075" cy="219075"/>
            <wp:effectExtent l="0" t="0" r="9525" b="9525"/>
            <wp:wrapSquare wrapText="bothSides"/>
            <wp:docPr id="6" name="Picture 6" descr="View our profile on LinkedIn - Clickable button">
              <a:hlinkClick xmlns:a="http://schemas.openxmlformats.org/drawingml/2006/main" r:id="rId1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ew our profile on Linked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3D69">
        <w:rPr>
          <w:rFonts w:cs="Arial"/>
          <w:noProof/>
          <w:color w:val="0000FF"/>
        </w:rPr>
        <w:drawing>
          <wp:anchor distT="0" distB="0" distL="114300" distR="114300" simplePos="0" relativeHeight="251659776" behindDoc="0" locked="0" layoutInCell="1" allowOverlap="1" wp14:anchorId="45F38C78" wp14:editId="2B60AFA3">
            <wp:simplePos x="0" y="0"/>
            <wp:positionH relativeFrom="column">
              <wp:posOffset>5715</wp:posOffset>
            </wp:positionH>
            <wp:positionV relativeFrom="paragraph">
              <wp:posOffset>38735</wp:posOffset>
            </wp:positionV>
            <wp:extent cx="228600" cy="228600"/>
            <wp:effectExtent l="0" t="0" r="0" b="0"/>
            <wp:wrapSquare wrapText="bothSides"/>
            <wp:docPr id="8" name="Picture 8" descr="Like us on Facebook - Clickable button">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ike us on 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A16C99" w14:textId="77777777" w:rsidR="00274E47" w:rsidRDefault="00274E47" w:rsidP="002F3D48">
      <w:pPr>
        <w:jc w:val="right"/>
      </w:pPr>
    </w:p>
    <w:p w14:paraId="71D009F0" w14:textId="77777777" w:rsidR="009E3B60" w:rsidRDefault="00AA0594" w:rsidP="00E708A1">
      <w:pPr>
        <w:pStyle w:val="Heading1"/>
        <w:rPr>
          <w:rStyle w:val="Hyperlink"/>
          <w:color w:val="auto"/>
        </w:rPr>
      </w:pPr>
      <w:r w:rsidRPr="008E305A">
        <w:rPr>
          <w:rStyle w:val="Hyperlink"/>
          <w:color w:val="auto"/>
        </w:rPr>
        <w:t>Overview</w:t>
      </w:r>
    </w:p>
    <w:p w14:paraId="691613B5" w14:textId="15491435" w:rsidR="00715817" w:rsidRPr="00715817" w:rsidRDefault="00CE579E" w:rsidP="003A6620">
      <w:pPr>
        <w:autoSpaceDE w:val="0"/>
        <w:autoSpaceDN w:val="0"/>
        <w:adjustRightInd w:val="0"/>
        <w:spacing w:after="120"/>
        <w:jc w:val="both"/>
        <w:rPr>
          <w:color w:val="000000"/>
          <w:szCs w:val="18"/>
        </w:rPr>
      </w:pPr>
      <w:r w:rsidRPr="00CE579E">
        <w:rPr>
          <w:szCs w:val="18"/>
        </w:rPr>
        <w:t xml:space="preserve">In </w:t>
      </w:r>
      <w:r w:rsidR="000C5A82">
        <w:rPr>
          <w:szCs w:val="18"/>
        </w:rPr>
        <w:t>January</w:t>
      </w:r>
      <w:r w:rsidR="001576BF">
        <w:rPr>
          <w:szCs w:val="18"/>
        </w:rPr>
        <w:t>,</w:t>
      </w:r>
      <w:r w:rsidR="007A177D">
        <w:rPr>
          <w:szCs w:val="18"/>
        </w:rPr>
        <w:t xml:space="preserve"> </w:t>
      </w:r>
      <w:r w:rsidR="00A128AC">
        <w:rPr>
          <w:szCs w:val="18"/>
        </w:rPr>
        <w:t xml:space="preserve">the U.S. Access Board published revised guidelines and standards </w:t>
      </w:r>
      <w:r w:rsidR="00A128AC" w:rsidRPr="003A6620">
        <w:rPr>
          <w:noProof/>
          <w:szCs w:val="18"/>
        </w:rPr>
        <w:t>pertaining to</w:t>
      </w:r>
      <w:r w:rsidR="00A128AC">
        <w:rPr>
          <w:szCs w:val="18"/>
        </w:rPr>
        <w:t xml:space="preserve"> </w:t>
      </w:r>
      <w:r w:rsidR="00A128AC" w:rsidRPr="00A128AC">
        <w:rPr>
          <w:szCs w:val="18"/>
        </w:rPr>
        <w:t>Section 508 of the Rehabilitation Act of 1973 and Section 255 of the Communications Act of 1934</w:t>
      </w:r>
      <w:r w:rsidR="00A128AC">
        <w:rPr>
          <w:szCs w:val="18"/>
        </w:rPr>
        <w:t>. They cover Americans with Disabilities Act (</w:t>
      </w:r>
      <w:r w:rsidR="00A128AC" w:rsidRPr="00A128AC">
        <w:rPr>
          <w:szCs w:val="18"/>
        </w:rPr>
        <w:t>ADA</w:t>
      </w:r>
      <w:r w:rsidR="00A128AC">
        <w:rPr>
          <w:szCs w:val="18"/>
        </w:rPr>
        <w:t>)</w:t>
      </w:r>
      <w:r w:rsidR="00A128AC" w:rsidRPr="00A128AC">
        <w:rPr>
          <w:szCs w:val="18"/>
        </w:rPr>
        <w:t xml:space="preserve"> guidelines for buses and vans</w:t>
      </w:r>
      <w:r w:rsidR="00A128AC">
        <w:rPr>
          <w:szCs w:val="18"/>
        </w:rPr>
        <w:t xml:space="preserve">, </w:t>
      </w:r>
      <w:r w:rsidR="00A128AC" w:rsidRPr="00A128AC">
        <w:rPr>
          <w:szCs w:val="18"/>
        </w:rPr>
        <w:t>medical diagnostic equipment (MDE)</w:t>
      </w:r>
      <w:r w:rsidR="00AE2463">
        <w:rPr>
          <w:szCs w:val="18"/>
        </w:rPr>
        <w:t xml:space="preserve">, and </w:t>
      </w:r>
      <w:r w:rsidR="00A128AC" w:rsidRPr="00A128AC">
        <w:rPr>
          <w:szCs w:val="18"/>
        </w:rPr>
        <w:t>Information and Communication Technology (ICT) Standards and Guidelines (ICT-Refresh).</w:t>
      </w:r>
      <w:r w:rsidR="00AE2463">
        <w:rPr>
          <w:szCs w:val="18"/>
        </w:rPr>
        <w:t xml:space="preserve"> </w:t>
      </w:r>
      <w:r w:rsidR="00AE2463" w:rsidRPr="00AE2463">
        <w:rPr>
          <w:szCs w:val="18"/>
        </w:rPr>
        <w:t xml:space="preserve">ICT-Refresh standards </w:t>
      </w:r>
      <w:r w:rsidR="00AE2463">
        <w:rPr>
          <w:szCs w:val="18"/>
        </w:rPr>
        <w:t xml:space="preserve">are effective </w:t>
      </w:r>
      <w:r w:rsidR="00AE2463" w:rsidRPr="00AE2463">
        <w:rPr>
          <w:szCs w:val="18"/>
        </w:rPr>
        <w:t xml:space="preserve">March 20, 2017, and January 18, 2018, </w:t>
      </w:r>
      <w:r w:rsidR="00AE2463">
        <w:rPr>
          <w:szCs w:val="18"/>
        </w:rPr>
        <w:t>is</w:t>
      </w:r>
      <w:r w:rsidR="00AE2463" w:rsidRPr="00AE2463">
        <w:rPr>
          <w:szCs w:val="18"/>
        </w:rPr>
        <w:t xml:space="preserve"> the compliance deadline. </w:t>
      </w:r>
      <w:r w:rsidR="00AE2463">
        <w:rPr>
          <w:szCs w:val="18"/>
        </w:rPr>
        <w:t>The Federal Communications Commission FCC) also set</w:t>
      </w:r>
      <w:r w:rsidR="00861486">
        <w:rPr>
          <w:szCs w:val="18"/>
        </w:rPr>
        <w:t xml:space="preserve"> the</w:t>
      </w:r>
      <w:r w:rsidR="00AE2463">
        <w:rPr>
          <w:szCs w:val="18"/>
        </w:rPr>
        <w:t xml:space="preserve"> effective date (</w:t>
      </w:r>
      <w:r w:rsidR="00AE2463" w:rsidRPr="00AE2463">
        <w:rPr>
          <w:szCs w:val="18"/>
        </w:rPr>
        <w:t>February 22, 2017</w:t>
      </w:r>
      <w:r w:rsidR="00AE2463">
        <w:rPr>
          <w:szCs w:val="18"/>
        </w:rPr>
        <w:t xml:space="preserve">) for the Final Rule concerning the transition from </w:t>
      </w:r>
      <w:r w:rsidR="00AE2463" w:rsidRPr="00AE2463">
        <w:rPr>
          <w:szCs w:val="18"/>
        </w:rPr>
        <w:t>legacy text telephone communications (TTY) to Real-Time Text (RTT)</w:t>
      </w:r>
      <w:r w:rsidR="00AE2463">
        <w:rPr>
          <w:szCs w:val="18"/>
        </w:rPr>
        <w:t>.</w:t>
      </w:r>
      <w:r w:rsidR="00861486">
        <w:rPr>
          <w:szCs w:val="18"/>
        </w:rPr>
        <w:t xml:space="preserve"> In other efforts to push the needle forward on </w:t>
      </w:r>
      <w:r w:rsidR="00715817">
        <w:rPr>
          <w:szCs w:val="18"/>
        </w:rPr>
        <w:t xml:space="preserve">communications </w:t>
      </w:r>
      <w:r w:rsidR="00861486">
        <w:rPr>
          <w:szCs w:val="18"/>
        </w:rPr>
        <w:t xml:space="preserve">access, the FCC announced the second term of the Disability Advisory Committee and published the list of </w:t>
      </w:r>
      <w:r w:rsidR="00715817">
        <w:rPr>
          <w:szCs w:val="18"/>
        </w:rPr>
        <w:t xml:space="preserve">2017-2019 </w:t>
      </w:r>
      <w:r w:rsidR="00861486">
        <w:rPr>
          <w:szCs w:val="18"/>
        </w:rPr>
        <w:t>committee</w:t>
      </w:r>
      <w:r w:rsidR="003A6620">
        <w:rPr>
          <w:szCs w:val="18"/>
        </w:rPr>
        <w:t xml:space="preserve"> members, </w:t>
      </w:r>
      <w:r w:rsidR="003A6620" w:rsidRPr="003A6620">
        <w:rPr>
          <w:noProof/>
          <w:szCs w:val="18"/>
        </w:rPr>
        <w:t>o</w:t>
      </w:r>
      <w:r w:rsidR="003A6620">
        <w:rPr>
          <w:noProof/>
          <w:szCs w:val="18"/>
        </w:rPr>
        <w:t>f</w:t>
      </w:r>
      <w:r w:rsidR="00715817">
        <w:rPr>
          <w:szCs w:val="18"/>
        </w:rPr>
        <w:t xml:space="preserve"> </w:t>
      </w:r>
      <w:r w:rsidR="00861486">
        <w:rPr>
          <w:szCs w:val="18"/>
        </w:rPr>
        <w:t xml:space="preserve">which </w:t>
      </w:r>
      <w:r w:rsidR="00715817">
        <w:rPr>
          <w:szCs w:val="18"/>
        </w:rPr>
        <w:t xml:space="preserve">is </w:t>
      </w:r>
      <w:r w:rsidR="00861486">
        <w:rPr>
          <w:szCs w:val="18"/>
        </w:rPr>
        <w:t>our very own Dr. Helena Mitchell, Wireless RERC Principal Investigator</w:t>
      </w:r>
      <w:r w:rsidR="00715817">
        <w:rPr>
          <w:szCs w:val="18"/>
        </w:rPr>
        <w:t>.</w:t>
      </w:r>
      <w:r w:rsidR="00861486">
        <w:rPr>
          <w:szCs w:val="18"/>
        </w:rPr>
        <w:t xml:space="preserve"> They will continue the mission </w:t>
      </w:r>
      <w:r w:rsidR="00715817">
        <w:rPr>
          <w:szCs w:val="18"/>
        </w:rPr>
        <w:t>“…</w:t>
      </w:r>
      <w:r w:rsidR="00715817" w:rsidRPr="00A079F2">
        <w:rPr>
          <w:color w:val="000000"/>
          <w:szCs w:val="18"/>
        </w:rPr>
        <w:t xml:space="preserve">to make recommendations to the Commission on its full range of disability access issues and to suggest </w:t>
      </w:r>
      <w:r w:rsidR="00715817" w:rsidRPr="003A6620">
        <w:rPr>
          <w:noProof/>
          <w:color w:val="000000"/>
          <w:szCs w:val="18"/>
        </w:rPr>
        <w:t>ways to</w:t>
      </w:r>
      <w:r w:rsidR="00715817" w:rsidRPr="00A079F2">
        <w:rPr>
          <w:color w:val="000000"/>
          <w:szCs w:val="18"/>
        </w:rPr>
        <w:t xml:space="preserve"> facilitate the participation of consumers with disabilities in proceedings before the Commission</w:t>
      </w:r>
      <w:r w:rsidR="00715817">
        <w:rPr>
          <w:color w:val="000000"/>
          <w:szCs w:val="18"/>
        </w:rPr>
        <w:t xml:space="preserve">.” Speaking of which, Wireless RERC researcher, Salimah LaForce, will be </w:t>
      </w:r>
      <w:hyperlink r:id="rId15" w:history="1">
        <w:r w:rsidR="00715817" w:rsidRPr="00E344A4">
          <w:rPr>
            <w:rStyle w:val="Hyperlink"/>
            <w:szCs w:val="18"/>
          </w:rPr>
          <w:t>presenting on how to identify and develop policy assessments or appropriate policy responses to federal rulemakings</w:t>
        </w:r>
      </w:hyperlink>
      <w:r w:rsidR="00715817">
        <w:rPr>
          <w:color w:val="000000"/>
          <w:szCs w:val="18"/>
        </w:rPr>
        <w:t xml:space="preserve"> at the </w:t>
      </w:r>
      <w:r w:rsidR="00715817" w:rsidRPr="00715817">
        <w:rPr>
          <w:color w:val="000000"/>
          <w:szCs w:val="18"/>
        </w:rPr>
        <w:t>2017 CSUN Assistive Technologies Conference</w:t>
      </w:r>
      <w:r w:rsidR="00715817">
        <w:rPr>
          <w:color w:val="000000"/>
          <w:szCs w:val="18"/>
        </w:rPr>
        <w:t>. The presentation</w:t>
      </w:r>
      <w:r w:rsidR="003A6620">
        <w:rPr>
          <w:color w:val="000000"/>
          <w:szCs w:val="18"/>
        </w:rPr>
        <w:t>, among other things,</w:t>
      </w:r>
      <w:r w:rsidR="00715817">
        <w:rPr>
          <w:color w:val="000000"/>
          <w:szCs w:val="18"/>
        </w:rPr>
        <w:t xml:space="preserve"> discusses using empirical evidence to support policy recommendations. To that end, </w:t>
      </w:r>
      <w:r w:rsidR="003A6620">
        <w:rPr>
          <w:color w:val="000000"/>
          <w:szCs w:val="18"/>
        </w:rPr>
        <w:t xml:space="preserve">Wireless RERC researcher, </w:t>
      </w:r>
      <w:r w:rsidR="00715817">
        <w:rPr>
          <w:color w:val="000000"/>
          <w:szCs w:val="18"/>
        </w:rPr>
        <w:t xml:space="preserve">Dr. John Morris, will also </w:t>
      </w:r>
      <w:hyperlink r:id="rId16" w:history="1">
        <w:r w:rsidR="00715817" w:rsidRPr="00E344A4">
          <w:rPr>
            <w:rStyle w:val="Hyperlink"/>
            <w:szCs w:val="18"/>
          </w:rPr>
          <w:t>present an analysis of the Survey of User Needs</w:t>
        </w:r>
      </w:hyperlink>
      <w:r w:rsidR="00715817">
        <w:rPr>
          <w:color w:val="000000"/>
          <w:szCs w:val="18"/>
        </w:rPr>
        <w:t>, concentrating</w:t>
      </w:r>
      <w:r w:rsidR="00715817" w:rsidRPr="00715817">
        <w:rPr>
          <w:color w:val="000000"/>
          <w:szCs w:val="18"/>
        </w:rPr>
        <w:t xml:space="preserve"> </w:t>
      </w:r>
      <w:r w:rsidR="00715817">
        <w:rPr>
          <w:color w:val="000000"/>
          <w:szCs w:val="18"/>
        </w:rPr>
        <w:t xml:space="preserve">on </w:t>
      </w:r>
      <w:r w:rsidR="00715817" w:rsidRPr="00715817">
        <w:rPr>
          <w:color w:val="000000"/>
          <w:szCs w:val="18"/>
        </w:rPr>
        <w:t>the impact of demographic variables and disability type on smartphone use by adults with physical, sensory and cognitive disabilities</w:t>
      </w:r>
      <w:r w:rsidR="00E344A4">
        <w:rPr>
          <w:color w:val="000000"/>
          <w:szCs w:val="18"/>
        </w:rPr>
        <w:t>.</w:t>
      </w:r>
    </w:p>
    <w:p w14:paraId="3DE9AE3C" w14:textId="4E984DC4" w:rsidR="00A34698" w:rsidRPr="00CE579E" w:rsidRDefault="00E344A4" w:rsidP="003A6620">
      <w:pPr>
        <w:autoSpaceDE w:val="0"/>
        <w:autoSpaceDN w:val="0"/>
        <w:adjustRightInd w:val="0"/>
        <w:spacing w:after="120"/>
        <w:jc w:val="both"/>
        <w:rPr>
          <w:szCs w:val="18"/>
        </w:rPr>
      </w:pPr>
      <w:r>
        <w:rPr>
          <w:szCs w:val="18"/>
        </w:rPr>
        <w:t>Finally, i</w:t>
      </w:r>
      <w:r w:rsidR="00720F16">
        <w:rPr>
          <w:szCs w:val="18"/>
        </w:rPr>
        <w:t xml:space="preserve">n case you missed the announcement last month, changes </w:t>
      </w:r>
      <w:r w:rsidR="00720F16" w:rsidRPr="00A0234C">
        <w:rPr>
          <w:noProof/>
          <w:szCs w:val="18"/>
        </w:rPr>
        <w:t>were made</w:t>
      </w:r>
      <w:r w:rsidR="00720F16">
        <w:rPr>
          <w:szCs w:val="18"/>
        </w:rPr>
        <w:t xml:space="preserve"> to the Wireless RERC’s </w:t>
      </w:r>
      <w:r w:rsidR="007A177D">
        <w:rPr>
          <w:szCs w:val="18"/>
        </w:rPr>
        <w:t>news</w:t>
      </w:r>
      <w:r w:rsidR="00565C40">
        <w:rPr>
          <w:szCs w:val="18"/>
        </w:rPr>
        <w:t>letters, t</w:t>
      </w:r>
      <w:r w:rsidR="007A177D">
        <w:rPr>
          <w:szCs w:val="18"/>
        </w:rPr>
        <w:t xml:space="preserve">he </w:t>
      </w:r>
      <w:r w:rsidR="00E708A1" w:rsidRPr="007A177D">
        <w:rPr>
          <w:i/>
          <w:szCs w:val="18"/>
        </w:rPr>
        <w:t>Technology</w:t>
      </w:r>
      <w:r w:rsidR="007A177D" w:rsidRPr="007A177D">
        <w:rPr>
          <w:i/>
          <w:szCs w:val="18"/>
        </w:rPr>
        <w:t xml:space="preserve"> and Disability Policy Highlights</w:t>
      </w:r>
      <w:r w:rsidR="007A177D">
        <w:rPr>
          <w:szCs w:val="18"/>
        </w:rPr>
        <w:t xml:space="preserve"> (TDPH) and </w:t>
      </w:r>
      <w:r w:rsidR="007A177D" w:rsidRPr="007A177D">
        <w:rPr>
          <w:i/>
          <w:szCs w:val="18"/>
        </w:rPr>
        <w:t>Re: Wireless</w:t>
      </w:r>
      <w:r w:rsidR="00720F16">
        <w:rPr>
          <w:i/>
          <w:szCs w:val="18"/>
        </w:rPr>
        <w:t>.</w:t>
      </w:r>
      <w:r w:rsidR="007A177D">
        <w:rPr>
          <w:i/>
          <w:szCs w:val="18"/>
        </w:rPr>
        <w:t xml:space="preserve"> </w:t>
      </w:r>
      <w:r w:rsidR="007A177D">
        <w:rPr>
          <w:szCs w:val="18"/>
        </w:rPr>
        <w:t xml:space="preserve">The TDPH will continue </w:t>
      </w:r>
      <w:r w:rsidR="00720F16">
        <w:rPr>
          <w:szCs w:val="18"/>
        </w:rPr>
        <w:t xml:space="preserve">as a monthly release with </w:t>
      </w:r>
      <w:r w:rsidR="007A177D">
        <w:rPr>
          <w:szCs w:val="18"/>
        </w:rPr>
        <w:t xml:space="preserve">content curated for </w:t>
      </w:r>
      <w:r w:rsidR="00565C40">
        <w:rPr>
          <w:szCs w:val="18"/>
        </w:rPr>
        <w:t xml:space="preserve">a </w:t>
      </w:r>
      <w:r w:rsidR="007A177D">
        <w:rPr>
          <w:szCs w:val="18"/>
        </w:rPr>
        <w:t xml:space="preserve">policy, industry, and research audience, while </w:t>
      </w:r>
      <w:r w:rsidR="007A177D" w:rsidRPr="007A177D">
        <w:rPr>
          <w:i/>
          <w:szCs w:val="18"/>
        </w:rPr>
        <w:t>Re: Wireless</w:t>
      </w:r>
      <w:r w:rsidR="007A177D">
        <w:rPr>
          <w:szCs w:val="18"/>
        </w:rPr>
        <w:t xml:space="preserve"> </w:t>
      </w:r>
      <w:r w:rsidR="00720F16">
        <w:rPr>
          <w:szCs w:val="18"/>
        </w:rPr>
        <w:t>published</w:t>
      </w:r>
      <w:r w:rsidR="007A177D">
        <w:rPr>
          <w:szCs w:val="18"/>
        </w:rPr>
        <w:t xml:space="preserve"> bimonthly with a focus on </w:t>
      </w:r>
      <w:r w:rsidR="00565C40">
        <w:rPr>
          <w:szCs w:val="18"/>
        </w:rPr>
        <w:t xml:space="preserve">Wireless RERC </w:t>
      </w:r>
      <w:r w:rsidR="007A177D">
        <w:rPr>
          <w:szCs w:val="18"/>
        </w:rPr>
        <w:t>news</w:t>
      </w:r>
      <w:r w:rsidR="00565C40">
        <w:rPr>
          <w:szCs w:val="18"/>
        </w:rPr>
        <w:t xml:space="preserve"> for consumers</w:t>
      </w:r>
      <w:r w:rsidR="007A177D">
        <w:rPr>
          <w:szCs w:val="18"/>
        </w:rPr>
        <w:t xml:space="preserve">. </w:t>
      </w:r>
      <w:r w:rsidR="00720F16">
        <w:rPr>
          <w:szCs w:val="18"/>
        </w:rPr>
        <w:t>A</w:t>
      </w:r>
      <w:r w:rsidR="00E708A1">
        <w:rPr>
          <w:szCs w:val="18"/>
        </w:rPr>
        <w:t>s we r</w:t>
      </w:r>
      <w:r w:rsidR="004C6B07">
        <w:rPr>
          <w:szCs w:val="18"/>
        </w:rPr>
        <w:t>e-</w:t>
      </w:r>
      <w:r w:rsidR="00A433DA">
        <w:rPr>
          <w:vanish/>
        </w:rPr>
        <w:pgNum/>
      </w:r>
      <w:r w:rsidR="00E708A1">
        <w:rPr>
          <w:szCs w:val="18"/>
        </w:rPr>
        <w:t xml:space="preserve">sort our mailing lists to represent these new </w:t>
      </w:r>
      <w:r w:rsidR="00E708A1" w:rsidRPr="009A070A">
        <w:rPr>
          <w:noProof/>
          <w:szCs w:val="18"/>
        </w:rPr>
        <w:t>focuses</w:t>
      </w:r>
      <w:r w:rsidR="009A070A">
        <w:rPr>
          <w:noProof/>
          <w:szCs w:val="18"/>
        </w:rPr>
        <w:t>,</w:t>
      </w:r>
      <w:r w:rsidR="007A177D">
        <w:rPr>
          <w:szCs w:val="18"/>
        </w:rPr>
        <w:t xml:space="preserve"> you may receive both newsletters</w:t>
      </w:r>
      <w:r w:rsidR="00565C40">
        <w:rPr>
          <w:szCs w:val="18"/>
        </w:rPr>
        <w:t xml:space="preserve">, or you may be receiving the TDPH for the first time. </w:t>
      </w:r>
      <w:r w:rsidR="00CF53B9">
        <w:rPr>
          <w:szCs w:val="18"/>
        </w:rPr>
        <w:t xml:space="preserve">We </w:t>
      </w:r>
      <w:r w:rsidR="00A34698">
        <w:rPr>
          <w:szCs w:val="18"/>
        </w:rPr>
        <w:t xml:space="preserve">welcome you as a reader and </w:t>
      </w:r>
      <w:r w:rsidR="00CF53B9">
        <w:rPr>
          <w:szCs w:val="18"/>
        </w:rPr>
        <w:t>hope you enjoy the newsletter</w:t>
      </w:r>
      <w:r w:rsidR="00E708A1">
        <w:rPr>
          <w:szCs w:val="18"/>
        </w:rPr>
        <w:t>!</w:t>
      </w:r>
      <w:r w:rsidR="00CF53B9">
        <w:rPr>
          <w:szCs w:val="18"/>
        </w:rPr>
        <w:t xml:space="preserve"> </w:t>
      </w:r>
      <w:r w:rsidR="00E708A1">
        <w:rPr>
          <w:szCs w:val="18"/>
        </w:rPr>
        <w:t>S</w:t>
      </w:r>
      <w:r w:rsidR="00CF53B9">
        <w:rPr>
          <w:szCs w:val="18"/>
        </w:rPr>
        <w:t>hould you wish to unsubscribe</w:t>
      </w:r>
      <w:r w:rsidR="00E708A1">
        <w:rPr>
          <w:szCs w:val="18"/>
        </w:rPr>
        <w:t xml:space="preserve"> from the TDPH</w:t>
      </w:r>
      <w:r w:rsidR="00CF53B9">
        <w:rPr>
          <w:szCs w:val="18"/>
        </w:rPr>
        <w:t xml:space="preserve">, send an email to </w:t>
      </w:r>
      <w:hyperlink r:id="rId17" w:history="1">
        <w:r w:rsidR="00CF53B9" w:rsidRPr="007435DB">
          <w:rPr>
            <w:rStyle w:val="Hyperlink"/>
            <w:szCs w:val="18"/>
          </w:rPr>
          <w:t>salimah@cacp.gatech.edu</w:t>
        </w:r>
      </w:hyperlink>
      <w:r w:rsidR="00CF53B9">
        <w:rPr>
          <w:szCs w:val="18"/>
        </w:rPr>
        <w:t xml:space="preserve">. </w:t>
      </w:r>
      <w:r w:rsidR="007A177D">
        <w:rPr>
          <w:szCs w:val="18"/>
        </w:rPr>
        <w:t xml:space="preserve"> If you are not currently </w:t>
      </w:r>
      <w:r w:rsidR="00CF53B9">
        <w:rPr>
          <w:szCs w:val="18"/>
        </w:rPr>
        <w:t xml:space="preserve">a </w:t>
      </w:r>
      <w:r w:rsidR="00565C40" w:rsidRPr="007A177D">
        <w:rPr>
          <w:i/>
          <w:szCs w:val="18"/>
        </w:rPr>
        <w:t>Re: Wireless</w:t>
      </w:r>
      <w:r w:rsidR="00CF53B9">
        <w:rPr>
          <w:szCs w:val="18"/>
        </w:rPr>
        <w:t xml:space="preserve"> reader </w:t>
      </w:r>
      <w:r w:rsidR="00565C40">
        <w:rPr>
          <w:szCs w:val="18"/>
        </w:rPr>
        <w:t xml:space="preserve">and you would like to receive </w:t>
      </w:r>
      <w:r w:rsidR="00CF53B9" w:rsidRPr="00CF53B9">
        <w:rPr>
          <w:noProof/>
          <w:szCs w:val="18"/>
        </w:rPr>
        <w:t>consumer</w:t>
      </w:r>
      <w:r w:rsidR="00CF53B9">
        <w:rPr>
          <w:noProof/>
          <w:szCs w:val="18"/>
        </w:rPr>
        <w:t>-</w:t>
      </w:r>
      <w:r w:rsidR="00565C40" w:rsidRPr="00CF53B9">
        <w:rPr>
          <w:noProof/>
          <w:szCs w:val="18"/>
        </w:rPr>
        <w:t>focused</w:t>
      </w:r>
      <w:r w:rsidR="00565C40">
        <w:rPr>
          <w:szCs w:val="18"/>
        </w:rPr>
        <w:t xml:space="preserve"> </w:t>
      </w:r>
      <w:r w:rsidR="00CF53B9">
        <w:rPr>
          <w:szCs w:val="18"/>
        </w:rPr>
        <w:t>updates</w:t>
      </w:r>
      <w:r w:rsidR="00565C40">
        <w:rPr>
          <w:szCs w:val="18"/>
        </w:rPr>
        <w:t xml:space="preserve">, </w:t>
      </w:r>
      <w:r w:rsidR="007A177D">
        <w:rPr>
          <w:szCs w:val="18"/>
        </w:rPr>
        <w:t xml:space="preserve">you can </w:t>
      </w:r>
      <w:r w:rsidR="00565C40">
        <w:rPr>
          <w:szCs w:val="18"/>
        </w:rPr>
        <w:t>sign-up using the</w:t>
      </w:r>
      <w:r w:rsidR="00436C69">
        <w:rPr>
          <w:szCs w:val="18"/>
        </w:rPr>
        <w:t xml:space="preserve"> following link: </w:t>
      </w:r>
      <w:hyperlink r:id="rId18" w:history="1">
        <w:r w:rsidR="00436C69" w:rsidRPr="007435DB">
          <w:rPr>
            <w:rStyle w:val="Hyperlink"/>
            <w:szCs w:val="18"/>
          </w:rPr>
          <w:t>http://bit.ly/2j1SBS1</w:t>
        </w:r>
      </w:hyperlink>
      <w:r w:rsidR="00436C69">
        <w:rPr>
          <w:szCs w:val="18"/>
        </w:rPr>
        <w:t xml:space="preserve"> or text </w:t>
      </w:r>
      <w:r w:rsidR="00436C69">
        <w:t>WIRELESSRERC to 22828.</w:t>
      </w:r>
      <w:r w:rsidR="00E708A1">
        <w:t xml:space="preserve"> </w:t>
      </w:r>
    </w:p>
    <w:p w14:paraId="682FF53B" w14:textId="70585869" w:rsidR="00CE579E" w:rsidRDefault="00CE579E" w:rsidP="003A6620">
      <w:pPr>
        <w:jc w:val="both"/>
        <w:rPr>
          <w:szCs w:val="18"/>
        </w:rPr>
      </w:pPr>
      <w:r>
        <w:rPr>
          <w:szCs w:val="18"/>
        </w:rPr>
        <w:t xml:space="preserve">This issue also includes </w:t>
      </w:r>
      <w:r w:rsidRPr="00CE579E">
        <w:rPr>
          <w:noProof/>
          <w:szCs w:val="18"/>
        </w:rPr>
        <w:t xml:space="preserve">news </w:t>
      </w:r>
      <w:r w:rsidR="00117E45">
        <w:rPr>
          <w:noProof/>
          <w:szCs w:val="18"/>
        </w:rPr>
        <w:t>about</w:t>
      </w:r>
      <w:r>
        <w:rPr>
          <w:szCs w:val="18"/>
        </w:rPr>
        <w:t xml:space="preserve"> </w:t>
      </w:r>
      <w:r w:rsidR="00E344A4">
        <w:rPr>
          <w:szCs w:val="18"/>
        </w:rPr>
        <w:t>the FCC’s plan to promote digital inclusion, self-driving cars, a Makeathon to prototype accessibility solutions,</w:t>
      </w:r>
      <w:r w:rsidR="00A34698">
        <w:rPr>
          <w:rFonts w:cs="Arial"/>
          <w:color w:val="000000"/>
          <w:szCs w:val="18"/>
        </w:rPr>
        <w:t xml:space="preserve"> </w:t>
      </w:r>
      <w:r w:rsidR="007A177D">
        <w:rPr>
          <w:rFonts w:cs="Arial"/>
          <w:color w:val="000000"/>
          <w:szCs w:val="18"/>
        </w:rPr>
        <w:t>and more.</w:t>
      </w:r>
      <w:r>
        <w:rPr>
          <w:szCs w:val="18"/>
        </w:rPr>
        <w:t xml:space="preserve"> </w:t>
      </w:r>
    </w:p>
    <w:p w14:paraId="12DFCE39" w14:textId="188DEF44" w:rsidR="00135D83" w:rsidRDefault="00A433DA" w:rsidP="00A34698">
      <w:pPr>
        <w:jc w:val="both"/>
        <w:rPr>
          <w:b/>
        </w:rPr>
      </w:pPr>
      <w:r>
        <w:rPr>
          <w:vanish/>
        </w:rPr>
        <w:pgNum/>
      </w:r>
      <w:bookmarkStart w:id="1" w:name="_Ref194473858"/>
      <w:r w:rsidR="00D606B6" w:rsidRPr="001E3D69">
        <w:rPr>
          <w:b/>
        </w:rPr>
        <w:t>Click the headings below to link directly to a particular section.</w:t>
      </w:r>
    </w:p>
    <w:bookmarkStart w:id="2" w:name="administrativeactivities"/>
    <w:bookmarkEnd w:id="2"/>
    <w:p w14:paraId="1C025EE7" w14:textId="1FF169A3" w:rsidR="00FC3CF3" w:rsidRDefault="004F3DDD" w:rsidP="00A34698">
      <w:pPr>
        <w:spacing w:line="240" w:lineRule="auto"/>
        <w:outlineLvl w:val="1"/>
        <w:rPr>
          <w:rStyle w:val="Hyperlink"/>
        </w:rPr>
        <w:sectPr w:rsidR="00FC3CF3" w:rsidSect="00E708A1">
          <w:footerReference w:type="even" r:id="rId19"/>
          <w:footerReference w:type="default" r:id="rId20"/>
          <w:pgSz w:w="12240" w:h="15840"/>
          <w:pgMar w:top="1008" w:right="1008" w:bottom="1008" w:left="1008" w:header="720" w:footer="720" w:gutter="0"/>
          <w:cols w:space="720"/>
          <w:docGrid w:linePitch="360"/>
        </w:sectPr>
      </w:pPr>
      <w:r>
        <w:fldChar w:fldCharType="begin"/>
      </w:r>
      <w:r>
        <w:instrText xml:space="preserve"> HYPERLINK \l "regulatoryactivities" </w:instrText>
      </w:r>
      <w:r>
        <w:fldChar w:fldCharType="separate"/>
      </w:r>
      <w:r w:rsidR="00D606B6" w:rsidRPr="001E3D69">
        <w:rPr>
          <w:rStyle w:val="Hyperlink"/>
        </w:rPr>
        <w:t>Regulatory Activities</w:t>
      </w:r>
      <w:r>
        <w:rPr>
          <w:rStyle w:val="Hyperlink"/>
        </w:rPr>
        <w:fldChar w:fldCharType="end"/>
      </w:r>
      <w:r w:rsidR="00422CB2">
        <w:tab/>
      </w:r>
      <w:r w:rsidR="003D668B">
        <w:tab/>
      </w:r>
      <w:r w:rsidR="001B011D">
        <w:tab/>
      </w:r>
      <w:hyperlink w:anchor="_Wireless_RERC_Updates" w:history="1">
        <w:r w:rsidR="00A53FC6" w:rsidRPr="008A3B89">
          <w:rPr>
            <w:rStyle w:val="Hyperlink"/>
          </w:rPr>
          <w:t>Wireless RERC Updates</w:t>
        </w:r>
        <w:r w:rsidR="00A53FC6" w:rsidRPr="008A3B89">
          <w:rPr>
            <w:rStyle w:val="Hyperlink"/>
          </w:rPr>
          <w:tab/>
        </w:r>
      </w:hyperlink>
      <w:r w:rsidR="008A3B89">
        <w:rPr>
          <w:rStyle w:val="Hyperlink"/>
        </w:rPr>
        <w:tab/>
      </w:r>
      <w:r w:rsidR="008A3B89">
        <w:rPr>
          <w:rStyle w:val="Hyperlink"/>
        </w:rPr>
        <w:tab/>
      </w:r>
      <w:hyperlink w:anchor="_Publications/Reports" w:history="1">
        <w:r w:rsidR="008A3B89" w:rsidRPr="008A3B89">
          <w:rPr>
            <w:rStyle w:val="Hyperlink"/>
          </w:rPr>
          <w:t>Publications/Reports</w:t>
        </w:r>
      </w:hyperlink>
      <w:r w:rsidR="008A3B89">
        <w:rPr>
          <w:rStyle w:val="Hyperlink"/>
        </w:rPr>
        <w:tab/>
      </w:r>
      <w:r w:rsidR="008A3B89">
        <w:rPr>
          <w:rStyle w:val="Hyperlink"/>
        </w:rPr>
        <w:tab/>
      </w:r>
      <w:hyperlink w:anchor="otheritemsofinterest" w:history="1">
        <w:r w:rsidR="00D606B6" w:rsidRPr="001E3D69">
          <w:rPr>
            <w:rStyle w:val="Hyperlink"/>
          </w:rPr>
          <w:t>Other Items of Interest</w:t>
        </w:r>
      </w:hyperlink>
      <w:bookmarkStart w:id="3" w:name="regulatoryactivities"/>
      <w:r w:rsidR="00FC3CF3">
        <w:rPr>
          <w:rStyle w:val="Hyperlink"/>
        </w:rPr>
        <w:tab/>
      </w:r>
      <w:r w:rsidR="003D668B">
        <w:rPr>
          <w:rStyle w:val="Hyperlink"/>
        </w:rPr>
        <w:tab/>
      </w:r>
      <w:bookmarkEnd w:id="3"/>
      <w:r w:rsidR="001B011D">
        <w:rPr>
          <w:rStyle w:val="Hyperlink"/>
        </w:rPr>
        <w:tab/>
      </w:r>
      <w:hyperlink w:anchor="Upcomingevents" w:history="1">
        <w:r w:rsidR="00D606B6" w:rsidRPr="001E3D69">
          <w:rPr>
            <w:rStyle w:val="Hyperlink"/>
          </w:rPr>
          <w:t>Upcoming</w:t>
        </w:r>
        <w:r w:rsidR="008A3B89">
          <w:rPr>
            <w:rStyle w:val="Hyperlink"/>
          </w:rPr>
          <w:t xml:space="preserve"> </w:t>
        </w:r>
        <w:r w:rsidR="00D606B6" w:rsidRPr="001E3D69">
          <w:rPr>
            <w:rStyle w:val="Hyperlink"/>
          </w:rPr>
          <w:t>Events</w:t>
        </w:r>
      </w:hyperlink>
    </w:p>
    <w:p w14:paraId="0905A1B7" w14:textId="77777777" w:rsidR="00933429" w:rsidRDefault="00D606B6" w:rsidP="00E708A1">
      <w:pPr>
        <w:pStyle w:val="Heading1"/>
      </w:pPr>
      <w:bookmarkStart w:id="4" w:name="_Legislative_Activities"/>
      <w:bookmarkStart w:id="5" w:name="_Administrative_Activities"/>
      <w:bookmarkStart w:id="6" w:name="_Executive_Branch_Activities"/>
      <w:bookmarkStart w:id="7" w:name="executivebranchactivities"/>
      <w:bookmarkStart w:id="8" w:name="_Ref189540317"/>
      <w:bookmarkEnd w:id="1"/>
      <w:bookmarkEnd w:id="4"/>
      <w:bookmarkEnd w:id="5"/>
      <w:bookmarkEnd w:id="6"/>
      <w:bookmarkEnd w:id="7"/>
      <w:r w:rsidRPr="001E3D69">
        <w:lastRenderedPageBreak/>
        <w:t>Regulatory Activities</w:t>
      </w:r>
      <w:bookmarkEnd w:id="8"/>
    </w:p>
    <w:p w14:paraId="6AB3ADDC" w14:textId="77777777" w:rsidR="006A2C8D" w:rsidRDefault="006A2C8D" w:rsidP="006A2C8D">
      <w:pPr>
        <w:rPr>
          <w:rFonts w:eastAsia="Calibri"/>
          <w:b/>
          <w:smallCaps/>
          <w:sz w:val="22"/>
        </w:rPr>
      </w:pPr>
    </w:p>
    <w:p w14:paraId="261F39AE" w14:textId="7DFE210F" w:rsidR="006A2C8D" w:rsidRPr="006A2C8D" w:rsidRDefault="006A2C8D" w:rsidP="006A2C8D">
      <w:pPr>
        <w:rPr>
          <w:rFonts w:eastAsia="Calibri"/>
          <w:b/>
          <w:smallCaps/>
          <w:sz w:val="22"/>
        </w:rPr>
      </w:pPr>
      <w:r w:rsidRPr="006A2C8D">
        <w:rPr>
          <w:rFonts w:eastAsia="Calibri"/>
          <w:b/>
          <w:smallCaps/>
          <w:sz w:val="22"/>
        </w:rPr>
        <w:t xml:space="preserve">Final </w:t>
      </w:r>
      <w:r w:rsidR="00A0234C">
        <w:rPr>
          <w:rFonts w:eastAsia="Calibri"/>
          <w:b/>
          <w:smallCaps/>
          <w:noProof/>
          <w:sz w:val="22"/>
        </w:rPr>
        <w:t>R</w:t>
      </w:r>
      <w:r w:rsidRPr="00A0234C">
        <w:rPr>
          <w:rFonts w:eastAsia="Calibri"/>
          <w:b/>
          <w:smallCaps/>
          <w:noProof/>
          <w:sz w:val="22"/>
        </w:rPr>
        <w:t>ule</w:t>
      </w:r>
      <w:r w:rsidRPr="006A2C8D">
        <w:rPr>
          <w:rFonts w:eastAsia="Calibri"/>
          <w:b/>
          <w:smallCaps/>
          <w:sz w:val="22"/>
        </w:rPr>
        <w:t xml:space="preserve"> </w:t>
      </w:r>
      <w:r>
        <w:rPr>
          <w:rFonts w:eastAsia="Calibri"/>
          <w:b/>
          <w:smallCaps/>
          <w:sz w:val="22"/>
        </w:rPr>
        <w:t xml:space="preserve">Effective Date: </w:t>
      </w:r>
      <w:r w:rsidRPr="006A2C8D">
        <w:rPr>
          <w:rFonts w:eastAsia="Calibri"/>
          <w:b/>
          <w:smallCaps/>
          <w:sz w:val="22"/>
        </w:rPr>
        <w:t>Transition From TTY to Real-Time Text Technology</w:t>
      </w:r>
    </w:p>
    <w:p w14:paraId="44F85948" w14:textId="450EEA2F" w:rsidR="006A2C8D" w:rsidRPr="006A2C8D" w:rsidRDefault="006A2C8D" w:rsidP="006A2C8D">
      <w:pPr>
        <w:jc w:val="both"/>
        <w:rPr>
          <w:szCs w:val="18"/>
        </w:rPr>
      </w:pPr>
      <w:r w:rsidRPr="006A2C8D">
        <w:rPr>
          <w:szCs w:val="18"/>
        </w:rPr>
        <w:t xml:space="preserve">January 23, 2017 - The </w:t>
      </w:r>
      <w:r>
        <w:rPr>
          <w:szCs w:val="18"/>
        </w:rPr>
        <w:t xml:space="preserve">Final Rule concerning the transition from legacy </w:t>
      </w:r>
      <w:r w:rsidRPr="006A2C8D">
        <w:rPr>
          <w:szCs w:val="18"/>
        </w:rPr>
        <w:t>text telephone communications (TTY) to Real-Time Text (RTT)</w:t>
      </w:r>
      <w:r>
        <w:rPr>
          <w:szCs w:val="18"/>
        </w:rPr>
        <w:t xml:space="preserve"> </w:t>
      </w:r>
      <w:r w:rsidRPr="006A2C8D">
        <w:rPr>
          <w:szCs w:val="18"/>
        </w:rPr>
        <w:t>will become effective February 22, 2017.  The Final Rule covers in detail various topics related to the</w:t>
      </w:r>
      <w:r>
        <w:rPr>
          <w:szCs w:val="18"/>
        </w:rPr>
        <w:t xml:space="preserve"> transition </w:t>
      </w:r>
      <w:r w:rsidRPr="006A2C8D">
        <w:rPr>
          <w:szCs w:val="18"/>
        </w:rPr>
        <w:t xml:space="preserve">including </w:t>
      </w:r>
      <w:r>
        <w:rPr>
          <w:szCs w:val="18"/>
        </w:rPr>
        <w:t>wireless service support for RTT, i</w:t>
      </w:r>
      <w:r w:rsidRPr="006A2C8D">
        <w:rPr>
          <w:szCs w:val="18"/>
        </w:rPr>
        <w:t xml:space="preserve">nteroperability, </w:t>
      </w:r>
      <w:r>
        <w:rPr>
          <w:szCs w:val="18"/>
        </w:rPr>
        <w:t>backward compatibility with TTY t</w:t>
      </w:r>
      <w:r w:rsidRPr="006A2C8D">
        <w:rPr>
          <w:szCs w:val="18"/>
        </w:rPr>
        <w:t xml:space="preserve">echnology, </w:t>
      </w:r>
      <w:r>
        <w:rPr>
          <w:szCs w:val="18"/>
        </w:rPr>
        <w:t>implementation t</w:t>
      </w:r>
      <w:r w:rsidRPr="006A2C8D">
        <w:rPr>
          <w:szCs w:val="18"/>
        </w:rPr>
        <w:t xml:space="preserve">imeline for RTT </w:t>
      </w:r>
      <w:r>
        <w:rPr>
          <w:szCs w:val="18"/>
        </w:rPr>
        <w:t>manufacturers, and s</w:t>
      </w:r>
      <w:r w:rsidRPr="006A2C8D">
        <w:rPr>
          <w:szCs w:val="18"/>
        </w:rPr>
        <w:t xml:space="preserve">upport for 9-1-1 </w:t>
      </w:r>
      <w:r>
        <w:rPr>
          <w:szCs w:val="18"/>
        </w:rPr>
        <w:t>c</w:t>
      </w:r>
      <w:r w:rsidRPr="006A2C8D">
        <w:rPr>
          <w:szCs w:val="18"/>
        </w:rPr>
        <w:t>ommunications. </w:t>
      </w:r>
      <w:r w:rsidRPr="00A0234C">
        <w:rPr>
          <w:noProof/>
          <w:szCs w:val="18"/>
        </w:rPr>
        <w:t>The FCC also published their notice for public comment [</w:t>
      </w:r>
      <w:r w:rsidRPr="00A0234C">
        <w:rPr>
          <w:b/>
          <w:noProof/>
          <w:szCs w:val="18"/>
        </w:rPr>
        <w:t>CG Docket No. 16-145 and GN Docket No. 15-178; FCC 16-169</w:t>
      </w:r>
      <w:r w:rsidRPr="00A0234C">
        <w:rPr>
          <w:noProof/>
          <w:szCs w:val="18"/>
        </w:rPr>
        <w:t>] on further actions the Commission could undertake to continue the transition from TTY technology to reliable and interoperable means of providing RTT communication over Internet Protocol (IP) enabled networks for services to address the needs of people with disabilities.</w:t>
      </w:r>
      <w:r w:rsidR="003A6620">
        <w:rPr>
          <w:szCs w:val="18"/>
        </w:rPr>
        <w:t> </w:t>
      </w:r>
      <w:r w:rsidRPr="006A2C8D">
        <w:rPr>
          <w:szCs w:val="18"/>
        </w:rPr>
        <w:t xml:space="preserve">The Notice also outlines information such as </w:t>
      </w:r>
      <w:r>
        <w:rPr>
          <w:szCs w:val="18"/>
        </w:rPr>
        <w:t xml:space="preserve">RTT </w:t>
      </w:r>
      <w:r w:rsidRPr="006A2C8D">
        <w:rPr>
          <w:szCs w:val="18"/>
        </w:rPr>
        <w:t xml:space="preserve">features and requirements for TRS providers. Comments </w:t>
      </w:r>
      <w:r>
        <w:rPr>
          <w:szCs w:val="18"/>
        </w:rPr>
        <w:t>are due</w:t>
      </w:r>
      <w:r w:rsidRPr="006A2C8D">
        <w:rPr>
          <w:szCs w:val="18"/>
        </w:rPr>
        <w:t xml:space="preserve"> by February 22, 2017, and </w:t>
      </w:r>
      <w:r w:rsidR="00A0234C">
        <w:rPr>
          <w:noProof/>
          <w:szCs w:val="18"/>
        </w:rPr>
        <w:t>R</w:t>
      </w:r>
      <w:r w:rsidRPr="00A0234C">
        <w:rPr>
          <w:noProof/>
          <w:szCs w:val="18"/>
        </w:rPr>
        <w:t>eply</w:t>
      </w:r>
      <w:r w:rsidRPr="006A2C8D">
        <w:rPr>
          <w:szCs w:val="18"/>
        </w:rPr>
        <w:t xml:space="preserve"> Comments </w:t>
      </w:r>
      <w:r>
        <w:rPr>
          <w:szCs w:val="18"/>
        </w:rPr>
        <w:t>on or before</w:t>
      </w:r>
      <w:r w:rsidRPr="006A2C8D">
        <w:rPr>
          <w:szCs w:val="18"/>
        </w:rPr>
        <w:t xml:space="preserve"> March 24, 2017.  </w:t>
      </w:r>
    </w:p>
    <w:p w14:paraId="1A2C00F7" w14:textId="77777777" w:rsidR="006A2C8D" w:rsidRPr="00EA3071" w:rsidRDefault="006A2C8D" w:rsidP="006A2C8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2367DF20" w14:textId="446FF863" w:rsidR="006A2C8D" w:rsidRPr="006A2C8D" w:rsidRDefault="009F4718" w:rsidP="006A2C8D">
      <w:pPr>
        <w:rPr>
          <w:rStyle w:val="Hyperlink"/>
          <w:szCs w:val="18"/>
        </w:rPr>
      </w:pPr>
      <w:hyperlink r:id="rId21" w:history="1">
        <w:r w:rsidR="006A2C8D" w:rsidRPr="006A2C8D">
          <w:rPr>
            <w:rStyle w:val="Hyperlink"/>
            <w:szCs w:val="18"/>
          </w:rPr>
          <w:t>Final Rule</w:t>
        </w:r>
      </w:hyperlink>
    </w:p>
    <w:p w14:paraId="2182AFC4" w14:textId="2349FFC8" w:rsidR="006A2C8D" w:rsidRPr="006A2C8D" w:rsidRDefault="006A2C8D" w:rsidP="006A2C8D">
      <w:pPr>
        <w:rPr>
          <w:rStyle w:val="Hyperlink"/>
          <w:szCs w:val="18"/>
        </w:rPr>
      </w:pPr>
      <w:r>
        <w:rPr>
          <w:rStyle w:val="Hyperlink"/>
          <w:szCs w:val="18"/>
        </w:rPr>
        <w:t>[</w:t>
      </w:r>
      <w:hyperlink r:id="rId22" w:history="1">
        <w:r w:rsidRPr="006A2C8D">
          <w:rPr>
            <w:rStyle w:val="Hyperlink"/>
            <w:szCs w:val="18"/>
          </w:rPr>
          <w:t>https://www.gpo.gov/fdsys/pkg/FR-2017-01-23/html/2017-01377.htm</w:t>
        </w:r>
      </w:hyperlink>
      <w:r>
        <w:rPr>
          <w:rStyle w:val="Hyperlink"/>
          <w:szCs w:val="18"/>
        </w:rPr>
        <w:t>]</w:t>
      </w:r>
    </w:p>
    <w:p w14:paraId="30A10F89" w14:textId="165BBEBA" w:rsidR="006A2C8D" w:rsidRPr="006A2C8D" w:rsidRDefault="009F4718" w:rsidP="006A2C8D">
      <w:pPr>
        <w:rPr>
          <w:rStyle w:val="Hyperlink"/>
          <w:szCs w:val="18"/>
        </w:rPr>
      </w:pPr>
      <w:hyperlink r:id="rId23" w:history="1">
        <w:r w:rsidR="006A2C8D" w:rsidRPr="006A2C8D">
          <w:rPr>
            <w:rStyle w:val="Hyperlink"/>
            <w:szCs w:val="18"/>
          </w:rPr>
          <w:t>Proposed Rule</w:t>
        </w:r>
      </w:hyperlink>
    </w:p>
    <w:p w14:paraId="4044B20D" w14:textId="015180A7" w:rsidR="006A2C8D" w:rsidRPr="006A2C8D" w:rsidRDefault="006A2C8D" w:rsidP="006A2C8D">
      <w:pPr>
        <w:rPr>
          <w:rStyle w:val="Hyperlink"/>
          <w:szCs w:val="18"/>
        </w:rPr>
      </w:pPr>
      <w:r>
        <w:rPr>
          <w:rStyle w:val="Hyperlink"/>
          <w:szCs w:val="18"/>
        </w:rPr>
        <w:t>[</w:t>
      </w:r>
      <w:hyperlink r:id="rId24" w:history="1">
        <w:r w:rsidRPr="006A2C8D">
          <w:rPr>
            <w:rStyle w:val="Hyperlink"/>
            <w:szCs w:val="18"/>
          </w:rPr>
          <w:t>https://www.gpo.gov/fdsys/pkg/FR-2017-01-23/html/2017-01382.htm</w:t>
        </w:r>
      </w:hyperlink>
      <w:r>
        <w:rPr>
          <w:rStyle w:val="Hyperlink"/>
          <w:szCs w:val="18"/>
        </w:rPr>
        <w:t>]</w:t>
      </w:r>
    </w:p>
    <w:p w14:paraId="2AF04980" w14:textId="77777777" w:rsidR="00AC73F6" w:rsidRDefault="00AC73F6" w:rsidP="00AC73F6">
      <w:pPr>
        <w:rPr>
          <w:rFonts w:eastAsia="Calibri"/>
          <w:b/>
          <w:smallCaps/>
          <w:sz w:val="22"/>
        </w:rPr>
      </w:pPr>
    </w:p>
    <w:p w14:paraId="285A9BCB" w14:textId="70DB6ED6" w:rsidR="00C86553" w:rsidRPr="00C86553" w:rsidRDefault="006A2C8D" w:rsidP="00AC73F6">
      <w:pPr>
        <w:rPr>
          <w:rFonts w:eastAsia="Calibri"/>
          <w:b/>
          <w:smallCaps/>
          <w:sz w:val="22"/>
        </w:rPr>
      </w:pPr>
      <w:r>
        <w:rPr>
          <w:rStyle w:val="Hyperlink"/>
          <w:vanish/>
          <w:szCs w:val="18"/>
        </w:rPr>
        <w:t xml:space="preserve"> c</w:t>
      </w:r>
      <w:r w:rsidR="00D10C24">
        <w:rPr>
          <w:rFonts w:eastAsia="Calibri"/>
          <w:b/>
          <w:smallCaps/>
          <w:sz w:val="22"/>
        </w:rPr>
        <w:t xml:space="preserve">FCC Publishes Plan to </w:t>
      </w:r>
      <w:r w:rsidR="00C86553" w:rsidRPr="00C86553">
        <w:rPr>
          <w:rFonts w:eastAsia="Calibri"/>
          <w:b/>
          <w:smallCaps/>
          <w:sz w:val="22"/>
        </w:rPr>
        <w:t>P</w:t>
      </w:r>
      <w:r w:rsidR="00D10C24">
        <w:rPr>
          <w:rFonts w:eastAsia="Calibri"/>
          <w:b/>
          <w:smallCaps/>
          <w:sz w:val="22"/>
        </w:rPr>
        <w:t xml:space="preserve">romote </w:t>
      </w:r>
      <w:r w:rsidR="00C86553" w:rsidRPr="00C86553">
        <w:rPr>
          <w:rFonts w:eastAsia="Calibri"/>
          <w:b/>
          <w:smallCaps/>
          <w:sz w:val="22"/>
        </w:rPr>
        <w:t>Digital Inclusion</w:t>
      </w:r>
    </w:p>
    <w:p w14:paraId="4A351C10" w14:textId="5BAC3D8A" w:rsidR="00C86553" w:rsidRDefault="002D689B" w:rsidP="00720F16">
      <w:pPr>
        <w:jc w:val="both"/>
        <w:rPr>
          <w:szCs w:val="18"/>
        </w:rPr>
      </w:pPr>
      <w:r>
        <w:rPr>
          <w:szCs w:val="18"/>
        </w:rPr>
        <w:t xml:space="preserve">January 11, 2017 – </w:t>
      </w:r>
      <w:r w:rsidRPr="002D689B">
        <w:rPr>
          <w:szCs w:val="18"/>
        </w:rPr>
        <w:t>Th</w:t>
      </w:r>
      <w:r>
        <w:rPr>
          <w:szCs w:val="18"/>
        </w:rPr>
        <w:t xml:space="preserve">e FCC’s Consumer and Governmental Affairs Bureau released </w:t>
      </w:r>
      <w:r w:rsidRPr="00956DDA">
        <w:rPr>
          <w:i/>
          <w:szCs w:val="18"/>
        </w:rPr>
        <w:t>Strategies and Recommendations for Promoting Digital Inclusion</w:t>
      </w:r>
      <w:r>
        <w:rPr>
          <w:szCs w:val="18"/>
        </w:rPr>
        <w:t xml:space="preserve">.  The document is essentially an implementation plan to advance broadband availability and adoption by underserved populations, including people with disabilities. Affordability as a barrier </w:t>
      </w:r>
      <w:r w:rsidRPr="00A0234C">
        <w:rPr>
          <w:noProof/>
          <w:szCs w:val="18"/>
        </w:rPr>
        <w:t>is well documented</w:t>
      </w:r>
      <w:r w:rsidR="00A0234C">
        <w:rPr>
          <w:noProof/>
          <w:szCs w:val="18"/>
        </w:rPr>
        <w:t>,</w:t>
      </w:r>
      <w:r>
        <w:rPr>
          <w:szCs w:val="18"/>
        </w:rPr>
        <w:t xml:space="preserve"> and the modernization of the Lifeline Program is one effort to minimize the financial burden placed on consumers. However, the Commission is particularly interested in addressing non-price barriers such as digital literacy and perceived relevance of broadband. The plan provides examples of successful initiatives including</w:t>
      </w:r>
      <w:r w:rsidR="00C86553">
        <w:rPr>
          <w:szCs w:val="18"/>
        </w:rPr>
        <w:t>:</w:t>
      </w:r>
    </w:p>
    <w:p w14:paraId="63DBC6A0" w14:textId="18C7F52C" w:rsidR="00C86553" w:rsidRPr="00C83681" w:rsidRDefault="002D689B" w:rsidP="00720F16">
      <w:pPr>
        <w:pStyle w:val="ListParagraph"/>
        <w:numPr>
          <w:ilvl w:val="0"/>
          <w:numId w:val="16"/>
        </w:numPr>
        <w:jc w:val="both"/>
        <w:rPr>
          <w:szCs w:val="18"/>
        </w:rPr>
      </w:pPr>
      <w:r w:rsidRPr="00C83681">
        <w:rPr>
          <w:szCs w:val="18"/>
        </w:rPr>
        <w:t xml:space="preserve">San Francisco’s Community Technology </w:t>
      </w:r>
      <w:r w:rsidRPr="00A0234C">
        <w:rPr>
          <w:noProof/>
          <w:szCs w:val="18"/>
        </w:rPr>
        <w:t>Network</w:t>
      </w:r>
      <w:r w:rsidRPr="00C83681">
        <w:rPr>
          <w:szCs w:val="18"/>
        </w:rPr>
        <w:t xml:space="preserve"> that provides digital literacy training to people with disabilities, older adults, and </w:t>
      </w:r>
      <w:r w:rsidRPr="00A0234C">
        <w:rPr>
          <w:noProof/>
          <w:szCs w:val="18"/>
        </w:rPr>
        <w:t>low</w:t>
      </w:r>
      <w:r w:rsidR="00A0234C">
        <w:rPr>
          <w:noProof/>
          <w:szCs w:val="18"/>
        </w:rPr>
        <w:t>-</w:t>
      </w:r>
      <w:r w:rsidRPr="00A0234C">
        <w:rPr>
          <w:noProof/>
          <w:szCs w:val="18"/>
        </w:rPr>
        <w:t>income</w:t>
      </w:r>
      <w:r w:rsidRPr="00C83681">
        <w:rPr>
          <w:szCs w:val="18"/>
        </w:rPr>
        <w:t xml:space="preserve"> residents</w:t>
      </w:r>
      <w:r w:rsidR="00D47EE7" w:rsidRPr="00C83681">
        <w:rPr>
          <w:szCs w:val="18"/>
        </w:rPr>
        <w:t xml:space="preserve">; </w:t>
      </w:r>
    </w:p>
    <w:p w14:paraId="75B99144" w14:textId="3B15D6F2" w:rsidR="002D689B" w:rsidRPr="00C83681" w:rsidRDefault="00C86553" w:rsidP="00720F16">
      <w:pPr>
        <w:pStyle w:val="ListParagraph"/>
        <w:numPr>
          <w:ilvl w:val="0"/>
          <w:numId w:val="16"/>
        </w:numPr>
        <w:jc w:val="both"/>
        <w:rPr>
          <w:szCs w:val="18"/>
        </w:rPr>
      </w:pPr>
      <w:r w:rsidRPr="00A0234C">
        <w:rPr>
          <w:noProof/>
          <w:szCs w:val="18"/>
        </w:rPr>
        <w:t>Digitability</w:t>
      </w:r>
      <w:r w:rsidR="00D47EE7" w:rsidRPr="00C83681">
        <w:rPr>
          <w:szCs w:val="18"/>
        </w:rPr>
        <w:t>, an organization that works with children with cognitive disabilities, teaching them online and other digital skills to increase their</w:t>
      </w:r>
      <w:r w:rsidRPr="00C83681">
        <w:rPr>
          <w:szCs w:val="18"/>
        </w:rPr>
        <w:t xml:space="preserve"> independence; and</w:t>
      </w:r>
    </w:p>
    <w:p w14:paraId="797F10AB" w14:textId="0B971BBA" w:rsidR="00C86553" w:rsidRPr="00C83681" w:rsidRDefault="00C86553" w:rsidP="00720F16">
      <w:pPr>
        <w:pStyle w:val="ListParagraph"/>
        <w:numPr>
          <w:ilvl w:val="0"/>
          <w:numId w:val="16"/>
        </w:numPr>
        <w:jc w:val="both"/>
        <w:rPr>
          <w:szCs w:val="18"/>
        </w:rPr>
      </w:pPr>
      <w:r w:rsidRPr="00C83681">
        <w:rPr>
          <w:szCs w:val="18"/>
        </w:rPr>
        <w:t xml:space="preserve">AT&amp;T’s Digital You portal that hosts digital literacy resources targeted at underserved populations.  </w:t>
      </w:r>
    </w:p>
    <w:p w14:paraId="3F0F6CFC" w14:textId="600C79D2" w:rsidR="00C86553" w:rsidRDefault="00C86553" w:rsidP="00720F16">
      <w:pPr>
        <w:jc w:val="both"/>
        <w:rPr>
          <w:szCs w:val="18"/>
        </w:rPr>
      </w:pPr>
      <w:r>
        <w:rPr>
          <w:szCs w:val="18"/>
        </w:rPr>
        <w:t xml:space="preserve">The </w:t>
      </w:r>
      <w:r w:rsidR="00C83681">
        <w:rPr>
          <w:szCs w:val="18"/>
        </w:rPr>
        <w:t>recommendations</w:t>
      </w:r>
      <w:r>
        <w:rPr>
          <w:szCs w:val="18"/>
        </w:rPr>
        <w:t>/</w:t>
      </w:r>
      <w:r w:rsidR="00C83681">
        <w:rPr>
          <w:szCs w:val="18"/>
        </w:rPr>
        <w:t>strategies</w:t>
      </w:r>
      <w:r>
        <w:rPr>
          <w:szCs w:val="18"/>
        </w:rPr>
        <w:t xml:space="preserve"> </w:t>
      </w:r>
      <w:r w:rsidR="00C83681">
        <w:rPr>
          <w:szCs w:val="18"/>
        </w:rPr>
        <w:t>cover</w:t>
      </w:r>
      <w:r>
        <w:rPr>
          <w:szCs w:val="18"/>
        </w:rPr>
        <w:t xml:space="preserve"> education and </w:t>
      </w:r>
      <w:r w:rsidR="00C83681">
        <w:rPr>
          <w:szCs w:val="18"/>
        </w:rPr>
        <w:t>outreach</w:t>
      </w:r>
      <w:r>
        <w:rPr>
          <w:szCs w:val="18"/>
        </w:rPr>
        <w:t xml:space="preserve">, partnerships and policy; and address </w:t>
      </w:r>
      <w:r w:rsidR="00956DDA">
        <w:rPr>
          <w:szCs w:val="18"/>
        </w:rPr>
        <w:t>elements that impact people with disabilities such as access to devices, website and web application accessibility, and quality technical support, to name a few.</w:t>
      </w:r>
    </w:p>
    <w:p w14:paraId="06FB88D3" w14:textId="77777777" w:rsidR="0058559C" w:rsidRPr="00EA3071" w:rsidRDefault="002D689B" w:rsidP="0058559C">
      <w:pPr>
        <w:pStyle w:val="Heading4"/>
        <w:keepNext w:val="0"/>
        <w:keepLines w:val="0"/>
        <w:spacing w:before="240" w:line="276" w:lineRule="auto"/>
        <w:rPr>
          <w:rFonts w:ascii="Verdana" w:hAnsi="Verdana" w:cstheme="minorBidi"/>
          <w:b w:val="0"/>
          <w:bCs w:val="0"/>
          <w:i w:val="0"/>
          <w:iCs w:val="0"/>
          <w:smallCaps/>
          <w:color w:val="auto"/>
          <w:spacing w:val="10"/>
          <w:sz w:val="22"/>
        </w:rPr>
      </w:pPr>
      <w:r>
        <w:rPr>
          <w:szCs w:val="18"/>
        </w:rPr>
        <w:t xml:space="preserve"> </w:t>
      </w:r>
      <w:r w:rsidR="0058559C" w:rsidRPr="00EA3071">
        <w:rPr>
          <w:rFonts w:ascii="Verdana" w:hAnsi="Verdana" w:cstheme="minorBidi"/>
          <w:b w:val="0"/>
          <w:bCs w:val="0"/>
          <w:i w:val="0"/>
          <w:iCs w:val="0"/>
          <w:smallCaps/>
          <w:color w:val="auto"/>
          <w:spacing w:val="10"/>
          <w:sz w:val="22"/>
        </w:rPr>
        <w:t>Additional Information:</w:t>
      </w:r>
    </w:p>
    <w:p w14:paraId="209F456E" w14:textId="2688C914" w:rsidR="002D689B" w:rsidRPr="00956DDA" w:rsidRDefault="00956DDA" w:rsidP="00AC73F6">
      <w:pPr>
        <w:rPr>
          <w:rStyle w:val="Hyperlink"/>
          <w:szCs w:val="18"/>
        </w:rPr>
      </w:pPr>
      <w:r>
        <w:rPr>
          <w:szCs w:val="18"/>
        </w:rPr>
        <w:fldChar w:fldCharType="begin"/>
      </w:r>
      <w:r>
        <w:rPr>
          <w:szCs w:val="18"/>
        </w:rPr>
        <w:instrText xml:space="preserve"> HYPERLINK "https://www.fcc.gov/document/strategies-and-recommendations-promoting-digital-inclusion" \t "_blank" </w:instrText>
      </w:r>
      <w:r>
        <w:rPr>
          <w:szCs w:val="18"/>
        </w:rPr>
        <w:fldChar w:fldCharType="separate"/>
      </w:r>
      <w:r w:rsidRPr="00956DDA">
        <w:rPr>
          <w:rStyle w:val="Hyperlink"/>
          <w:szCs w:val="18"/>
        </w:rPr>
        <w:t>Strategies and Recommendations for Promoting Digital Inclusion</w:t>
      </w:r>
    </w:p>
    <w:p w14:paraId="6134037C" w14:textId="22B0580A" w:rsidR="00956DDA" w:rsidRDefault="00956DDA" w:rsidP="00AC73F6">
      <w:pPr>
        <w:rPr>
          <w:szCs w:val="18"/>
        </w:rPr>
      </w:pPr>
      <w:r>
        <w:rPr>
          <w:szCs w:val="18"/>
        </w:rPr>
        <w:fldChar w:fldCharType="end"/>
      </w:r>
      <w:r>
        <w:rPr>
          <w:szCs w:val="18"/>
        </w:rPr>
        <w:t>[</w:t>
      </w:r>
      <w:hyperlink r:id="rId25" w:history="1">
        <w:r w:rsidRPr="00956DDA">
          <w:rPr>
            <w:rStyle w:val="Hyperlink"/>
            <w:szCs w:val="18"/>
          </w:rPr>
          <w:t>https://www.fcc.gov/document/strategies-and-recommendations-promoting-digital-inclusion</w:t>
        </w:r>
      </w:hyperlink>
      <w:r>
        <w:rPr>
          <w:szCs w:val="18"/>
        </w:rPr>
        <w:t>]</w:t>
      </w:r>
    </w:p>
    <w:p w14:paraId="51A8FD2D" w14:textId="128F2558" w:rsidR="00AC73F6" w:rsidRDefault="00AC73F6" w:rsidP="00AC73F6">
      <w:r w:rsidRPr="00AC73F6">
        <w:rPr>
          <w:rFonts w:eastAsia="Calibri"/>
          <w:b/>
          <w:smallCaps/>
          <w:sz w:val="22"/>
        </w:rPr>
        <w:lastRenderedPageBreak/>
        <w:t xml:space="preserve">Access Board Briefing on Section 508 and Section 255 Refresh </w:t>
      </w:r>
    </w:p>
    <w:p w14:paraId="5B05945E" w14:textId="5CAAA2CF" w:rsidR="00AC73F6" w:rsidRDefault="00AC73F6" w:rsidP="00720F16">
      <w:pPr>
        <w:jc w:val="both"/>
        <w:rPr>
          <w:szCs w:val="18"/>
        </w:rPr>
      </w:pPr>
      <w:r>
        <w:t xml:space="preserve">January 10, 2017 - The United States Access Board, </w:t>
      </w:r>
      <w:r>
        <w:rPr>
          <w:szCs w:val="18"/>
        </w:rPr>
        <w:t xml:space="preserve">an independent federal agency that creates accessibility guidelines and standards for the U. S. federal government, held a briefing outlining recently released guidelines.  The briefing covered three areas </w:t>
      </w:r>
      <w:r w:rsidRPr="00A0234C">
        <w:rPr>
          <w:noProof/>
          <w:szCs w:val="18"/>
        </w:rPr>
        <w:t>pertaining to</w:t>
      </w:r>
      <w:r>
        <w:rPr>
          <w:szCs w:val="18"/>
        </w:rPr>
        <w:t xml:space="preserve"> Section 508 of the Rehabilitation Act of 1973 and Section 255 </w:t>
      </w:r>
      <w:r>
        <w:t>of the Communications Act of 1934</w:t>
      </w:r>
      <w:r>
        <w:rPr>
          <w:szCs w:val="18"/>
        </w:rPr>
        <w:t xml:space="preserve">: </w:t>
      </w:r>
    </w:p>
    <w:p w14:paraId="76C14F91" w14:textId="385B0AD7" w:rsidR="00AC73F6" w:rsidRPr="00AC73F6" w:rsidRDefault="00AC73F6" w:rsidP="00720F16">
      <w:pPr>
        <w:pStyle w:val="ListParagraph"/>
        <w:numPr>
          <w:ilvl w:val="0"/>
          <w:numId w:val="11"/>
        </w:numPr>
        <w:jc w:val="both"/>
      </w:pPr>
      <w:r w:rsidRPr="00AC73F6">
        <w:t>ADA guidelines for buses and vans</w:t>
      </w:r>
      <w:r>
        <w:t>.</w:t>
      </w:r>
    </w:p>
    <w:p w14:paraId="71167572" w14:textId="3CB54897" w:rsidR="00AC73F6" w:rsidRPr="00AC73F6" w:rsidRDefault="00AC73F6" w:rsidP="00720F16">
      <w:pPr>
        <w:pStyle w:val="ListParagraph"/>
        <w:numPr>
          <w:ilvl w:val="0"/>
          <w:numId w:val="11"/>
        </w:numPr>
        <w:jc w:val="both"/>
      </w:pPr>
      <w:r w:rsidRPr="00AC73F6">
        <w:t>Information and Communication Technology (ICT) Standards and Guidelines (ICT-Refresh)</w:t>
      </w:r>
      <w:r>
        <w:t>.</w:t>
      </w:r>
    </w:p>
    <w:p w14:paraId="05A48324" w14:textId="4B16B206" w:rsidR="00AC73F6" w:rsidRPr="00AC73F6" w:rsidRDefault="00AC73F6" w:rsidP="00720F16">
      <w:pPr>
        <w:pStyle w:val="ListParagraph"/>
        <w:numPr>
          <w:ilvl w:val="0"/>
          <w:numId w:val="11"/>
        </w:numPr>
        <w:jc w:val="both"/>
      </w:pPr>
      <w:r w:rsidRPr="00A0234C">
        <w:rPr>
          <w:noProof/>
        </w:rPr>
        <w:t>Standards</w:t>
      </w:r>
      <w:r w:rsidRPr="00AC73F6">
        <w:t xml:space="preserve"> for medical diagnostic equipment (MDE)</w:t>
      </w:r>
      <w:r>
        <w:t>.</w:t>
      </w:r>
    </w:p>
    <w:p w14:paraId="0B9F0521" w14:textId="09C6F8C0" w:rsidR="00DD69A8" w:rsidRDefault="00AC73F6" w:rsidP="00720F16">
      <w:pPr>
        <w:jc w:val="both"/>
      </w:pPr>
      <w:r>
        <w:rPr>
          <w:szCs w:val="18"/>
        </w:rPr>
        <w:t xml:space="preserve">Key highlights from the briefing include the harmonization of Section 508 and Section 255 with </w:t>
      </w:r>
      <w:r>
        <w:t xml:space="preserve">WCAG 2.0.and other international accessibility standards, and utilization of a functional approach for devices (combining function and technical concepts).  For example, instead of specifically listing types of technology like telephones, the function is referred as two-way communication devices. </w:t>
      </w:r>
      <w:r w:rsidRPr="003A6620">
        <w:rPr>
          <w:noProof/>
        </w:rPr>
        <w:t>Using more technology agnostic</w:t>
      </w:r>
      <w:r>
        <w:t xml:space="preserve">, function-focused references allows the standards to </w:t>
      </w:r>
      <w:r w:rsidR="00A0234C">
        <w:rPr>
          <w:noProof/>
        </w:rPr>
        <w:t>apply</w:t>
      </w:r>
      <w:r w:rsidRPr="00A0234C">
        <w:rPr>
          <w:noProof/>
        </w:rPr>
        <w:t xml:space="preserve"> to</w:t>
      </w:r>
      <w:r>
        <w:t xml:space="preserve"> current </w:t>
      </w:r>
      <w:r w:rsidRPr="00AC73F6">
        <w:rPr>
          <w:i/>
        </w:rPr>
        <w:t>and</w:t>
      </w:r>
      <w:r>
        <w:t xml:space="preserve"> not yet developed technologies. Additionally, new ICT guidelines state that certain mobile phone applications, and phone registering processes on a telecommunication </w:t>
      </w:r>
      <w:r w:rsidRPr="00A0234C">
        <w:rPr>
          <w:noProof/>
        </w:rPr>
        <w:t>web</w:t>
      </w:r>
      <w:r w:rsidR="00A0234C">
        <w:rPr>
          <w:noProof/>
        </w:rPr>
        <w:t xml:space="preserve"> </w:t>
      </w:r>
      <w:r w:rsidRPr="00A0234C">
        <w:rPr>
          <w:noProof/>
        </w:rPr>
        <w:t>sites</w:t>
      </w:r>
      <w:r>
        <w:t xml:space="preserve"> must be accessible.  Regarding public transportation, ADA regulations require automated announcements outside of buses when 100 or more buses are in operation during peak times. This requirement will assure travelers, specifically those with vision disabilities, of a bus arrival and number.  Lastly, medical diagnostic equipment standards, such as brain and body imaging machines and mammography equipment, suggest that equipment </w:t>
      </w:r>
      <w:r w:rsidRPr="003A6620">
        <w:rPr>
          <w:noProof/>
        </w:rPr>
        <w:t>have</w:t>
      </w:r>
      <w:r>
        <w:t xml:space="preserve"> slip resistant surfaces, visual, audio, </w:t>
      </w:r>
      <w:r w:rsidRPr="003A6620">
        <w:rPr>
          <w:noProof/>
        </w:rPr>
        <w:t>and/or</w:t>
      </w:r>
      <w:r>
        <w:t xml:space="preserve"> tactile indicators for patient and clinician communications (e.g. patient needs assistance), an</w:t>
      </w:r>
      <w:r w:rsidR="00DD69A8">
        <w:t>d adjustable transfer heights. </w:t>
      </w:r>
    </w:p>
    <w:p w14:paraId="1D99E2F3" w14:textId="6CE38C18" w:rsidR="00DD69A8" w:rsidRDefault="00DD69A8" w:rsidP="00720F16">
      <w:pPr>
        <w:jc w:val="both"/>
        <w:rPr>
          <w:rFonts w:ascii="Times New Roman" w:hAnsi="Times New Roman"/>
          <w:sz w:val="24"/>
          <w:szCs w:val="24"/>
        </w:rPr>
      </w:pPr>
      <w:r w:rsidRPr="003A6620">
        <w:rPr>
          <w:noProof/>
        </w:rPr>
        <w:t>Subsequent to</w:t>
      </w:r>
      <w:r>
        <w:t xml:space="preserve"> the briefing, the ICT-Refresh standards were published in the Federal Register, announcing</w:t>
      </w:r>
      <w:r w:rsidRPr="00A0234C">
        <w:rPr>
          <w:noProof/>
        </w:rPr>
        <w:t xml:space="preserve"> March</w:t>
      </w:r>
      <w:r w:rsidRPr="00DD69A8">
        <w:t xml:space="preserve"> 20, </w:t>
      </w:r>
      <w:r w:rsidRPr="00A0234C">
        <w:rPr>
          <w:noProof/>
        </w:rPr>
        <w:t>2017</w:t>
      </w:r>
      <w:r w:rsidR="00A0234C">
        <w:rPr>
          <w:noProof/>
        </w:rPr>
        <w:t>,</w:t>
      </w:r>
      <w:r>
        <w:t xml:space="preserve"> as the effective date and January 18, </w:t>
      </w:r>
      <w:r w:rsidRPr="00A0234C">
        <w:rPr>
          <w:noProof/>
        </w:rPr>
        <w:t>2018</w:t>
      </w:r>
      <w:r w:rsidR="00A0234C">
        <w:rPr>
          <w:noProof/>
        </w:rPr>
        <w:t>,</w:t>
      </w:r>
      <w:r>
        <w:t xml:space="preserve"> as the compliance deadline.  Following is a snapshot of the long anticipated ICT refresh: </w:t>
      </w:r>
    </w:p>
    <w:p w14:paraId="33A43AD4" w14:textId="7AACA9B4" w:rsidR="00DD69A8" w:rsidRDefault="00DD69A8" w:rsidP="00720F16">
      <w:pPr>
        <w:pStyle w:val="ListParagraph"/>
        <w:numPr>
          <w:ilvl w:val="0"/>
          <w:numId w:val="15"/>
        </w:numPr>
        <w:contextualSpacing w:val="0"/>
        <w:jc w:val="both"/>
        <w:rPr>
          <w:b/>
          <w:bCs/>
        </w:rPr>
      </w:pPr>
      <w:r>
        <w:rPr>
          <w:szCs w:val="18"/>
        </w:rPr>
        <w:t>Addresses access for people with cognitive, language, and learning disabilities.</w:t>
      </w:r>
    </w:p>
    <w:p w14:paraId="3E71937C" w14:textId="77777777" w:rsidR="00DD69A8" w:rsidRDefault="00DD69A8" w:rsidP="00720F16">
      <w:pPr>
        <w:pStyle w:val="ListParagraph"/>
        <w:numPr>
          <w:ilvl w:val="0"/>
          <w:numId w:val="15"/>
        </w:numPr>
        <w:contextualSpacing w:val="0"/>
        <w:jc w:val="both"/>
        <w:rPr>
          <w:b/>
          <w:bCs/>
        </w:rPr>
      </w:pPr>
      <w:r>
        <w:t xml:space="preserve">Focus guidelines on functionality to keep up with changing technology as opposed to specific product type. </w:t>
      </w:r>
    </w:p>
    <w:p w14:paraId="2633C5EE" w14:textId="77777777" w:rsidR="00DD69A8" w:rsidRDefault="00DD69A8" w:rsidP="00720F16">
      <w:pPr>
        <w:pStyle w:val="ListParagraph"/>
        <w:numPr>
          <w:ilvl w:val="0"/>
          <w:numId w:val="15"/>
        </w:numPr>
        <w:contextualSpacing w:val="0"/>
        <w:jc w:val="both"/>
        <w:rPr>
          <w:b/>
          <w:bCs/>
        </w:rPr>
      </w:pPr>
      <w:r>
        <w:rPr>
          <w:szCs w:val="18"/>
        </w:rPr>
        <w:t>Incorporating Web Content Accessibility Guidelines (WCAG) 2.0 by reference and applying Level A and Level AA Success Criteria and Conformance Requirements to websites, media, blog posts, social media sites, and to non-web electronic documents.</w:t>
      </w:r>
    </w:p>
    <w:p w14:paraId="2B3CF2AF" w14:textId="76FB1B46" w:rsidR="00DD69A8" w:rsidRDefault="00DD69A8" w:rsidP="00720F16">
      <w:pPr>
        <w:pStyle w:val="ListParagraph"/>
        <w:numPr>
          <w:ilvl w:val="0"/>
          <w:numId w:val="15"/>
        </w:numPr>
        <w:contextualSpacing w:val="0"/>
        <w:jc w:val="both"/>
        <w:rPr>
          <w:b/>
          <w:bCs/>
        </w:rPr>
      </w:pPr>
      <w:r>
        <w:rPr>
          <w:szCs w:val="18"/>
        </w:rPr>
        <w:t>Clarifies that software and operating systems must interoperate with assistive technology (such as screen magnification software and refreshable braille displays</w:t>
      </w:r>
    </w:p>
    <w:p w14:paraId="5C36F864" w14:textId="2F75E6D2" w:rsidR="00DD69A8" w:rsidRDefault="00DD69A8" w:rsidP="00720F16">
      <w:pPr>
        <w:pStyle w:val="ListParagraph"/>
        <w:numPr>
          <w:ilvl w:val="0"/>
          <w:numId w:val="15"/>
        </w:numPr>
        <w:contextualSpacing w:val="0"/>
        <w:jc w:val="both"/>
        <w:rPr>
          <w:b/>
          <w:bCs/>
        </w:rPr>
      </w:pPr>
      <w:r>
        <w:rPr>
          <w:szCs w:val="18"/>
        </w:rPr>
        <w:t xml:space="preserve">Support services, including help desks and automated technical </w:t>
      </w:r>
      <w:r w:rsidRPr="00A0234C">
        <w:rPr>
          <w:noProof/>
          <w:szCs w:val="18"/>
        </w:rPr>
        <w:t>support</w:t>
      </w:r>
      <w:r w:rsidR="00A0234C">
        <w:rPr>
          <w:noProof/>
          <w:szCs w:val="18"/>
        </w:rPr>
        <w:t>,</w:t>
      </w:r>
      <w:r>
        <w:rPr>
          <w:szCs w:val="18"/>
        </w:rPr>
        <w:t xml:space="preserve"> must accommodate the communication needs of customers with disabilities and include information on access and compatibility features.</w:t>
      </w:r>
    </w:p>
    <w:p w14:paraId="43E405D8" w14:textId="77777777" w:rsidR="00DD69A8" w:rsidRDefault="00DD69A8" w:rsidP="00720F16">
      <w:pPr>
        <w:pStyle w:val="ListParagraph"/>
        <w:numPr>
          <w:ilvl w:val="0"/>
          <w:numId w:val="15"/>
        </w:numPr>
        <w:contextualSpacing w:val="0"/>
        <w:jc w:val="both"/>
        <w:rPr>
          <w:b/>
          <w:bCs/>
        </w:rPr>
      </w:pPr>
      <w:r>
        <w:rPr>
          <w:rStyle w:val="Strong"/>
          <w:b w:val="0"/>
          <w:bCs w:val="0"/>
          <w:szCs w:val="18"/>
        </w:rPr>
        <w:t>“Safe Harbor” for Legacy ICT – Grandfathers in certain ICT that is covered by current Section 508 rules.</w:t>
      </w:r>
    </w:p>
    <w:p w14:paraId="1EDC708F" w14:textId="23573264" w:rsidR="00DD69A8" w:rsidRDefault="00DD69A8" w:rsidP="00720F16">
      <w:pPr>
        <w:jc w:val="both"/>
      </w:pPr>
      <w:r>
        <w:t xml:space="preserve">Section 508 only applies to federal agencies. However, Section 255 is implemented and enforced by the Federal Communications Commission (FCC) and applies to government and industry. Stay tuned for the FCC’s rulemaking announcement.  For a more </w:t>
      </w:r>
      <w:r w:rsidRPr="00A0234C">
        <w:rPr>
          <w:noProof/>
        </w:rPr>
        <w:t>in</w:t>
      </w:r>
      <w:r w:rsidR="00A0234C">
        <w:rPr>
          <w:noProof/>
        </w:rPr>
        <w:t>-</w:t>
      </w:r>
      <w:r w:rsidRPr="00A0234C">
        <w:rPr>
          <w:noProof/>
        </w:rPr>
        <w:t>depth</w:t>
      </w:r>
      <w:r>
        <w:t xml:space="preserve"> summary of the briefing, new standards, and how this affects the lives of people with disabilities visit the links provided below.</w:t>
      </w:r>
    </w:p>
    <w:p w14:paraId="5ED7E479" w14:textId="77777777" w:rsidR="00DD69A8" w:rsidRPr="00EA3071" w:rsidRDefault="00DD69A8" w:rsidP="00DD69A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0BE070B6" w14:textId="77777777" w:rsidR="00DD69A8" w:rsidRDefault="009F4718" w:rsidP="00DD69A8">
      <w:pPr>
        <w:rPr>
          <w:sz w:val="22"/>
        </w:rPr>
      </w:pPr>
      <w:hyperlink r:id="rId26" w:history="1">
        <w:r w:rsidR="00DD69A8" w:rsidRPr="00DD69A8">
          <w:rPr>
            <w:rStyle w:val="Hyperlink"/>
          </w:rPr>
          <w:t>Access Board Overview</w:t>
        </w:r>
      </w:hyperlink>
      <w:r w:rsidR="00DD69A8">
        <w:t xml:space="preserve"> </w:t>
      </w:r>
    </w:p>
    <w:p w14:paraId="3C50A014" w14:textId="77777777" w:rsidR="00DD69A8" w:rsidRDefault="00DD69A8" w:rsidP="00DD69A8">
      <w:pPr>
        <w:rPr>
          <w:sz w:val="24"/>
          <w:szCs w:val="24"/>
        </w:rPr>
      </w:pPr>
      <w:r>
        <w:t>[</w:t>
      </w:r>
      <w:hyperlink r:id="rId27" w:history="1">
        <w:r>
          <w:rPr>
            <w:rStyle w:val="Hyperlink"/>
            <w:rFonts w:eastAsiaTheme="minorEastAsia"/>
          </w:rPr>
          <w:t>https://www.access-board.gov/guidelines-and-standards/communications-and-it/about-the-ict-refresh/overview-of-the-final-rule</w:t>
        </w:r>
      </w:hyperlink>
      <w:r>
        <w:t>]</w:t>
      </w:r>
    </w:p>
    <w:p w14:paraId="53A6E568" w14:textId="606FD461" w:rsidR="00DD69A8" w:rsidRDefault="009F4718" w:rsidP="00DD69A8">
      <w:hyperlink r:id="rId28" w:history="1">
        <w:r w:rsidR="00DD69A8" w:rsidRPr="00DD69A8">
          <w:rPr>
            <w:rStyle w:val="Hyperlink"/>
          </w:rPr>
          <w:t>Federal Regist</w:t>
        </w:r>
        <w:r w:rsidR="00DD69A8">
          <w:rPr>
            <w:rStyle w:val="Hyperlink"/>
          </w:rPr>
          <w:t>e</w:t>
        </w:r>
        <w:r w:rsidR="00DD69A8" w:rsidRPr="00DD69A8">
          <w:rPr>
            <w:rStyle w:val="Hyperlink"/>
          </w:rPr>
          <w:t>r: Information and Communication Technology (ICT) Standards and Guidelines</w:t>
        </w:r>
      </w:hyperlink>
    </w:p>
    <w:p w14:paraId="44BB9D40" w14:textId="71677C13" w:rsidR="00DD69A8" w:rsidRDefault="00DD69A8" w:rsidP="00DD69A8">
      <w:r>
        <w:t>[</w:t>
      </w:r>
      <w:hyperlink r:id="rId29" w:history="1">
        <w:r>
          <w:rPr>
            <w:rStyle w:val="Hyperlink"/>
            <w:rFonts w:eastAsiaTheme="minorEastAsia"/>
          </w:rPr>
          <w:t>https://www.federalregister.gov/documents/2017/01/18/2017-00395/information-and-communication-technology-ict-standards-and-guidelines</w:t>
        </w:r>
      </w:hyperlink>
      <w:r>
        <w:t>]</w:t>
      </w:r>
    </w:p>
    <w:p w14:paraId="38030834" w14:textId="34ECD28B" w:rsidR="00AC73F6" w:rsidRPr="00AC73F6" w:rsidRDefault="009F4718" w:rsidP="00AC73F6">
      <w:pPr>
        <w:rPr>
          <w:bCs/>
        </w:rPr>
      </w:pPr>
      <w:hyperlink r:id="rId30" w:history="1">
        <w:r w:rsidR="00AC73F6" w:rsidRPr="00AC73F6">
          <w:rPr>
            <w:rStyle w:val="Hyperlink"/>
            <w:bCs/>
          </w:rPr>
          <w:t>Guidelines and Standards</w:t>
        </w:r>
      </w:hyperlink>
      <w:r w:rsidR="00AC73F6" w:rsidRPr="00AC73F6">
        <w:rPr>
          <w:bCs/>
        </w:rPr>
        <w:t xml:space="preserve"> </w:t>
      </w:r>
    </w:p>
    <w:p w14:paraId="3B493DA4" w14:textId="1AE405FB" w:rsidR="00AC73F6" w:rsidRPr="00AC73F6" w:rsidRDefault="00AC73F6" w:rsidP="00AC73F6">
      <w:pPr>
        <w:rPr>
          <w:bCs/>
        </w:rPr>
      </w:pPr>
      <w:r w:rsidRPr="00AC73F6">
        <w:rPr>
          <w:bCs/>
        </w:rPr>
        <w:t>[</w:t>
      </w:r>
      <w:hyperlink r:id="rId31" w:history="1">
        <w:r w:rsidRPr="00AC73F6">
          <w:rPr>
            <w:rStyle w:val="Hyperlink"/>
            <w:bCs/>
          </w:rPr>
          <w:t>https://www.access-board.gov/guidelines-and-standards</w:t>
        </w:r>
      </w:hyperlink>
      <w:r w:rsidRPr="00AC73F6">
        <w:rPr>
          <w:bCs/>
        </w:rPr>
        <w:t>]</w:t>
      </w:r>
    </w:p>
    <w:p w14:paraId="109F808E" w14:textId="675E8C34" w:rsidR="00AC73F6" w:rsidRDefault="00AC73F6" w:rsidP="00AC73F6">
      <w:r w:rsidRPr="00AC73F6">
        <w:t xml:space="preserve"> </w:t>
      </w:r>
      <w:hyperlink r:id="rId32" w:history="1">
        <w:r w:rsidRPr="00AC73F6">
          <w:rPr>
            <w:rStyle w:val="Hyperlink"/>
          </w:rPr>
          <w:t>The U.S. Access Board</w:t>
        </w:r>
      </w:hyperlink>
    </w:p>
    <w:p w14:paraId="13479EC6" w14:textId="75F69AD9" w:rsidR="00AC73F6" w:rsidRDefault="009F4718" w:rsidP="00AC73F6">
      <w:pPr>
        <w:rPr>
          <w:rFonts w:ascii="Calibri" w:hAnsi="Calibri"/>
          <w:sz w:val="22"/>
        </w:rPr>
      </w:pPr>
      <w:hyperlink r:id="rId33" w:history="1">
        <w:r w:rsidR="00AC73F6">
          <w:rPr>
            <w:rStyle w:val="Hyperlink"/>
            <w:rFonts w:eastAsiaTheme="minorEastAsia"/>
          </w:rPr>
          <w:t>www.access-board.gov</w:t>
        </w:r>
      </w:hyperlink>
    </w:p>
    <w:p w14:paraId="1069A741" w14:textId="77777777" w:rsidR="00461EE1" w:rsidRDefault="00461EE1" w:rsidP="00461EE1">
      <w:pPr>
        <w:rPr>
          <w:color w:val="000000"/>
          <w:szCs w:val="18"/>
        </w:rPr>
      </w:pPr>
    </w:p>
    <w:p w14:paraId="6783A07F" w14:textId="77777777" w:rsidR="00A53FC6" w:rsidRDefault="00A53FC6" w:rsidP="00E708A1">
      <w:pPr>
        <w:pStyle w:val="Heading1"/>
      </w:pPr>
      <w:bookmarkStart w:id="9" w:name="_Ref189540365"/>
      <w:bookmarkStart w:id="10" w:name="_Ref192496465"/>
      <w:r w:rsidRPr="001E3D69">
        <w:t xml:space="preserve">Wireless RERC Updates </w:t>
      </w:r>
    </w:p>
    <w:p w14:paraId="3FB1105D" w14:textId="0AB61F40" w:rsidR="00D06976" w:rsidRDefault="000B6AA7" w:rsidP="000B6AA7">
      <w:pPr>
        <w:tabs>
          <w:tab w:val="left" w:pos="4260"/>
        </w:tabs>
      </w:pPr>
      <w:r>
        <w:tab/>
      </w:r>
    </w:p>
    <w:p w14:paraId="3C3FD978" w14:textId="5B4C7297" w:rsidR="006241E8" w:rsidRDefault="006241E8" w:rsidP="00720F16">
      <w:pPr>
        <w:rPr>
          <w:rFonts w:eastAsia="Calibri"/>
          <w:b/>
          <w:smallCaps/>
          <w:sz w:val="22"/>
        </w:rPr>
      </w:pPr>
      <w:r>
        <w:rPr>
          <w:rFonts w:eastAsia="Calibri"/>
          <w:b/>
          <w:smallCaps/>
          <w:sz w:val="22"/>
        </w:rPr>
        <w:t>Wireless RERC Retains Seat on Disability Advisory Committee</w:t>
      </w:r>
    </w:p>
    <w:p w14:paraId="1B2848A1" w14:textId="67A7BEDF" w:rsidR="006241E8" w:rsidRDefault="006241E8" w:rsidP="006241E8">
      <w:pPr>
        <w:jc w:val="both"/>
        <w:rPr>
          <w:color w:val="000000"/>
          <w:szCs w:val="18"/>
        </w:rPr>
      </w:pPr>
      <w:r>
        <w:rPr>
          <w:color w:val="000000"/>
          <w:szCs w:val="18"/>
        </w:rPr>
        <w:t xml:space="preserve">January </w:t>
      </w:r>
      <w:r w:rsidRPr="006241E8">
        <w:rPr>
          <w:color w:val="000000"/>
          <w:szCs w:val="18"/>
        </w:rPr>
        <w:t xml:space="preserve">5, 2017 </w:t>
      </w:r>
      <w:r>
        <w:rPr>
          <w:color w:val="000000"/>
          <w:szCs w:val="18"/>
        </w:rPr>
        <w:t>–</w:t>
      </w:r>
      <w:r w:rsidRPr="006241E8">
        <w:rPr>
          <w:color w:val="000000"/>
          <w:szCs w:val="18"/>
        </w:rPr>
        <w:t xml:space="preserve"> </w:t>
      </w:r>
      <w:r>
        <w:rPr>
          <w:color w:val="000000"/>
          <w:szCs w:val="18"/>
        </w:rPr>
        <w:t>Last month we reported on t</w:t>
      </w:r>
      <w:r w:rsidRPr="006241E8">
        <w:rPr>
          <w:color w:val="000000"/>
          <w:szCs w:val="18"/>
        </w:rPr>
        <w:t>he FCC’s Disability Advisory Committee (DAC) meeting</w:t>
      </w:r>
      <w:r>
        <w:rPr>
          <w:color w:val="000000"/>
          <w:szCs w:val="18"/>
        </w:rPr>
        <w:t>, closing out their initial 2014-2016 term</w:t>
      </w:r>
      <w:r w:rsidRPr="006241E8">
        <w:rPr>
          <w:color w:val="000000"/>
          <w:szCs w:val="18"/>
        </w:rPr>
        <w:t xml:space="preserve">. </w:t>
      </w:r>
      <w:r>
        <w:rPr>
          <w:color w:val="000000"/>
          <w:szCs w:val="18"/>
        </w:rPr>
        <w:t>That meeting highlighted the DAC accomplishments and remaining accessibility issues that need addressing.</w:t>
      </w:r>
      <w:r w:rsidR="00A079F2">
        <w:rPr>
          <w:color w:val="000000"/>
          <w:szCs w:val="18"/>
        </w:rPr>
        <w:t xml:space="preserve"> According</w:t>
      </w:r>
      <w:r w:rsidR="006A2C8D">
        <w:rPr>
          <w:rStyle w:val="Hyperlink"/>
          <w:vanish/>
          <w:szCs w:val="18"/>
        </w:rPr>
        <w:t>c</w:t>
      </w:r>
      <w:r w:rsidR="00A079F2">
        <w:rPr>
          <w:color w:val="000000"/>
          <w:szCs w:val="18"/>
        </w:rPr>
        <w:t xml:space="preserve"> to the DAC Charter, “</w:t>
      </w:r>
      <w:r w:rsidR="00A079F2" w:rsidRPr="00A079F2">
        <w:rPr>
          <w:color w:val="000000"/>
          <w:szCs w:val="18"/>
        </w:rPr>
        <w:t xml:space="preserve">The mission of the DAC is to make recommendations to the Commission on its full range of disability access issues and to suggest </w:t>
      </w:r>
      <w:r w:rsidR="00A079F2" w:rsidRPr="003A6620">
        <w:rPr>
          <w:noProof/>
          <w:color w:val="000000"/>
          <w:szCs w:val="18"/>
        </w:rPr>
        <w:t>ways to</w:t>
      </w:r>
      <w:r w:rsidR="00A079F2" w:rsidRPr="00A079F2">
        <w:rPr>
          <w:color w:val="000000"/>
          <w:szCs w:val="18"/>
        </w:rPr>
        <w:t xml:space="preserve"> facilitate the participation of consumers with disabilities in proceedings before the Commission.  This Committee is intended to provide an effective means for stakeholders with interests in this area to exchange ideas and develop recommendations for accessibility solutions, which </w:t>
      </w:r>
      <w:r w:rsidR="00A079F2" w:rsidRPr="00A0234C">
        <w:rPr>
          <w:noProof/>
          <w:color w:val="000000"/>
          <w:szCs w:val="18"/>
        </w:rPr>
        <w:t>will</w:t>
      </w:r>
      <w:r w:rsidR="00A0234C">
        <w:rPr>
          <w:noProof/>
          <w:color w:val="000000"/>
          <w:szCs w:val="18"/>
        </w:rPr>
        <w:t>, in turn,</w:t>
      </w:r>
      <w:r w:rsidR="00A079F2" w:rsidRPr="00A079F2">
        <w:rPr>
          <w:color w:val="000000"/>
          <w:szCs w:val="18"/>
        </w:rPr>
        <w:t xml:space="preserve"> enhance the Commission’s </w:t>
      </w:r>
      <w:r w:rsidR="00A079F2" w:rsidRPr="00A0234C">
        <w:rPr>
          <w:noProof/>
          <w:color w:val="000000"/>
          <w:szCs w:val="18"/>
        </w:rPr>
        <w:t>policymaking</w:t>
      </w:r>
      <w:r w:rsidR="00A079F2" w:rsidRPr="00A079F2">
        <w:rPr>
          <w:color w:val="000000"/>
          <w:szCs w:val="18"/>
        </w:rPr>
        <w:t xml:space="preserve"> on disability access issues.</w:t>
      </w:r>
      <w:r w:rsidR="00A079F2">
        <w:rPr>
          <w:color w:val="000000"/>
          <w:szCs w:val="18"/>
        </w:rPr>
        <w:t xml:space="preserve">” </w:t>
      </w:r>
      <w:r>
        <w:rPr>
          <w:color w:val="000000"/>
          <w:szCs w:val="18"/>
        </w:rPr>
        <w:t>Work</w:t>
      </w:r>
      <w:r w:rsidR="00A079F2">
        <w:rPr>
          <w:color w:val="000000"/>
          <w:szCs w:val="18"/>
        </w:rPr>
        <w:t xml:space="preserve"> to achieve the mission</w:t>
      </w:r>
      <w:r>
        <w:rPr>
          <w:color w:val="000000"/>
          <w:szCs w:val="18"/>
        </w:rPr>
        <w:t xml:space="preserve"> will continue. In January, the FCC announced the </w:t>
      </w:r>
      <w:r w:rsidRPr="006241E8">
        <w:rPr>
          <w:color w:val="000000"/>
          <w:szCs w:val="18"/>
        </w:rPr>
        <w:t>appointment of Committee members</w:t>
      </w:r>
      <w:r>
        <w:rPr>
          <w:color w:val="000000"/>
          <w:szCs w:val="18"/>
        </w:rPr>
        <w:t xml:space="preserve"> </w:t>
      </w:r>
      <w:r w:rsidRPr="006241E8">
        <w:rPr>
          <w:color w:val="000000"/>
          <w:szCs w:val="18"/>
        </w:rPr>
        <w:t>for the DAC’s second two-year term</w:t>
      </w:r>
      <w:r>
        <w:rPr>
          <w:color w:val="000000"/>
          <w:szCs w:val="18"/>
        </w:rPr>
        <w:t xml:space="preserve"> (2017-2019).  We are pleased that the Wireless RERC’s principal investigator, Helena Mitchell, were among the appointees.  Many other industry and consumer stakeholders join in this effort including:</w:t>
      </w:r>
    </w:p>
    <w:p w14:paraId="55F3C282" w14:textId="2D1DE257" w:rsidR="006241E8" w:rsidRPr="006241E8" w:rsidRDefault="006241E8" w:rsidP="006241E8">
      <w:pPr>
        <w:pStyle w:val="ListParagraph"/>
        <w:numPr>
          <w:ilvl w:val="0"/>
          <w:numId w:val="20"/>
        </w:numPr>
        <w:jc w:val="both"/>
        <w:rPr>
          <w:color w:val="000000"/>
          <w:szCs w:val="18"/>
        </w:rPr>
      </w:pPr>
      <w:r w:rsidRPr="006241E8">
        <w:rPr>
          <w:color w:val="000000"/>
          <w:szCs w:val="18"/>
        </w:rPr>
        <w:t xml:space="preserve">Maggie Nygren, American </w:t>
      </w:r>
      <w:r w:rsidR="00A0234C">
        <w:rPr>
          <w:noProof/>
          <w:color w:val="000000"/>
          <w:szCs w:val="18"/>
        </w:rPr>
        <w:t>A</w:t>
      </w:r>
      <w:r w:rsidRPr="00A0234C">
        <w:rPr>
          <w:noProof/>
          <w:color w:val="000000"/>
          <w:szCs w:val="18"/>
        </w:rPr>
        <w:t>ssociation</w:t>
      </w:r>
      <w:r w:rsidRPr="006241E8">
        <w:rPr>
          <w:color w:val="000000"/>
          <w:szCs w:val="18"/>
        </w:rPr>
        <w:t xml:space="preserve"> on Intellectual and Developmental Disabilities</w:t>
      </w:r>
      <w:r>
        <w:rPr>
          <w:color w:val="000000"/>
          <w:szCs w:val="18"/>
        </w:rPr>
        <w:t>;</w:t>
      </w:r>
    </w:p>
    <w:p w14:paraId="60134BDF" w14:textId="6825801C" w:rsidR="006241E8" w:rsidRPr="006241E8" w:rsidRDefault="006241E8" w:rsidP="006241E8">
      <w:pPr>
        <w:pStyle w:val="ListParagraph"/>
        <w:numPr>
          <w:ilvl w:val="0"/>
          <w:numId w:val="20"/>
        </w:numPr>
        <w:jc w:val="both"/>
        <w:rPr>
          <w:color w:val="000000"/>
          <w:szCs w:val="18"/>
        </w:rPr>
      </w:pPr>
      <w:r w:rsidRPr="006241E8">
        <w:rPr>
          <w:color w:val="000000"/>
          <w:szCs w:val="18"/>
        </w:rPr>
        <w:t>Mark Richert, American Foundation for the Blind</w:t>
      </w:r>
      <w:r>
        <w:rPr>
          <w:color w:val="000000"/>
          <w:szCs w:val="18"/>
        </w:rPr>
        <w:t>;</w:t>
      </w:r>
    </w:p>
    <w:p w14:paraId="50EEEB0F" w14:textId="7DD0BF99" w:rsidR="006241E8" w:rsidRPr="006241E8" w:rsidRDefault="006241E8" w:rsidP="006241E8">
      <w:pPr>
        <w:pStyle w:val="ListParagraph"/>
        <w:numPr>
          <w:ilvl w:val="0"/>
          <w:numId w:val="20"/>
        </w:numPr>
        <w:jc w:val="both"/>
        <w:rPr>
          <w:color w:val="000000"/>
          <w:szCs w:val="18"/>
        </w:rPr>
      </w:pPr>
      <w:r w:rsidRPr="006241E8">
        <w:rPr>
          <w:color w:val="000000"/>
          <w:szCs w:val="18"/>
        </w:rPr>
        <w:t>Linda Vanderloop, AT&amp;T</w:t>
      </w:r>
      <w:r>
        <w:rPr>
          <w:color w:val="000000"/>
          <w:szCs w:val="18"/>
        </w:rPr>
        <w:t>;</w:t>
      </w:r>
    </w:p>
    <w:p w14:paraId="34F9554E" w14:textId="34A524AE" w:rsidR="006241E8" w:rsidRPr="006241E8" w:rsidRDefault="006241E8" w:rsidP="006241E8">
      <w:pPr>
        <w:pStyle w:val="ListParagraph"/>
        <w:numPr>
          <w:ilvl w:val="0"/>
          <w:numId w:val="20"/>
        </w:numPr>
        <w:jc w:val="both"/>
        <w:rPr>
          <w:color w:val="000000"/>
          <w:szCs w:val="18"/>
        </w:rPr>
      </w:pPr>
      <w:r w:rsidRPr="006241E8">
        <w:rPr>
          <w:color w:val="000000"/>
          <w:szCs w:val="18"/>
        </w:rPr>
        <w:t>Christina Vogler, Gallaudet Rehabilitation Engineering Research Center</w:t>
      </w:r>
      <w:r>
        <w:rPr>
          <w:color w:val="000000"/>
          <w:szCs w:val="18"/>
        </w:rPr>
        <w:t>;</w:t>
      </w:r>
    </w:p>
    <w:p w14:paraId="52C908DE" w14:textId="419C2508" w:rsidR="006241E8" w:rsidRPr="006241E8" w:rsidRDefault="006241E8" w:rsidP="006241E8">
      <w:pPr>
        <w:pStyle w:val="ListParagraph"/>
        <w:numPr>
          <w:ilvl w:val="0"/>
          <w:numId w:val="20"/>
        </w:numPr>
        <w:jc w:val="both"/>
        <w:rPr>
          <w:color w:val="000000"/>
          <w:szCs w:val="18"/>
        </w:rPr>
      </w:pPr>
      <w:r w:rsidRPr="006241E8">
        <w:rPr>
          <w:color w:val="000000"/>
          <w:szCs w:val="18"/>
        </w:rPr>
        <w:t>Scott Kelly, LG Electronics</w:t>
      </w:r>
      <w:r>
        <w:rPr>
          <w:color w:val="000000"/>
          <w:szCs w:val="18"/>
        </w:rPr>
        <w:t>;</w:t>
      </w:r>
    </w:p>
    <w:p w14:paraId="58040769" w14:textId="67386557" w:rsidR="006241E8" w:rsidRPr="006241E8" w:rsidRDefault="006241E8" w:rsidP="006241E8">
      <w:pPr>
        <w:pStyle w:val="ListParagraph"/>
        <w:numPr>
          <w:ilvl w:val="0"/>
          <w:numId w:val="20"/>
        </w:numPr>
        <w:jc w:val="both"/>
        <w:rPr>
          <w:color w:val="000000"/>
          <w:szCs w:val="18"/>
        </w:rPr>
      </w:pPr>
      <w:r w:rsidRPr="006241E8">
        <w:rPr>
          <w:color w:val="000000"/>
          <w:szCs w:val="18"/>
        </w:rPr>
        <w:t>Isidore Niyongabo, National Black Deaf Advocates</w:t>
      </w:r>
      <w:r>
        <w:rPr>
          <w:color w:val="000000"/>
          <w:szCs w:val="18"/>
        </w:rPr>
        <w:t>;</w:t>
      </w:r>
    </w:p>
    <w:p w14:paraId="32EF19D7" w14:textId="631F1D8A" w:rsidR="006241E8" w:rsidRDefault="006241E8" w:rsidP="006241E8">
      <w:pPr>
        <w:pStyle w:val="ListParagraph"/>
        <w:numPr>
          <w:ilvl w:val="0"/>
          <w:numId w:val="20"/>
        </w:numPr>
        <w:jc w:val="both"/>
        <w:rPr>
          <w:color w:val="000000"/>
          <w:szCs w:val="18"/>
        </w:rPr>
      </w:pPr>
      <w:r w:rsidRPr="006241E8">
        <w:rPr>
          <w:color w:val="000000"/>
          <w:szCs w:val="18"/>
        </w:rPr>
        <w:t>Zachary Bastian, The Arc</w:t>
      </w:r>
      <w:r>
        <w:rPr>
          <w:color w:val="000000"/>
          <w:szCs w:val="18"/>
        </w:rPr>
        <w:t>;</w:t>
      </w:r>
    </w:p>
    <w:p w14:paraId="3BBD1312" w14:textId="70492326" w:rsidR="006241E8" w:rsidRPr="006241E8" w:rsidRDefault="006241E8" w:rsidP="006241E8">
      <w:pPr>
        <w:pStyle w:val="ListParagraph"/>
        <w:numPr>
          <w:ilvl w:val="0"/>
          <w:numId w:val="20"/>
        </w:numPr>
        <w:jc w:val="both"/>
        <w:rPr>
          <w:color w:val="000000"/>
          <w:szCs w:val="18"/>
        </w:rPr>
      </w:pPr>
      <w:r>
        <w:rPr>
          <w:color w:val="000000"/>
          <w:szCs w:val="18"/>
        </w:rPr>
        <w:t>Timothy Powderly, Apple, Inc.; and</w:t>
      </w:r>
    </w:p>
    <w:p w14:paraId="1B574C7C" w14:textId="1A02CFF0" w:rsidR="006241E8" w:rsidRDefault="00A079F2" w:rsidP="006241E8">
      <w:pPr>
        <w:pStyle w:val="ListParagraph"/>
        <w:numPr>
          <w:ilvl w:val="0"/>
          <w:numId w:val="20"/>
        </w:numPr>
        <w:jc w:val="both"/>
        <w:rPr>
          <w:color w:val="000000"/>
          <w:szCs w:val="18"/>
        </w:rPr>
      </w:pPr>
      <w:r w:rsidRPr="006241E8">
        <w:rPr>
          <w:color w:val="000000"/>
          <w:szCs w:val="18"/>
        </w:rPr>
        <w:t>Many</w:t>
      </w:r>
      <w:r w:rsidR="006241E8" w:rsidRPr="006241E8">
        <w:rPr>
          <w:color w:val="000000"/>
          <w:szCs w:val="18"/>
        </w:rPr>
        <w:t xml:space="preserve"> more esteemed members.</w:t>
      </w:r>
    </w:p>
    <w:p w14:paraId="78EFF33D" w14:textId="06ED3A50" w:rsidR="00A079F2" w:rsidRPr="00A079F2" w:rsidRDefault="00A079F2" w:rsidP="00A079F2">
      <w:pPr>
        <w:jc w:val="both"/>
        <w:rPr>
          <w:color w:val="000000"/>
          <w:szCs w:val="18"/>
        </w:rPr>
      </w:pPr>
      <w:r>
        <w:rPr>
          <w:color w:val="000000"/>
          <w:szCs w:val="18"/>
        </w:rPr>
        <w:t xml:space="preserve">The first meeting of the new term </w:t>
      </w:r>
      <w:r w:rsidRPr="003A6620">
        <w:rPr>
          <w:noProof/>
          <w:color w:val="000000"/>
          <w:szCs w:val="18"/>
        </w:rPr>
        <w:t>is scheduled</w:t>
      </w:r>
      <w:r>
        <w:rPr>
          <w:color w:val="000000"/>
          <w:szCs w:val="18"/>
        </w:rPr>
        <w:t xml:space="preserve"> for Tuesday, March 21, 2017. Watch it live at </w:t>
      </w:r>
      <w:hyperlink r:id="rId34" w:history="1">
        <w:r w:rsidRPr="00A079F2">
          <w:rPr>
            <w:rStyle w:val="Hyperlink"/>
            <w:szCs w:val="18"/>
          </w:rPr>
          <w:t>www.fcc.gov/live</w:t>
        </w:r>
      </w:hyperlink>
      <w:r w:rsidRPr="00A079F2">
        <w:rPr>
          <w:color w:val="000000"/>
          <w:szCs w:val="18"/>
        </w:rPr>
        <w:t>.</w:t>
      </w:r>
    </w:p>
    <w:p w14:paraId="4142460E" w14:textId="77777777" w:rsidR="006241E8" w:rsidRPr="00EA3071" w:rsidRDefault="006241E8" w:rsidP="006241E8">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1C27AF1F" w14:textId="55B38B35" w:rsidR="006241E8" w:rsidRDefault="009F4718" w:rsidP="006241E8">
      <w:pPr>
        <w:jc w:val="both"/>
        <w:rPr>
          <w:color w:val="000000"/>
          <w:szCs w:val="18"/>
        </w:rPr>
      </w:pPr>
      <w:hyperlink r:id="rId35" w:history="1">
        <w:r w:rsidR="006241E8" w:rsidRPr="006241E8">
          <w:rPr>
            <w:rStyle w:val="Hyperlink"/>
            <w:szCs w:val="18"/>
          </w:rPr>
          <w:t>Public Notice</w:t>
        </w:r>
      </w:hyperlink>
    </w:p>
    <w:p w14:paraId="0DBD2C2C" w14:textId="11FAE5A5" w:rsidR="006241E8" w:rsidRDefault="006241E8" w:rsidP="00720F16">
      <w:r>
        <w:rPr>
          <w:color w:val="000000"/>
          <w:szCs w:val="18"/>
        </w:rPr>
        <w:t>[</w:t>
      </w:r>
      <w:hyperlink r:id="rId36" w:tgtFrame="_blank" w:history="1">
        <w:r>
          <w:rPr>
            <w:rStyle w:val="Hyperlink"/>
          </w:rPr>
          <w:t>https://apps.fcc.gov/edocs_public/attachmatch/DA-17-19A1.pdf</w:t>
        </w:r>
      </w:hyperlink>
      <w:r>
        <w:t>]</w:t>
      </w:r>
    </w:p>
    <w:p w14:paraId="61489A12" w14:textId="77777777" w:rsidR="006241E8" w:rsidRPr="006241E8" w:rsidRDefault="006241E8" w:rsidP="00720F16">
      <w:pPr>
        <w:rPr>
          <w:color w:val="000000"/>
          <w:szCs w:val="18"/>
        </w:rPr>
      </w:pPr>
    </w:p>
    <w:p w14:paraId="301CEA4B" w14:textId="6437658E" w:rsidR="00720F16" w:rsidRPr="00720F16" w:rsidRDefault="00720F16" w:rsidP="00720F16">
      <w:pPr>
        <w:rPr>
          <w:rFonts w:eastAsia="Calibri"/>
          <w:b/>
          <w:smallCaps/>
          <w:sz w:val="22"/>
        </w:rPr>
      </w:pPr>
      <w:r w:rsidRPr="00720F16">
        <w:rPr>
          <w:rFonts w:eastAsia="Calibri"/>
          <w:b/>
          <w:smallCaps/>
          <w:sz w:val="22"/>
        </w:rPr>
        <w:t>Meet Wirele</w:t>
      </w:r>
      <w:r>
        <w:rPr>
          <w:rFonts w:eastAsia="Calibri"/>
          <w:b/>
          <w:smallCaps/>
          <w:sz w:val="22"/>
        </w:rPr>
        <w:t>ss RERC Researchers at CSUN 2017</w:t>
      </w:r>
    </w:p>
    <w:p w14:paraId="621F226C" w14:textId="38A75057" w:rsidR="00720F16" w:rsidRPr="00720F16" w:rsidRDefault="00720F16" w:rsidP="00354E57">
      <w:pPr>
        <w:pStyle w:val="NormalWeb"/>
        <w:spacing w:before="0" w:beforeAutospacing="0" w:after="0" w:afterAutospacing="0"/>
        <w:jc w:val="both"/>
        <w:rPr>
          <w:color w:val="000000"/>
          <w:sz w:val="18"/>
          <w:szCs w:val="18"/>
        </w:rPr>
      </w:pPr>
      <w:r>
        <w:rPr>
          <w:color w:val="000000"/>
          <w:sz w:val="18"/>
          <w:szCs w:val="18"/>
        </w:rPr>
        <w:t>Wireless RERC researchers</w:t>
      </w:r>
      <w:r w:rsidR="00354E57">
        <w:rPr>
          <w:color w:val="000000"/>
          <w:sz w:val="18"/>
          <w:szCs w:val="18"/>
        </w:rPr>
        <w:t>, Salimah LaForce and John Morris,</w:t>
      </w:r>
      <w:r>
        <w:rPr>
          <w:color w:val="000000"/>
          <w:sz w:val="18"/>
          <w:szCs w:val="18"/>
        </w:rPr>
        <w:t xml:space="preserve"> will present</w:t>
      </w:r>
      <w:r w:rsidRPr="00720F16">
        <w:rPr>
          <w:color w:val="000000"/>
          <w:sz w:val="18"/>
          <w:szCs w:val="18"/>
        </w:rPr>
        <w:t xml:space="preserve"> at the 201</w:t>
      </w:r>
      <w:r>
        <w:rPr>
          <w:color w:val="000000"/>
          <w:sz w:val="18"/>
          <w:szCs w:val="18"/>
        </w:rPr>
        <w:t>7</w:t>
      </w:r>
      <w:r w:rsidRPr="00720F16">
        <w:rPr>
          <w:color w:val="000000"/>
          <w:sz w:val="18"/>
          <w:szCs w:val="18"/>
        </w:rPr>
        <w:t xml:space="preserve"> </w:t>
      </w:r>
      <w:r>
        <w:rPr>
          <w:color w:val="000000"/>
          <w:sz w:val="18"/>
          <w:szCs w:val="18"/>
        </w:rPr>
        <w:t>CSUN Assistive Technologies Conference</w:t>
      </w:r>
      <w:r w:rsidRPr="00720F16">
        <w:rPr>
          <w:color w:val="000000"/>
          <w:sz w:val="18"/>
          <w:szCs w:val="18"/>
        </w:rPr>
        <w:t xml:space="preserve"> in San Diego, </w:t>
      </w:r>
      <w:r>
        <w:rPr>
          <w:color w:val="000000"/>
          <w:sz w:val="18"/>
          <w:szCs w:val="18"/>
        </w:rPr>
        <w:t>February</w:t>
      </w:r>
      <w:r w:rsidRPr="00720F16">
        <w:rPr>
          <w:color w:val="000000"/>
          <w:sz w:val="18"/>
          <w:szCs w:val="18"/>
        </w:rPr>
        <w:t xml:space="preserve"> </w:t>
      </w:r>
      <w:r>
        <w:rPr>
          <w:color w:val="000000"/>
          <w:sz w:val="18"/>
          <w:szCs w:val="18"/>
        </w:rPr>
        <w:t>27</w:t>
      </w:r>
      <w:r w:rsidRPr="00720F16">
        <w:rPr>
          <w:color w:val="000000"/>
          <w:sz w:val="18"/>
          <w:szCs w:val="18"/>
        </w:rPr>
        <w:t>-</w:t>
      </w:r>
      <w:r>
        <w:rPr>
          <w:color w:val="000000"/>
          <w:sz w:val="18"/>
          <w:szCs w:val="18"/>
        </w:rPr>
        <w:t xml:space="preserve"> March 4, 2017</w:t>
      </w:r>
      <w:r w:rsidRPr="00720F16">
        <w:rPr>
          <w:color w:val="000000"/>
          <w:sz w:val="18"/>
          <w:szCs w:val="18"/>
        </w:rPr>
        <w:t>.  The papers/presentations include:</w:t>
      </w:r>
    </w:p>
    <w:p w14:paraId="6407CD2D" w14:textId="1AEE0591" w:rsidR="00720F16" w:rsidRPr="00720F16" w:rsidRDefault="00720F16" w:rsidP="00354E57">
      <w:pPr>
        <w:pStyle w:val="NormalWeb"/>
        <w:numPr>
          <w:ilvl w:val="0"/>
          <w:numId w:val="19"/>
        </w:numPr>
        <w:spacing w:before="0" w:beforeAutospacing="0" w:after="0" w:afterAutospacing="0"/>
        <w:jc w:val="both"/>
        <w:rPr>
          <w:rStyle w:val="Hyperlink"/>
          <w:sz w:val="18"/>
          <w:szCs w:val="18"/>
        </w:rPr>
      </w:pPr>
      <w:r>
        <w:rPr>
          <w:color w:val="000000"/>
          <w:sz w:val="18"/>
          <w:szCs w:val="18"/>
        </w:rPr>
        <w:fldChar w:fldCharType="begin"/>
      </w:r>
      <w:r>
        <w:rPr>
          <w:color w:val="000000"/>
          <w:sz w:val="18"/>
          <w:szCs w:val="18"/>
        </w:rPr>
        <w:instrText xml:space="preserve"> HYPERLINK "http://www.csun.edu/cod/conference/2017/sessions/index.php/public/presentations/view/6" </w:instrText>
      </w:r>
      <w:r>
        <w:rPr>
          <w:color w:val="000000"/>
          <w:sz w:val="18"/>
          <w:szCs w:val="18"/>
        </w:rPr>
        <w:fldChar w:fldCharType="separate"/>
      </w:r>
      <w:r w:rsidRPr="00720F16">
        <w:rPr>
          <w:rStyle w:val="Hyperlink"/>
          <w:sz w:val="18"/>
          <w:szCs w:val="18"/>
        </w:rPr>
        <w:t xml:space="preserve">Smartphone Use and Activities by People with Disabilities: 2015-2016 Survey </w:t>
      </w:r>
    </w:p>
    <w:p w14:paraId="58492549" w14:textId="5E58F37E" w:rsidR="00720F16" w:rsidRPr="00720F16" w:rsidRDefault="00720F16" w:rsidP="00354E57">
      <w:pPr>
        <w:pStyle w:val="NormalWeb"/>
        <w:spacing w:before="0" w:beforeAutospacing="0" w:after="0" w:afterAutospacing="0"/>
        <w:ind w:left="1080"/>
        <w:jc w:val="both"/>
        <w:rPr>
          <w:color w:val="000000"/>
          <w:sz w:val="18"/>
          <w:szCs w:val="18"/>
        </w:rPr>
      </w:pPr>
      <w:r>
        <w:rPr>
          <w:color w:val="000000"/>
          <w:sz w:val="18"/>
          <w:szCs w:val="18"/>
        </w:rPr>
        <w:fldChar w:fldCharType="end"/>
      </w:r>
      <w:r w:rsidRPr="00720F16">
        <w:rPr>
          <w:color w:val="000000"/>
          <w:sz w:val="18"/>
          <w:szCs w:val="18"/>
        </w:rPr>
        <w:t>Thursday, March 2, 2017 - 4:20 PM PST</w:t>
      </w:r>
    </w:p>
    <w:p w14:paraId="228F1962" w14:textId="424F58E8" w:rsidR="00720F16" w:rsidRDefault="00720F16" w:rsidP="00354E57">
      <w:pPr>
        <w:pStyle w:val="NormalWeb"/>
        <w:spacing w:before="0" w:beforeAutospacing="0" w:after="0" w:afterAutospacing="0"/>
        <w:ind w:left="1080"/>
        <w:jc w:val="both"/>
        <w:rPr>
          <w:color w:val="000000"/>
          <w:sz w:val="18"/>
          <w:szCs w:val="18"/>
        </w:rPr>
      </w:pPr>
      <w:r w:rsidRPr="00720F16">
        <w:rPr>
          <w:color w:val="000000"/>
          <w:sz w:val="18"/>
          <w:szCs w:val="18"/>
        </w:rPr>
        <w:t>Analysis of</w:t>
      </w:r>
      <w:r w:rsidR="00A0234C">
        <w:rPr>
          <w:color w:val="000000"/>
          <w:sz w:val="18"/>
          <w:szCs w:val="18"/>
        </w:rPr>
        <w:t xml:space="preserve"> the</w:t>
      </w:r>
      <w:r w:rsidRPr="00720F16">
        <w:rPr>
          <w:color w:val="000000"/>
          <w:sz w:val="18"/>
          <w:szCs w:val="18"/>
        </w:rPr>
        <w:t xml:space="preserve"> </w:t>
      </w:r>
      <w:r w:rsidRPr="00A0234C">
        <w:rPr>
          <w:noProof/>
          <w:color w:val="000000"/>
          <w:sz w:val="18"/>
          <w:szCs w:val="18"/>
        </w:rPr>
        <w:t>impact</w:t>
      </w:r>
      <w:r w:rsidRPr="00720F16">
        <w:rPr>
          <w:color w:val="000000"/>
          <w:sz w:val="18"/>
          <w:szCs w:val="18"/>
        </w:rPr>
        <w:t xml:space="preserve"> of demographic variables and disability type on smartphone use by adults with physical, sensory and cognitive disabilities based on 2015-2016 national survey.   </w:t>
      </w:r>
    </w:p>
    <w:p w14:paraId="748C4F86" w14:textId="71655334" w:rsidR="00720F16" w:rsidRPr="00720F16" w:rsidRDefault="00720F16" w:rsidP="00354E57">
      <w:pPr>
        <w:pStyle w:val="NormalWeb"/>
        <w:numPr>
          <w:ilvl w:val="0"/>
          <w:numId w:val="19"/>
        </w:numPr>
        <w:spacing w:before="0" w:beforeAutospacing="0" w:after="0" w:afterAutospacing="0"/>
        <w:jc w:val="both"/>
        <w:rPr>
          <w:rStyle w:val="Hyperlink"/>
          <w:sz w:val="18"/>
          <w:szCs w:val="18"/>
        </w:rPr>
      </w:pPr>
      <w:r>
        <w:rPr>
          <w:color w:val="000000"/>
          <w:sz w:val="18"/>
          <w:szCs w:val="18"/>
        </w:rPr>
        <w:fldChar w:fldCharType="begin"/>
      </w:r>
      <w:r w:rsidR="00354E57">
        <w:rPr>
          <w:color w:val="000000"/>
          <w:sz w:val="18"/>
          <w:szCs w:val="18"/>
        </w:rPr>
        <w:instrText>HYPERLINK "http://www.csun.edu/cod/conference/2017/sessions/index.php/public/presentations/view/263"</w:instrText>
      </w:r>
      <w:r>
        <w:rPr>
          <w:color w:val="000000"/>
          <w:sz w:val="18"/>
          <w:szCs w:val="18"/>
        </w:rPr>
        <w:fldChar w:fldCharType="separate"/>
      </w:r>
      <w:hyperlink r:id="rId37" w:history="1">
        <w:r w:rsidRPr="00720F16">
          <w:rPr>
            <w:rStyle w:val="Hyperlink"/>
            <w:sz w:val="18"/>
            <w:szCs w:val="18"/>
          </w:rPr>
          <w:t xml:space="preserve">Wireless RERC Policy Retrospective: Strategies to </w:t>
        </w:r>
        <w:r w:rsidR="003A6620">
          <w:rPr>
            <w:rStyle w:val="Hyperlink"/>
            <w:noProof/>
            <w:sz w:val="18"/>
            <w:szCs w:val="18"/>
          </w:rPr>
          <w:t>E</w:t>
        </w:r>
        <w:r w:rsidRPr="003A6620">
          <w:rPr>
            <w:rStyle w:val="Hyperlink"/>
            <w:noProof/>
            <w:sz w:val="18"/>
            <w:szCs w:val="18"/>
          </w:rPr>
          <w:t>ffect</w:t>
        </w:r>
        <w:r w:rsidRPr="00720F16">
          <w:rPr>
            <w:rStyle w:val="Hyperlink"/>
            <w:sz w:val="18"/>
            <w:szCs w:val="18"/>
          </w:rPr>
          <w:t xml:space="preserve"> Policy Change</w:t>
        </w:r>
      </w:hyperlink>
      <w:r w:rsidRPr="00720F16">
        <w:rPr>
          <w:rStyle w:val="Hyperlink"/>
          <w:sz w:val="18"/>
          <w:szCs w:val="18"/>
        </w:rPr>
        <w:t xml:space="preserve"> </w:t>
      </w:r>
    </w:p>
    <w:p w14:paraId="4F41816D" w14:textId="77777777" w:rsidR="00354E57" w:rsidRPr="00354E57" w:rsidRDefault="00720F16" w:rsidP="00354E57">
      <w:pPr>
        <w:pStyle w:val="NormalWeb"/>
        <w:spacing w:before="0" w:beforeAutospacing="0" w:after="0" w:afterAutospacing="0"/>
        <w:ind w:left="1080"/>
        <w:jc w:val="both"/>
        <w:rPr>
          <w:color w:val="000000"/>
          <w:sz w:val="18"/>
          <w:szCs w:val="18"/>
        </w:rPr>
      </w:pPr>
      <w:r>
        <w:rPr>
          <w:color w:val="000000"/>
          <w:sz w:val="18"/>
          <w:szCs w:val="18"/>
        </w:rPr>
        <w:fldChar w:fldCharType="end"/>
      </w:r>
      <w:r w:rsidR="00354E57" w:rsidRPr="00354E57">
        <w:rPr>
          <w:color w:val="000000"/>
          <w:sz w:val="18"/>
          <w:szCs w:val="18"/>
        </w:rPr>
        <w:t xml:space="preserve">Thursday, March 2, 2017 - 9:00 AM PST   </w:t>
      </w:r>
    </w:p>
    <w:p w14:paraId="3C7DCB39" w14:textId="77777777" w:rsidR="00354E57" w:rsidRPr="00354E57" w:rsidRDefault="00354E57" w:rsidP="00821E8D">
      <w:pPr>
        <w:ind w:left="1080"/>
        <w:jc w:val="both"/>
        <w:rPr>
          <w:color w:val="000000"/>
          <w:szCs w:val="18"/>
        </w:rPr>
      </w:pPr>
      <w:r w:rsidRPr="00354E57">
        <w:rPr>
          <w:color w:val="000000"/>
          <w:szCs w:val="18"/>
        </w:rPr>
        <w:t xml:space="preserve">Through the lens of Wireless RERC policy activities, this presentation outlines how to identify and develop policy assessments or appropriate policy responses to federal rulemakings.   </w:t>
      </w:r>
    </w:p>
    <w:p w14:paraId="336D6B24" w14:textId="77777777" w:rsidR="00821E8D" w:rsidRDefault="00821E8D" w:rsidP="00821E8D">
      <w:pPr>
        <w:rPr>
          <w:rFonts w:eastAsia="Calibri"/>
          <w:b/>
          <w:smallCaps/>
          <w:sz w:val="22"/>
        </w:rPr>
      </w:pPr>
    </w:p>
    <w:p w14:paraId="1B9C243E" w14:textId="04C27775" w:rsidR="00821E8D" w:rsidRPr="00DC4478" w:rsidRDefault="00821E8D" w:rsidP="00821E8D">
      <w:pPr>
        <w:rPr>
          <w:rFonts w:eastAsia="Calibri"/>
          <w:b/>
          <w:smallCaps/>
          <w:sz w:val="22"/>
        </w:rPr>
      </w:pPr>
      <w:r w:rsidRPr="00DC4478">
        <w:rPr>
          <w:rFonts w:eastAsia="Calibri"/>
          <w:b/>
          <w:smallCaps/>
          <w:sz w:val="22"/>
        </w:rPr>
        <w:t xml:space="preserve">Envisioning Inclusive Futures </w:t>
      </w:r>
      <w:r w:rsidRPr="00821E8D">
        <w:rPr>
          <w:rFonts w:eastAsia="Calibri"/>
          <w:b/>
          <w:smallCaps/>
          <w:sz w:val="22"/>
        </w:rPr>
        <w:t>Special section editorial</w:t>
      </w:r>
      <w:r>
        <w:rPr>
          <w:rFonts w:eastAsia="Calibri"/>
          <w:b/>
          <w:smallCaps/>
          <w:sz w:val="22"/>
        </w:rPr>
        <w:t xml:space="preserve"> Available Online</w:t>
      </w:r>
    </w:p>
    <w:p w14:paraId="5027258E" w14:textId="6B78E58E" w:rsidR="00821E8D" w:rsidRPr="00D60AF2" w:rsidRDefault="00821E8D" w:rsidP="00821E8D">
      <w:pPr>
        <w:jc w:val="both"/>
        <w:rPr>
          <w:rFonts w:eastAsia="Calibri"/>
          <w:bCs/>
          <w:iCs/>
          <w:szCs w:val="18"/>
        </w:rPr>
      </w:pPr>
      <w:r w:rsidRPr="00D60AF2">
        <w:rPr>
          <w:rFonts w:eastAsia="Calibri"/>
          <w:szCs w:val="18"/>
        </w:rPr>
        <w:t>The</w:t>
      </w:r>
      <w:r>
        <w:rPr>
          <w:rFonts w:eastAsia="Calibri"/>
          <w:szCs w:val="18"/>
        </w:rPr>
        <w:t xml:space="preserve"> Wireless RERC’s </w:t>
      </w:r>
      <w:r w:rsidRPr="00D60AF2">
        <w:rPr>
          <w:rFonts w:eastAsia="Calibri"/>
          <w:i/>
          <w:iCs/>
          <w:szCs w:val="18"/>
        </w:rPr>
        <w:t xml:space="preserve">Envisioning Inclusive FUTURES Summit </w:t>
      </w:r>
      <w:r w:rsidRPr="00821E8D">
        <w:rPr>
          <w:rFonts w:eastAsia="Calibri"/>
          <w:iCs/>
          <w:szCs w:val="18"/>
        </w:rPr>
        <w:t>special section editorial</w:t>
      </w:r>
      <w:r w:rsidRPr="00D60AF2">
        <w:rPr>
          <w:rFonts w:eastAsia="Calibri"/>
          <w:i/>
          <w:iCs/>
          <w:szCs w:val="18"/>
        </w:rPr>
        <w:t xml:space="preserve"> </w:t>
      </w:r>
      <w:r w:rsidRPr="00D60AF2">
        <w:rPr>
          <w:rFonts w:eastAsia="Calibri"/>
          <w:iCs/>
          <w:szCs w:val="18"/>
        </w:rPr>
        <w:t>has been</w:t>
      </w:r>
      <w:r w:rsidRPr="00D60AF2">
        <w:rPr>
          <w:rFonts w:eastAsia="Calibri"/>
          <w:szCs w:val="18"/>
        </w:rPr>
        <w:t xml:space="preserve"> published online in the </w:t>
      </w:r>
      <w:hyperlink r:id="rId38" w:history="1">
        <w:r w:rsidRPr="00D60AF2">
          <w:rPr>
            <w:rStyle w:val="Hyperlink"/>
            <w:rFonts w:eastAsia="Calibri"/>
            <w:szCs w:val="18"/>
          </w:rPr>
          <w:t>Futures</w:t>
        </w:r>
      </w:hyperlink>
      <w:r w:rsidRPr="00D60AF2">
        <w:rPr>
          <w:rFonts w:eastAsia="Calibri"/>
          <w:szCs w:val="18"/>
        </w:rPr>
        <w:t xml:space="preserve"> journal. The Summit focused on 1) </w:t>
      </w:r>
      <w:r>
        <w:rPr>
          <w:rFonts w:eastAsia="Calibri"/>
          <w:szCs w:val="18"/>
        </w:rPr>
        <w:t xml:space="preserve">socioeconomic </w:t>
      </w:r>
      <w:r w:rsidRPr="00D60AF2">
        <w:rPr>
          <w:rFonts w:eastAsia="Calibri"/>
          <w:szCs w:val="18"/>
        </w:rPr>
        <w:t>and technological forces at play in the mi</w:t>
      </w:r>
      <w:r>
        <w:rPr>
          <w:rFonts w:eastAsia="Calibri"/>
          <w:szCs w:val="18"/>
        </w:rPr>
        <w:t>gration from legacy</w:t>
      </w:r>
      <w:r w:rsidRPr="00D60AF2">
        <w:rPr>
          <w:rFonts w:eastAsia="Calibri"/>
          <w:szCs w:val="18"/>
        </w:rPr>
        <w:t xml:space="preserve"> </w:t>
      </w:r>
      <w:r>
        <w:rPr>
          <w:rFonts w:eastAsia="Calibri"/>
          <w:szCs w:val="18"/>
        </w:rPr>
        <w:t>to mobile, digital technologies;</w:t>
      </w:r>
      <w:r w:rsidRPr="00D60AF2">
        <w:rPr>
          <w:rFonts w:eastAsia="Calibri"/>
          <w:szCs w:val="18"/>
        </w:rPr>
        <w:t xml:space="preserve"> and 2) the consequential futures for people with disabilities.</w:t>
      </w:r>
      <w:r>
        <w:rPr>
          <w:rFonts w:eastAsia="Calibri"/>
          <w:szCs w:val="18"/>
        </w:rPr>
        <w:t xml:space="preserve"> </w:t>
      </w:r>
      <w:hyperlink r:id="rId39" w:history="1">
        <w:r w:rsidR="003A6620" w:rsidRPr="003A6620">
          <w:rPr>
            <w:rStyle w:val="Hyperlink"/>
            <w:rFonts w:eastAsia="Calibri" w:cstheme="minorBidi"/>
            <w:bCs/>
            <w:i/>
            <w:iCs/>
            <w:noProof/>
            <w:szCs w:val="18"/>
          </w:rPr>
          <w:t>Inclusive</w:t>
        </w:r>
        <w:r w:rsidR="003A6620">
          <w:rPr>
            <w:rStyle w:val="Hyperlink"/>
            <w:rFonts w:eastAsia="Calibri" w:cstheme="minorBidi"/>
            <w:bCs/>
            <w:i/>
            <w:iCs/>
            <w:szCs w:val="18"/>
          </w:rPr>
          <w:t xml:space="preserve"> connected futures: an editorial introduction to the special section on “Envisioning Inclusive Futures”</w:t>
        </w:r>
      </w:hyperlink>
      <w:r w:rsidRPr="00D60AF2">
        <w:rPr>
          <w:rFonts w:eastAsia="Calibri"/>
          <w:bCs/>
          <w:iCs/>
          <w:szCs w:val="18"/>
        </w:rPr>
        <w:t xml:space="preserve"> introduces and summarizes select papers from the Summit and discusses:</w:t>
      </w:r>
    </w:p>
    <w:p w14:paraId="08D899EC" w14:textId="658E8F48" w:rsidR="00821E8D" w:rsidRPr="00D60AF2" w:rsidRDefault="00821E8D" w:rsidP="00821E8D">
      <w:pPr>
        <w:pStyle w:val="ListParagraph"/>
        <w:numPr>
          <w:ilvl w:val="0"/>
          <w:numId w:val="21"/>
        </w:numPr>
        <w:contextualSpacing w:val="0"/>
        <w:jc w:val="both"/>
        <w:rPr>
          <w:bCs/>
          <w:szCs w:val="18"/>
        </w:rPr>
      </w:pPr>
      <w:r w:rsidRPr="00D60AF2">
        <w:rPr>
          <w:bCs/>
          <w:szCs w:val="18"/>
        </w:rPr>
        <w:t>Key focal themes</w:t>
      </w:r>
      <w:r w:rsidR="003A6620">
        <w:rPr>
          <w:bCs/>
          <w:szCs w:val="18"/>
        </w:rPr>
        <w:t>,</w:t>
      </w:r>
    </w:p>
    <w:p w14:paraId="7895A455" w14:textId="42B32052" w:rsidR="00821E8D" w:rsidRPr="00D60AF2" w:rsidRDefault="00821E8D" w:rsidP="00821E8D">
      <w:pPr>
        <w:pStyle w:val="ListParagraph"/>
        <w:numPr>
          <w:ilvl w:val="0"/>
          <w:numId w:val="21"/>
        </w:numPr>
        <w:contextualSpacing w:val="0"/>
        <w:jc w:val="both"/>
        <w:rPr>
          <w:bCs/>
          <w:szCs w:val="18"/>
        </w:rPr>
      </w:pPr>
      <w:r w:rsidRPr="00D60AF2">
        <w:rPr>
          <w:bCs/>
          <w:szCs w:val="18"/>
        </w:rPr>
        <w:t xml:space="preserve">Challenges and barriers to </w:t>
      </w:r>
      <w:r w:rsidRPr="003A6620">
        <w:rPr>
          <w:bCs/>
          <w:noProof/>
          <w:szCs w:val="18"/>
        </w:rPr>
        <w:t>inclusivity</w:t>
      </w:r>
      <w:r w:rsidR="003A6620">
        <w:rPr>
          <w:bCs/>
          <w:noProof/>
          <w:szCs w:val="18"/>
        </w:rPr>
        <w:t>,</w:t>
      </w:r>
    </w:p>
    <w:p w14:paraId="1FCE5A86" w14:textId="45D1830F" w:rsidR="00821E8D" w:rsidRPr="00D60AF2" w:rsidRDefault="00821E8D" w:rsidP="00821E8D">
      <w:pPr>
        <w:pStyle w:val="ListParagraph"/>
        <w:numPr>
          <w:ilvl w:val="0"/>
          <w:numId w:val="21"/>
        </w:numPr>
        <w:contextualSpacing w:val="0"/>
        <w:jc w:val="both"/>
        <w:rPr>
          <w:bCs/>
          <w:szCs w:val="18"/>
        </w:rPr>
      </w:pPr>
      <w:r w:rsidRPr="00D60AF2">
        <w:rPr>
          <w:bCs/>
          <w:szCs w:val="18"/>
        </w:rPr>
        <w:t>Perceptions and assumptions</w:t>
      </w:r>
      <w:r w:rsidR="003A6620">
        <w:rPr>
          <w:bCs/>
          <w:szCs w:val="18"/>
        </w:rPr>
        <w:t>,</w:t>
      </w:r>
    </w:p>
    <w:p w14:paraId="4A739415" w14:textId="47D84651" w:rsidR="00821E8D" w:rsidRPr="00D60AF2" w:rsidRDefault="00821E8D" w:rsidP="00821E8D">
      <w:pPr>
        <w:pStyle w:val="ListParagraph"/>
        <w:numPr>
          <w:ilvl w:val="0"/>
          <w:numId w:val="21"/>
        </w:numPr>
        <w:contextualSpacing w:val="0"/>
        <w:jc w:val="both"/>
        <w:rPr>
          <w:bCs/>
          <w:szCs w:val="18"/>
        </w:rPr>
      </w:pPr>
      <w:r w:rsidRPr="00D60AF2">
        <w:rPr>
          <w:bCs/>
          <w:szCs w:val="18"/>
        </w:rPr>
        <w:t>Philosophical/ethical issues</w:t>
      </w:r>
      <w:r w:rsidR="003A6620">
        <w:rPr>
          <w:bCs/>
          <w:szCs w:val="18"/>
        </w:rPr>
        <w:t>,</w:t>
      </w:r>
    </w:p>
    <w:p w14:paraId="4F04B575" w14:textId="616D1B5F" w:rsidR="00821E8D" w:rsidRPr="00D60AF2" w:rsidRDefault="00821E8D" w:rsidP="00821E8D">
      <w:pPr>
        <w:pStyle w:val="ListParagraph"/>
        <w:numPr>
          <w:ilvl w:val="0"/>
          <w:numId w:val="21"/>
        </w:numPr>
        <w:contextualSpacing w:val="0"/>
        <w:jc w:val="both"/>
        <w:rPr>
          <w:bCs/>
          <w:szCs w:val="18"/>
        </w:rPr>
      </w:pPr>
      <w:r w:rsidRPr="00D60AF2">
        <w:rPr>
          <w:bCs/>
          <w:szCs w:val="18"/>
        </w:rPr>
        <w:t>Economic/</w:t>
      </w:r>
      <w:r w:rsidRPr="003A6620">
        <w:rPr>
          <w:bCs/>
          <w:noProof/>
          <w:szCs w:val="18"/>
        </w:rPr>
        <w:t>policy</w:t>
      </w:r>
      <w:r w:rsidR="003A6620" w:rsidRPr="003A6620">
        <w:rPr>
          <w:bCs/>
          <w:noProof/>
          <w:szCs w:val="18"/>
        </w:rPr>
        <w:t>,</w:t>
      </w:r>
    </w:p>
    <w:p w14:paraId="02B21C74" w14:textId="7E3C1DA3" w:rsidR="00821E8D" w:rsidRPr="00D60AF2" w:rsidRDefault="00821E8D" w:rsidP="00821E8D">
      <w:pPr>
        <w:pStyle w:val="ListParagraph"/>
        <w:numPr>
          <w:ilvl w:val="0"/>
          <w:numId w:val="21"/>
        </w:numPr>
        <w:contextualSpacing w:val="0"/>
        <w:jc w:val="both"/>
        <w:rPr>
          <w:bCs/>
          <w:szCs w:val="18"/>
        </w:rPr>
      </w:pPr>
      <w:r w:rsidRPr="00D60AF2">
        <w:rPr>
          <w:bCs/>
          <w:szCs w:val="18"/>
        </w:rPr>
        <w:t>Technological factors</w:t>
      </w:r>
      <w:r w:rsidR="003A6620">
        <w:rPr>
          <w:bCs/>
          <w:szCs w:val="18"/>
        </w:rPr>
        <w:t>, and</w:t>
      </w:r>
    </w:p>
    <w:p w14:paraId="05FA448B" w14:textId="6169B1C2" w:rsidR="00821E8D" w:rsidRPr="00D60AF2" w:rsidRDefault="00821E8D" w:rsidP="00821E8D">
      <w:pPr>
        <w:pStyle w:val="ListParagraph"/>
        <w:numPr>
          <w:ilvl w:val="0"/>
          <w:numId w:val="21"/>
        </w:numPr>
        <w:contextualSpacing w:val="0"/>
        <w:jc w:val="both"/>
        <w:rPr>
          <w:bCs/>
          <w:szCs w:val="18"/>
        </w:rPr>
      </w:pPr>
      <w:r w:rsidRPr="00D60AF2">
        <w:rPr>
          <w:bCs/>
          <w:szCs w:val="18"/>
        </w:rPr>
        <w:t>Futures driven policy and technology design</w:t>
      </w:r>
      <w:r w:rsidR="003A6620">
        <w:rPr>
          <w:bCs/>
          <w:szCs w:val="18"/>
        </w:rPr>
        <w:t>.</w:t>
      </w:r>
    </w:p>
    <w:p w14:paraId="6D243707" w14:textId="77777777" w:rsidR="00821E8D" w:rsidRPr="00EA3071" w:rsidRDefault="00821E8D" w:rsidP="00821E8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215FF0A9" w14:textId="4685FCDD" w:rsidR="00821E8D" w:rsidRPr="00821E8D" w:rsidRDefault="009F4718" w:rsidP="00821E8D">
      <w:pPr>
        <w:jc w:val="both"/>
        <w:rPr>
          <w:szCs w:val="18"/>
        </w:rPr>
      </w:pPr>
      <w:hyperlink r:id="rId40" w:history="1">
        <w:r w:rsidR="00821E8D" w:rsidRPr="00821E8D">
          <w:rPr>
            <w:rStyle w:val="Hyperlink"/>
            <w:rFonts w:eastAsia="Calibri" w:cstheme="minorBidi"/>
            <w:b/>
            <w:bCs/>
            <w:i/>
            <w:iCs/>
            <w:szCs w:val="18"/>
          </w:rPr>
          <w:t xml:space="preserve">Editorial </w:t>
        </w:r>
        <w:r w:rsidR="00821E8D" w:rsidRPr="003A6620">
          <w:rPr>
            <w:rStyle w:val="Hyperlink"/>
            <w:rFonts w:eastAsia="Calibri" w:cstheme="minorBidi"/>
            <w:b/>
            <w:bCs/>
            <w:i/>
            <w:iCs/>
            <w:noProof/>
            <w:szCs w:val="18"/>
          </w:rPr>
          <w:t>introduction</w:t>
        </w:r>
        <w:r w:rsidR="00821E8D" w:rsidRPr="00821E8D">
          <w:rPr>
            <w:rStyle w:val="Hyperlink"/>
            <w:rFonts w:eastAsia="Calibri" w:cstheme="minorBidi"/>
            <w:b/>
            <w:bCs/>
            <w:i/>
            <w:iCs/>
            <w:szCs w:val="18"/>
          </w:rPr>
          <w:t xml:space="preserve"> to special section on “Envisioning Inclusive </w:t>
        </w:r>
        <w:r w:rsidR="00821E8D" w:rsidRPr="003A6620">
          <w:rPr>
            <w:rStyle w:val="Hyperlink"/>
            <w:rFonts w:eastAsia="Calibri" w:cstheme="minorBidi"/>
            <w:b/>
            <w:bCs/>
            <w:i/>
            <w:iCs/>
            <w:noProof/>
            <w:szCs w:val="18"/>
          </w:rPr>
          <w:t>Futures”</w:t>
        </w:r>
      </w:hyperlink>
    </w:p>
    <w:p w14:paraId="78A047F3" w14:textId="77777777" w:rsidR="00821E8D" w:rsidRPr="00821E8D" w:rsidRDefault="00821E8D" w:rsidP="00821E8D">
      <w:pPr>
        <w:jc w:val="both"/>
        <w:rPr>
          <w:szCs w:val="18"/>
        </w:rPr>
      </w:pPr>
      <w:r w:rsidRPr="00821E8D">
        <w:rPr>
          <w:szCs w:val="18"/>
        </w:rPr>
        <w:t>[</w:t>
      </w:r>
      <w:hyperlink r:id="rId41" w:history="1">
        <w:r w:rsidRPr="00821E8D">
          <w:rPr>
            <w:rStyle w:val="Hyperlink"/>
            <w:rFonts w:cstheme="minorBidi"/>
            <w:szCs w:val="18"/>
          </w:rPr>
          <w:t>http://www.sciencedirect.com/science/article/pii/S0016328716303627</w:t>
        </w:r>
      </w:hyperlink>
      <w:r w:rsidRPr="00821E8D">
        <w:rPr>
          <w:szCs w:val="18"/>
        </w:rPr>
        <w:t>]</w:t>
      </w:r>
    </w:p>
    <w:p w14:paraId="1DCB4F32" w14:textId="77777777" w:rsidR="003D74EC" w:rsidRPr="000B6AA7" w:rsidRDefault="003D74EC" w:rsidP="000B6AA7">
      <w:pPr>
        <w:jc w:val="both"/>
        <w:rPr>
          <w:rFonts w:eastAsia="Calibri"/>
          <w:szCs w:val="18"/>
        </w:rPr>
      </w:pPr>
    </w:p>
    <w:p w14:paraId="05D8EDF8" w14:textId="1E17153E" w:rsidR="00287E09" w:rsidRDefault="00287E09" w:rsidP="00E708A1">
      <w:pPr>
        <w:pStyle w:val="Heading1"/>
      </w:pPr>
      <w:bookmarkStart w:id="11" w:name="_Publications/Reports"/>
      <w:bookmarkEnd w:id="11"/>
      <w:r>
        <w:t>Publications/Reports</w:t>
      </w:r>
    </w:p>
    <w:p w14:paraId="360B086D" w14:textId="77777777" w:rsidR="002406AD" w:rsidRDefault="002406AD" w:rsidP="002406AD">
      <w:pPr>
        <w:spacing w:after="160" w:line="252" w:lineRule="auto"/>
        <w:rPr>
          <w:b/>
          <w:bCs/>
        </w:rPr>
      </w:pPr>
    </w:p>
    <w:p w14:paraId="0D01E93D" w14:textId="32FF99AA" w:rsidR="002406AD" w:rsidRPr="002406AD" w:rsidRDefault="002406AD" w:rsidP="002406AD">
      <w:pPr>
        <w:rPr>
          <w:rFonts w:eastAsia="Calibri"/>
          <w:b/>
          <w:smallCaps/>
          <w:sz w:val="22"/>
        </w:rPr>
      </w:pPr>
      <w:r w:rsidRPr="002406AD">
        <w:rPr>
          <w:rFonts w:eastAsia="Calibri"/>
          <w:b/>
          <w:smallCaps/>
          <w:sz w:val="22"/>
        </w:rPr>
        <w:t>Self-Driving Cars</w:t>
      </w:r>
      <w:r w:rsidR="00DA52AB">
        <w:rPr>
          <w:rFonts w:eastAsia="Calibri"/>
          <w:b/>
          <w:smallCaps/>
          <w:sz w:val="22"/>
        </w:rPr>
        <w:t xml:space="preserve"> a</w:t>
      </w:r>
      <w:r w:rsidR="00DA52AB">
        <w:rPr>
          <w:rFonts w:eastAsia="Calibri"/>
          <w:b/>
          <w:smallCaps/>
          <w:vanish/>
          <w:sz w:val="22"/>
        </w:rPr>
        <w:pgNum/>
      </w:r>
      <w:r w:rsidR="00DA52AB">
        <w:rPr>
          <w:rFonts w:eastAsia="Calibri"/>
          <w:b/>
          <w:smallCaps/>
          <w:sz w:val="22"/>
        </w:rPr>
        <w:t>nd</w:t>
      </w:r>
      <w:r w:rsidRPr="002406AD">
        <w:rPr>
          <w:rFonts w:eastAsia="Calibri"/>
          <w:b/>
          <w:smallCaps/>
          <w:sz w:val="22"/>
        </w:rPr>
        <w:t xml:space="preserve"> Employment Opportunities for People with Disabilities</w:t>
      </w:r>
    </w:p>
    <w:p w14:paraId="6E3C9BF1" w14:textId="3AA171A0" w:rsidR="002406AD" w:rsidRPr="002406AD" w:rsidRDefault="002406AD" w:rsidP="002406AD">
      <w:pPr>
        <w:pStyle w:val="NormalWeb"/>
        <w:spacing w:before="0" w:beforeAutospacing="0" w:after="0" w:afterAutospacing="0"/>
        <w:jc w:val="both"/>
        <w:rPr>
          <w:color w:val="000000"/>
          <w:sz w:val="18"/>
          <w:szCs w:val="18"/>
        </w:rPr>
      </w:pPr>
      <w:r w:rsidRPr="002406AD">
        <w:rPr>
          <w:color w:val="000000"/>
          <w:sz w:val="18"/>
          <w:szCs w:val="18"/>
        </w:rPr>
        <w:t xml:space="preserve">January 17, 2017 - The Ruderman Family Foundation and Securing America’s Future Energy (SAFE) commissioned a white paper entitled </w:t>
      </w:r>
      <w:hyperlink r:id="rId42" w:history="1">
        <w:r w:rsidRPr="002406AD">
          <w:rPr>
            <w:rStyle w:val="Hyperlink"/>
            <w:i/>
            <w:sz w:val="18"/>
            <w:szCs w:val="18"/>
          </w:rPr>
          <w:t>The Ruderman White Paper on Self-Driving Car Technologies: The Impact on People with Disabilities</w:t>
        </w:r>
      </w:hyperlink>
      <w:r w:rsidRPr="002406AD">
        <w:rPr>
          <w:color w:val="000000"/>
          <w:sz w:val="18"/>
          <w:szCs w:val="18"/>
        </w:rPr>
        <w:t xml:space="preserve">.  Their findings estimate </w:t>
      </w:r>
      <w:r>
        <w:rPr>
          <w:color w:val="000000"/>
          <w:sz w:val="18"/>
          <w:szCs w:val="18"/>
        </w:rPr>
        <w:t xml:space="preserve">that </w:t>
      </w:r>
      <w:r w:rsidRPr="002406AD">
        <w:rPr>
          <w:color w:val="000000"/>
          <w:sz w:val="18"/>
          <w:szCs w:val="18"/>
        </w:rPr>
        <w:t>autonomous vehicles could present two million employment opportunities to people with disabilit</w:t>
      </w:r>
      <w:r>
        <w:rPr>
          <w:color w:val="000000"/>
          <w:sz w:val="18"/>
          <w:szCs w:val="18"/>
        </w:rPr>
        <w:t>ies. </w:t>
      </w:r>
      <w:r w:rsidRPr="002406AD">
        <w:rPr>
          <w:color w:val="000000"/>
          <w:sz w:val="18"/>
          <w:szCs w:val="18"/>
        </w:rPr>
        <w:t>Currently, transportation remains a key barrier for people with disabilit</w:t>
      </w:r>
      <w:r>
        <w:rPr>
          <w:color w:val="000000"/>
          <w:sz w:val="18"/>
          <w:szCs w:val="18"/>
        </w:rPr>
        <w:t>ies</w:t>
      </w:r>
      <w:r w:rsidRPr="002406AD">
        <w:rPr>
          <w:color w:val="000000"/>
          <w:sz w:val="18"/>
          <w:szCs w:val="18"/>
        </w:rPr>
        <w:t>, and this new technology seeks to redu</w:t>
      </w:r>
      <w:r>
        <w:rPr>
          <w:color w:val="000000"/>
          <w:sz w:val="18"/>
          <w:szCs w:val="18"/>
        </w:rPr>
        <w:t>ce this barrier. </w:t>
      </w:r>
      <w:r w:rsidRPr="002406AD">
        <w:rPr>
          <w:color w:val="000000"/>
          <w:sz w:val="18"/>
          <w:szCs w:val="18"/>
        </w:rPr>
        <w:t xml:space="preserve">SAFE is an action-oriented, nonpartisan organization that works to reduce America’s dependence on oil.  </w:t>
      </w:r>
      <w:r w:rsidRPr="003A6620">
        <w:rPr>
          <w:noProof/>
          <w:color w:val="000000"/>
          <w:sz w:val="18"/>
          <w:szCs w:val="18"/>
        </w:rPr>
        <w:t>Robbie Diamond, SAFE’s President and CEO stated, “In addition to the tremendous energy security benefits, …technology will improve quality of life and…access for millions of Americans with disabilities, from veterans to the elderly to people born with health challenges, which is why SAFE looks forward to continuing its work to ensure that AVs are deployed as soon and as safely as possible.</w:t>
      </w:r>
      <w:r w:rsidRPr="002406AD">
        <w:rPr>
          <w:color w:val="000000"/>
          <w:sz w:val="18"/>
          <w:szCs w:val="18"/>
        </w:rPr>
        <w:t xml:space="preserve"> My </w:t>
      </w:r>
      <w:r w:rsidRPr="003A6620">
        <w:rPr>
          <w:noProof/>
          <w:color w:val="000000"/>
          <w:sz w:val="18"/>
          <w:szCs w:val="18"/>
        </w:rPr>
        <w:t>own</w:t>
      </w:r>
      <w:r w:rsidRPr="002406AD">
        <w:rPr>
          <w:color w:val="000000"/>
          <w:sz w:val="18"/>
          <w:szCs w:val="18"/>
        </w:rPr>
        <w:t xml:space="preserve"> daughter has mobility </w:t>
      </w:r>
      <w:r w:rsidRPr="003A6620">
        <w:rPr>
          <w:noProof/>
          <w:color w:val="000000"/>
          <w:sz w:val="18"/>
          <w:szCs w:val="18"/>
        </w:rPr>
        <w:t>challenges</w:t>
      </w:r>
      <w:r w:rsidR="003A6620">
        <w:rPr>
          <w:noProof/>
          <w:color w:val="000000"/>
          <w:sz w:val="18"/>
          <w:szCs w:val="18"/>
        </w:rPr>
        <w:t>,</w:t>
      </w:r>
      <w:r w:rsidRPr="002406AD">
        <w:rPr>
          <w:color w:val="000000"/>
          <w:sz w:val="18"/>
          <w:szCs w:val="18"/>
        </w:rPr>
        <w:t xml:space="preserve"> and I can personally understand how self-driving will change her life for the better.”</w:t>
      </w:r>
      <w:r w:rsidR="00F95F54">
        <w:rPr>
          <w:color w:val="000000"/>
          <w:sz w:val="18"/>
          <w:szCs w:val="18"/>
        </w:rPr>
        <w:t xml:space="preserve"> </w:t>
      </w:r>
      <w:r w:rsidRPr="002406AD">
        <w:rPr>
          <w:color w:val="000000"/>
          <w:sz w:val="18"/>
          <w:szCs w:val="18"/>
        </w:rPr>
        <w:t xml:space="preserve">Jay Ruderman, President of the Ruderman Family </w:t>
      </w:r>
      <w:r w:rsidRPr="00A0234C">
        <w:rPr>
          <w:noProof/>
          <w:color w:val="000000"/>
          <w:sz w:val="18"/>
          <w:szCs w:val="18"/>
        </w:rPr>
        <w:t>Foundation</w:t>
      </w:r>
      <w:r w:rsidR="00A0234C">
        <w:rPr>
          <w:noProof/>
          <w:color w:val="000000"/>
          <w:sz w:val="18"/>
          <w:szCs w:val="18"/>
        </w:rPr>
        <w:t>,</w:t>
      </w:r>
      <w:r w:rsidRPr="002406AD">
        <w:rPr>
          <w:color w:val="000000"/>
          <w:sz w:val="18"/>
          <w:szCs w:val="18"/>
        </w:rPr>
        <w:t xml:space="preserve"> adds, “Self-driving vehicles have the potential </w:t>
      </w:r>
      <w:r w:rsidRPr="003A6620">
        <w:rPr>
          <w:noProof/>
          <w:color w:val="000000"/>
          <w:sz w:val="18"/>
          <w:szCs w:val="18"/>
        </w:rPr>
        <w:t>to significantly improve…general inclusion of people with disabilities</w:t>
      </w:r>
      <w:r w:rsidR="00F95F54">
        <w:rPr>
          <w:color w:val="000000"/>
          <w:sz w:val="18"/>
          <w:szCs w:val="18"/>
        </w:rPr>
        <w:t>…</w:t>
      </w:r>
      <w:r w:rsidRPr="003A6620">
        <w:rPr>
          <w:noProof/>
          <w:color w:val="000000"/>
          <w:sz w:val="18"/>
          <w:szCs w:val="18"/>
        </w:rPr>
        <w:t>This is</w:t>
      </w:r>
      <w:r w:rsidRPr="002406AD">
        <w:rPr>
          <w:color w:val="000000"/>
          <w:sz w:val="18"/>
          <w:szCs w:val="18"/>
        </w:rPr>
        <w:t xml:space="preserve"> why, as developers move to create fully autonomous vehicles, it is imperative that the disability community </w:t>
      </w:r>
      <w:r w:rsidRPr="003A6620">
        <w:rPr>
          <w:noProof/>
          <w:color w:val="000000"/>
          <w:sz w:val="18"/>
          <w:szCs w:val="18"/>
        </w:rPr>
        <w:t>be</w:t>
      </w:r>
      <w:r w:rsidRPr="002406AD">
        <w:rPr>
          <w:color w:val="000000"/>
          <w:sz w:val="18"/>
          <w:szCs w:val="18"/>
        </w:rPr>
        <w:t xml:space="preserve"> fully included and consulted in every step of developing and mainstreaming this new technology.”</w:t>
      </w:r>
      <w:r w:rsidR="00F95F54">
        <w:rPr>
          <w:color w:val="000000"/>
          <w:sz w:val="18"/>
          <w:szCs w:val="18"/>
        </w:rPr>
        <w:t xml:space="preserve"> </w:t>
      </w:r>
      <w:r w:rsidRPr="002406AD">
        <w:rPr>
          <w:color w:val="000000"/>
          <w:sz w:val="18"/>
          <w:szCs w:val="18"/>
        </w:rPr>
        <w:t xml:space="preserve">Self-driving automobiles could not only save on transportation </w:t>
      </w:r>
      <w:r w:rsidRPr="00A0234C">
        <w:rPr>
          <w:noProof/>
          <w:color w:val="000000"/>
          <w:sz w:val="18"/>
          <w:szCs w:val="18"/>
        </w:rPr>
        <w:t>expenses</w:t>
      </w:r>
      <w:r w:rsidRPr="002406AD">
        <w:rPr>
          <w:color w:val="000000"/>
          <w:sz w:val="18"/>
          <w:szCs w:val="18"/>
        </w:rPr>
        <w:t xml:space="preserve"> but also expand avenues for upward mobility for individuals with </w:t>
      </w:r>
      <w:r w:rsidR="00F95F54">
        <w:rPr>
          <w:color w:val="000000"/>
          <w:sz w:val="18"/>
          <w:szCs w:val="18"/>
        </w:rPr>
        <w:t>disabilities</w:t>
      </w:r>
      <w:r w:rsidRPr="002406AD">
        <w:rPr>
          <w:color w:val="000000"/>
          <w:sz w:val="18"/>
          <w:szCs w:val="18"/>
        </w:rPr>
        <w:t>. </w:t>
      </w:r>
    </w:p>
    <w:p w14:paraId="74CB52C2" w14:textId="77777777" w:rsidR="002406AD" w:rsidRPr="00EA3071" w:rsidRDefault="002406AD" w:rsidP="002406A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73A29118" w14:textId="5CD4766C" w:rsidR="002406AD" w:rsidRDefault="009F4718" w:rsidP="00C70C3C">
      <w:hyperlink r:id="rId43" w:history="1">
        <w:r w:rsidR="002406AD" w:rsidRPr="002406AD">
          <w:rPr>
            <w:rStyle w:val="Hyperlink"/>
          </w:rPr>
          <w:t>Press Release</w:t>
        </w:r>
      </w:hyperlink>
    </w:p>
    <w:p w14:paraId="44164F98" w14:textId="2DB5150D" w:rsidR="002406AD" w:rsidRDefault="002406AD" w:rsidP="00C70C3C">
      <w:r>
        <w:t>[</w:t>
      </w:r>
      <w:hyperlink r:id="rId44" w:history="1">
        <w:r>
          <w:rPr>
            <w:rStyle w:val="Hyperlink"/>
            <w:rFonts w:eastAsiaTheme="minorEastAsia"/>
          </w:rPr>
          <w:t>http://secureenergy.org/press/disabilities/</w:t>
        </w:r>
      </w:hyperlink>
      <w:r>
        <w:t>]</w:t>
      </w:r>
    </w:p>
    <w:p w14:paraId="62356047" w14:textId="6157B779" w:rsidR="00C70C3C" w:rsidRDefault="009F4718" w:rsidP="00C70C3C">
      <w:hyperlink r:id="rId45" w:history="1">
        <w:r w:rsidR="002406AD">
          <w:rPr>
            <w:rStyle w:val="Emphasis"/>
            <w:color w:val="0000FF"/>
            <w:u w:val="single"/>
          </w:rPr>
          <w:t>The Ruderman White Paper on Self-Driving Car Technologies: The Impact on People with Disabilities</w:t>
        </w:r>
      </w:hyperlink>
    </w:p>
    <w:p w14:paraId="7D267884" w14:textId="69CA6753" w:rsidR="002406AD" w:rsidRDefault="002406AD" w:rsidP="00C70C3C">
      <w:r>
        <w:t>[</w:t>
      </w:r>
      <w:hyperlink r:id="rId46" w:history="1">
        <w:r w:rsidRPr="002406AD">
          <w:rPr>
            <w:rStyle w:val="Hyperlink"/>
          </w:rPr>
          <w:t>http://secureenergy.org/wp-content/uploads/2017/01/Self-Driving-Cars-The-Impact-on-People-with-Disabilities_FINAL.pdf</w:t>
        </w:r>
      </w:hyperlink>
      <w:r>
        <w:t>]</w:t>
      </w:r>
    </w:p>
    <w:p w14:paraId="32BCDD39" w14:textId="77777777" w:rsidR="002406AD" w:rsidRPr="00EA3071" w:rsidRDefault="002406AD" w:rsidP="00C70C3C">
      <w:pPr>
        <w:rPr>
          <w:szCs w:val="18"/>
        </w:rPr>
      </w:pPr>
    </w:p>
    <w:p w14:paraId="34BB7277" w14:textId="77777777" w:rsidR="00881175" w:rsidRDefault="00D606B6" w:rsidP="00E708A1">
      <w:pPr>
        <w:pStyle w:val="Heading1"/>
      </w:pPr>
      <w:r w:rsidRPr="001E3D69">
        <w:t>Other Items of Interest</w:t>
      </w:r>
    </w:p>
    <w:p w14:paraId="60105D82" w14:textId="231A9992" w:rsidR="00461EE1" w:rsidRPr="00720F16" w:rsidRDefault="00461EE1" w:rsidP="00461EE1">
      <w:pPr>
        <w:rPr>
          <w:szCs w:val="18"/>
        </w:rPr>
      </w:pPr>
    </w:p>
    <w:p w14:paraId="7CA9DC26" w14:textId="67499F6B" w:rsidR="007655F8" w:rsidRPr="007655F8" w:rsidRDefault="007655F8" w:rsidP="00B00F3D">
      <w:pPr>
        <w:rPr>
          <w:rFonts w:eastAsia="Calibri"/>
          <w:b/>
          <w:smallCaps/>
          <w:sz w:val="22"/>
        </w:rPr>
      </w:pPr>
      <w:r w:rsidRPr="00A0234C">
        <w:rPr>
          <w:rFonts w:eastAsia="Calibri"/>
          <w:b/>
          <w:smallCaps/>
          <w:noProof/>
          <w:sz w:val="22"/>
        </w:rPr>
        <w:t>Makeathon</w:t>
      </w:r>
      <w:r>
        <w:rPr>
          <w:rFonts w:eastAsia="Calibri"/>
          <w:b/>
          <w:smallCaps/>
          <w:sz w:val="22"/>
        </w:rPr>
        <w:t xml:space="preserve"> Event: </w:t>
      </w:r>
      <w:r w:rsidRPr="007655F8">
        <w:rPr>
          <w:rFonts w:eastAsia="Calibri"/>
          <w:b/>
          <w:smallCaps/>
          <w:sz w:val="22"/>
        </w:rPr>
        <w:t>Hackers and Peop</w:t>
      </w:r>
      <w:r>
        <w:rPr>
          <w:rFonts w:eastAsia="Calibri"/>
          <w:b/>
          <w:smallCaps/>
          <w:sz w:val="22"/>
        </w:rPr>
        <w:t xml:space="preserve">le with Disabilities </w:t>
      </w:r>
      <w:r w:rsidRPr="007655F8">
        <w:rPr>
          <w:rFonts w:eastAsia="Calibri"/>
          <w:b/>
          <w:smallCaps/>
          <w:sz w:val="22"/>
        </w:rPr>
        <w:t xml:space="preserve">Participate </w:t>
      </w:r>
    </w:p>
    <w:p w14:paraId="7DDD2496" w14:textId="71D01B15" w:rsidR="006D2410" w:rsidRDefault="007655F8" w:rsidP="007655F8">
      <w:pPr>
        <w:pStyle w:val="NormalWeb"/>
        <w:spacing w:before="0" w:beforeAutospacing="0" w:after="0" w:afterAutospacing="0"/>
        <w:jc w:val="both"/>
        <w:rPr>
          <w:color w:val="000000"/>
          <w:sz w:val="18"/>
          <w:szCs w:val="18"/>
        </w:rPr>
      </w:pPr>
      <w:r w:rsidRPr="007655F8">
        <w:rPr>
          <w:color w:val="000000"/>
          <w:sz w:val="18"/>
          <w:szCs w:val="18"/>
        </w:rPr>
        <w:t xml:space="preserve">January 25, 2017 - Ready, set, build!  At the Access </w:t>
      </w:r>
      <w:r w:rsidRPr="00A0234C">
        <w:rPr>
          <w:noProof/>
          <w:color w:val="000000"/>
          <w:sz w:val="18"/>
          <w:szCs w:val="18"/>
        </w:rPr>
        <w:t>Makeathon</w:t>
      </w:r>
      <w:r w:rsidRPr="007655F8">
        <w:rPr>
          <w:color w:val="000000"/>
          <w:sz w:val="18"/>
          <w:szCs w:val="18"/>
        </w:rPr>
        <w:t xml:space="preserve"> in Vancouver, British Columbia, creative minds </w:t>
      </w:r>
      <w:r>
        <w:rPr>
          <w:color w:val="000000"/>
          <w:sz w:val="18"/>
          <w:szCs w:val="18"/>
        </w:rPr>
        <w:t xml:space="preserve">came together </w:t>
      </w:r>
      <w:r w:rsidRPr="007655F8">
        <w:rPr>
          <w:color w:val="000000"/>
          <w:sz w:val="18"/>
          <w:szCs w:val="18"/>
        </w:rPr>
        <w:t>for 48 hours from January 27</w:t>
      </w:r>
      <w:r w:rsidRPr="007655F8">
        <w:rPr>
          <w:color w:val="000000"/>
          <w:sz w:val="18"/>
          <w:szCs w:val="18"/>
          <w:vertAlign w:val="superscript"/>
        </w:rPr>
        <w:t>th</w:t>
      </w:r>
      <w:r>
        <w:rPr>
          <w:color w:val="000000"/>
          <w:sz w:val="18"/>
          <w:szCs w:val="18"/>
        </w:rPr>
        <w:t xml:space="preserve"> </w:t>
      </w:r>
      <w:r w:rsidRPr="007655F8">
        <w:rPr>
          <w:color w:val="000000"/>
          <w:sz w:val="18"/>
          <w:szCs w:val="18"/>
        </w:rPr>
        <w:t>to 29</w:t>
      </w:r>
      <w:r w:rsidRPr="007655F8">
        <w:rPr>
          <w:color w:val="000000"/>
          <w:sz w:val="18"/>
          <w:szCs w:val="18"/>
          <w:vertAlign w:val="superscript"/>
        </w:rPr>
        <w:t>th</w:t>
      </w:r>
      <w:r w:rsidRPr="007655F8">
        <w:rPr>
          <w:color w:val="000000"/>
          <w:sz w:val="18"/>
          <w:szCs w:val="18"/>
        </w:rPr>
        <w:t>, 2017 to build open source assistive technologies</w:t>
      </w:r>
      <w:r>
        <w:rPr>
          <w:color w:val="000000"/>
          <w:sz w:val="18"/>
          <w:szCs w:val="18"/>
        </w:rPr>
        <w:t>. </w:t>
      </w:r>
      <w:r w:rsidRPr="007655F8">
        <w:rPr>
          <w:color w:val="000000"/>
          <w:sz w:val="18"/>
          <w:szCs w:val="18"/>
        </w:rPr>
        <w:t>This initiative</w:t>
      </w:r>
      <w:r>
        <w:rPr>
          <w:color w:val="000000"/>
          <w:sz w:val="18"/>
          <w:szCs w:val="18"/>
        </w:rPr>
        <w:t>,</w:t>
      </w:r>
      <w:r w:rsidRPr="007655F8">
        <w:rPr>
          <w:color w:val="000000"/>
          <w:sz w:val="18"/>
          <w:szCs w:val="18"/>
        </w:rPr>
        <w:t xml:space="preserve"> presented by the Neil Squire Society</w:t>
      </w:r>
      <w:r>
        <w:rPr>
          <w:color w:val="000000"/>
          <w:sz w:val="18"/>
          <w:szCs w:val="18"/>
        </w:rPr>
        <w:t>,</w:t>
      </w:r>
      <w:r w:rsidRPr="007655F8">
        <w:rPr>
          <w:color w:val="000000"/>
          <w:sz w:val="18"/>
          <w:szCs w:val="18"/>
        </w:rPr>
        <w:t xml:space="preserve"> hopes to bring </w:t>
      </w:r>
      <w:r>
        <w:rPr>
          <w:color w:val="000000"/>
          <w:sz w:val="18"/>
          <w:szCs w:val="18"/>
        </w:rPr>
        <w:t>technologists</w:t>
      </w:r>
      <w:r w:rsidRPr="007655F8">
        <w:rPr>
          <w:color w:val="000000"/>
          <w:sz w:val="18"/>
          <w:szCs w:val="18"/>
        </w:rPr>
        <w:t xml:space="preserve"> and people with disabilit</w:t>
      </w:r>
      <w:r>
        <w:rPr>
          <w:color w:val="000000"/>
          <w:sz w:val="18"/>
          <w:szCs w:val="18"/>
        </w:rPr>
        <w:t>ies</w:t>
      </w:r>
      <w:r w:rsidRPr="007655F8">
        <w:rPr>
          <w:color w:val="000000"/>
          <w:sz w:val="18"/>
          <w:szCs w:val="18"/>
        </w:rPr>
        <w:t xml:space="preserve"> together to create working prototype</w:t>
      </w:r>
      <w:r>
        <w:rPr>
          <w:color w:val="000000"/>
          <w:sz w:val="18"/>
          <w:szCs w:val="18"/>
        </w:rPr>
        <w:t>s</w:t>
      </w:r>
      <w:r w:rsidRPr="007655F8">
        <w:rPr>
          <w:color w:val="000000"/>
          <w:sz w:val="18"/>
          <w:szCs w:val="18"/>
        </w:rPr>
        <w:t xml:space="preserve"> that can </w:t>
      </w:r>
      <w:r>
        <w:rPr>
          <w:color w:val="000000"/>
          <w:sz w:val="18"/>
          <w:szCs w:val="18"/>
        </w:rPr>
        <w:t>walk out the door a</w:t>
      </w:r>
      <w:r w:rsidRPr="007655F8">
        <w:rPr>
          <w:color w:val="000000"/>
          <w:sz w:val="18"/>
          <w:szCs w:val="18"/>
        </w:rPr>
        <w:t xml:space="preserve">fter the event. The </w:t>
      </w:r>
      <w:r w:rsidR="006D2410">
        <w:rPr>
          <w:color w:val="000000"/>
          <w:sz w:val="18"/>
          <w:szCs w:val="18"/>
        </w:rPr>
        <w:t>over</w:t>
      </w:r>
      <w:r w:rsidRPr="007655F8">
        <w:rPr>
          <w:color w:val="000000"/>
          <w:sz w:val="18"/>
          <w:szCs w:val="18"/>
        </w:rPr>
        <w:t>arching goal</w:t>
      </w:r>
      <w:r w:rsidR="006D2410">
        <w:rPr>
          <w:color w:val="000000"/>
          <w:sz w:val="18"/>
          <w:szCs w:val="18"/>
        </w:rPr>
        <w:t>s</w:t>
      </w:r>
      <w:r w:rsidRPr="007655F8">
        <w:rPr>
          <w:color w:val="000000"/>
          <w:sz w:val="18"/>
          <w:szCs w:val="18"/>
        </w:rPr>
        <w:t xml:space="preserve"> </w:t>
      </w:r>
      <w:r w:rsidR="006D2410">
        <w:rPr>
          <w:color w:val="000000"/>
          <w:sz w:val="18"/>
          <w:szCs w:val="18"/>
        </w:rPr>
        <w:t>are</w:t>
      </w:r>
      <w:r w:rsidRPr="007655F8">
        <w:rPr>
          <w:color w:val="000000"/>
          <w:sz w:val="18"/>
          <w:szCs w:val="18"/>
        </w:rPr>
        <w:t xml:space="preserve"> to address the need of the person with the disability, incorporate t</w:t>
      </w:r>
      <w:r w:rsidR="006D2410">
        <w:rPr>
          <w:color w:val="000000"/>
          <w:sz w:val="18"/>
          <w:szCs w:val="18"/>
        </w:rPr>
        <w:t>heir input, and create access. </w:t>
      </w:r>
      <w:r w:rsidR="006D2410" w:rsidRPr="003A6620">
        <w:rPr>
          <w:noProof/>
          <w:color w:val="000000"/>
          <w:sz w:val="18"/>
          <w:szCs w:val="18"/>
        </w:rPr>
        <w:t>Several collaborative partners join t</w:t>
      </w:r>
      <w:r w:rsidRPr="003A6620">
        <w:rPr>
          <w:noProof/>
          <w:color w:val="000000"/>
          <w:sz w:val="18"/>
          <w:szCs w:val="18"/>
        </w:rPr>
        <w:t xml:space="preserve">he Neil Squire Society </w:t>
      </w:r>
      <w:r w:rsidR="006D2410" w:rsidRPr="003A6620">
        <w:rPr>
          <w:noProof/>
          <w:color w:val="000000"/>
          <w:sz w:val="18"/>
          <w:szCs w:val="18"/>
        </w:rPr>
        <w:t xml:space="preserve">in this effort, </w:t>
      </w:r>
      <w:r w:rsidRPr="003A6620">
        <w:rPr>
          <w:noProof/>
          <w:color w:val="000000"/>
          <w:sz w:val="18"/>
          <w:szCs w:val="18"/>
        </w:rPr>
        <w:t>including Rick Hansen Foundation, SFU's School of Interactive Arts and Technology, TechSoup's NetSquared, TOM Global, UBC Women in Engineering, UBC Young Women in Engineering and Science, Centre for Digital Media, Vancouver Hack Space, Vancouver Foundation, and Google.org</w:t>
      </w:r>
      <w:r w:rsidR="006D2410" w:rsidRPr="003A6620">
        <w:rPr>
          <w:noProof/>
          <w:color w:val="000000"/>
          <w:sz w:val="18"/>
          <w:szCs w:val="18"/>
        </w:rPr>
        <w:t>.</w:t>
      </w:r>
    </w:p>
    <w:p w14:paraId="3C5ACE1C" w14:textId="77777777" w:rsidR="006D2410" w:rsidRPr="00EA3071" w:rsidRDefault="006D2410" w:rsidP="006D2410">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6D2E8AD7" w14:textId="5454ED3E" w:rsidR="007655F8" w:rsidRPr="007655F8" w:rsidRDefault="009F4718" w:rsidP="007655F8">
      <w:pPr>
        <w:pStyle w:val="NormalWeb"/>
        <w:spacing w:before="0" w:beforeAutospacing="0" w:after="0" w:afterAutospacing="0"/>
        <w:jc w:val="both"/>
        <w:rPr>
          <w:rStyle w:val="Hyperlink"/>
          <w:sz w:val="18"/>
          <w:szCs w:val="18"/>
        </w:rPr>
      </w:pPr>
      <w:hyperlink r:id="rId47" w:history="1">
        <w:r w:rsidR="007655F8" w:rsidRPr="007655F8">
          <w:rPr>
            <w:rStyle w:val="Hyperlink"/>
            <w:sz w:val="18"/>
            <w:szCs w:val="18"/>
          </w:rPr>
          <w:t>Press Release</w:t>
        </w:r>
      </w:hyperlink>
    </w:p>
    <w:p w14:paraId="1B6F8941" w14:textId="68A51C3E" w:rsidR="007655F8" w:rsidRPr="007655F8" w:rsidRDefault="007655F8" w:rsidP="007655F8">
      <w:pPr>
        <w:pStyle w:val="NormalWeb"/>
        <w:spacing w:before="0" w:beforeAutospacing="0" w:after="0" w:afterAutospacing="0"/>
        <w:jc w:val="both"/>
        <w:rPr>
          <w:rStyle w:val="Hyperlink"/>
          <w:sz w:val="18"/>
          <w:szCs w:val="18"/>
        </w:rPr>
      </w:pPr>
      <w:r>
        <w:rPr>
          <w:rStyle w:val="Hyperlink"/>
          <w:sz w:val="18"/>
          <w:szCs w:val="18"/>
        </w:rPr>
        <w:t>[</w:t>
      </w:r>
      <w:hyperlink r:id="rId48" w:history="1">
        <w:r w:rsidRPr="007655F8">
          <w:rPr>
            <w:rStyle w:val="Hyperlink"/>
            <w:sz w:val="18"/>
            <w:szCs w:val="18"/>
          </w:rPr>
          <w:t>http://www.marketwired.com/press-release/hackers-people-with-disabilities-participate-48-hour-access-makeathon-event-vancouver-2191120.htm</w:t>
        </w:r>
      </w:hyperlink>
      <w:r>
        <w:rPr>
          <w:rStyle w:val="Hyperlink"/>
          <w:sz w:val="18"/>
          <w:szCs w:val="18"/>
        </w:rPr>
        <w:t>]</w:t>
      </w:r>
    </w:p>
    <w:p w14:paraId="7012C2F1" w14:textId="77777777" w:rsidR="007655F8" w:rsidRDefault="007655F8" w:rsidP="00CF7E29">
      <w:pPr>
        <w:rPr>
          <w:rFonts w:eastAsia="Calibri"/>
          <w:b/>
          <w:smallCaps/>
          <w:sz w:val="22"/>
        </w:rPr>
      </w:pPr>
    </w:p>
    <w:p w14:paraId="0EF4D6C1" w14:textId="4950A6C5" w:rsidR="00CF7E29" w:rsidRPr="00CF7E29" w:rsidRDefault="00CF7E29" w:rsidP="00B00F3D">
      <w:pPr>
        <w:rPr>
          <w:rFonts w:eastAsia="Calibri"/>
          <w:b/>
          <w:smallCaps/>
          <w:sz w:val="22"/>
        </w:rPr>
      </w:pPr>
      <w:r w:rsidRPr="00CF7E29">
        <w:rPr>
          <w:rFonts w:eastAsia="Calibri"/>
          <w:b/>
          <w:smallCaps/>
          <w:sz w:val="22"/>
        </w:rPr>
        <w:t xml:space="preserve">ASL Phone Tree for </w:t>
      </w:r>
      <w:r w:rsidR="00345FB9" w:rsidRPr="00CF7E29">
        <w:rPr>
          <w:rFonts w:eastAsia="Calibri"/>
          <w:b/>
          <w:smallCaps/>
          <w:sz w:val="22"/>
        </w:rPr>
        <w:t xml:space="preserve">People </w:t>
      </w:r>
      <w:r w:rsidR="003941A1">
        <w:rPr>
          <w:rFonts w:eastAsia="Calibri"/>
          <w:b/>
          <w:smallCaps/>
          <w:sz w:val="22"/>
        </w:rPr>
        <w:t>Who</w:t>
      </w:r>
      <w:r w:rsidR="00345FB9">
        <w:rPr>
          <w:rFonts w:eastAsia="Calibri"/>
          <w:b/>
          <w:smallCaps/>
          <w:sz w:val="22"/>
        </w:rPr>
        <w:t xml:space="preserve"> are Deaf</w:t>
      </w:r>
    </w:p>
    <w:p w14:paraId="3519FD8D" w14:textId="72720D2A" w:rsidR="00CF7E29" w:rsidRDefault="00CF7E29" w:rsidP="00345FB9">
      <w:pPr>
        <w:pStyle w:val="NormalWeb"/>
        <w:spacing w:before="0" w:beforeAutospacing="0" w:after="0" w:afterAutospacing="0"/>
        <w:jc w:val="both"/>
        <w:rPr>
          <w:color w:val="000000"/>
          <w:sz w:val="18"/>
          <w:szCs w:val="18"/>
        </w:rPr>
      </w:pPr>
      <w:r w:rsidRPr="00CF7E29">
        <w:rPr>
          <w:color w:val="000000"/>
          <w:sz w:val="18"/>
          <w:szCs w:val="18"/>
        </w:rPr>
        <w:t>January 25, 2017 - Sorenson Communications, LLC, a provider of Video Relay Service (VRS) communication for people who are dea</w:t>
      </w:r>
      <w:r w:rsidR="00345FB9">
        <w:rPr>
          <w:color w:val="000000"/>
          <w:sz w:val="18"/>
          <w:szCs w:val="18"/>
        </w:rPr>
        <w:t>f, introduced Sorenson Bridge. According to Sorenson, t</w:t>
      </w:r>
      <w:r w:rsidRPr="00CF7E29">
        <w:rPr>
          <w:color w:val="000000"/>
          <w:sz w:val="18"/>
          <w:szCs w:val="18"/>
        </w:rPr>
        <w:t xml:space="preserve">his is the first videophone tree designed specifically for users of American Sign Language (ASL).  Now, callers utilizing ASL can view and select from a phone tree menu shown in ASL.  Previously, a person who is deaf had to navigate audio phone trees through a sign language interpreter.  This process can be </w:t>
      </w:r>
      <w:r w:rsidRPr="00A0234C">
        <w:rPr>
          <w:noProof/>
          <w:color w:val="000000"/>
          <w:sz w:val="18"/>
          <w:szCs w:val="18"/>
        </w:rPr>
        <w:t>time</w:t>
      </w:r>
      <w:r w:rsidR="00A0234C">
        <w:rPr>
          <w:noProof/>
          <w:color w:val="000000"/>
          <w:sz w:val="18"/>
          <w:szCs w:val="18"/>
        </w:rPr>
        <w:t>-</w:t>
      </w:r>
      <w:r w:rsidRPr="00A0234C">
        <w:rPr>
          <w:noProof/>
          <w:color w:val="000000"/>
          <w:sz w:val="18"/>
          <w:szCs w:val="18"/>
        </w:rPr>
        <w:t>consuming</w:t>
      </w:r>
      <w:r w:rsidRPr="00CF7E29">
        <w:rPr>
          <w:color w:val="000000"/>
          <w:sz w:val="18"/>
          <w:szCs w:val="18"/>
        </w:rPr>
        <w:t xml:space="preserve"> and present challenges for the caller.  </w:t>
      </w:r>
      <w:r w:rsidR="00345FB9" w:rsidRPr="003A6620">
        <w:rPr>
          <w:noProof/>
          <w:color w:val="000000"/>
          <w:sz w:val="18"/>
          <w:szCs w:val="18"/>
        </w:rPr>
        <w:t>The</w:t>
      </w:r>
      <w:r w:rsidRPr="003A6620">
        <w:rPr>
          <w:noProof/>
          <w:color w:val="000000"/>
          <w:sz w:val="18"/>
          <w:szCs w:val="18"/>
        </w:rPr>
        <w:t xml:space="preserve"> new service affords more independence when placing a phone call.</w:t>
      </w:r>
      <w:r w:rsidRPr="00CF7E29">
        <w:rPr>
          <w:color w:val="000000"/>
          <w:sz w:val="18"/>
          <w:szCs w:val="18"/>
        </w:rPr>
        <w:t xml:space="preserve">  The Indiana School for the Deaf (ISD) was one of the testing locations for Sorenson Bridge, </w:t>
      </w:r>
      <w:r w:rsidR="003A6620" w:rsidRPr="003A6620">
        <w:rPr>
          <w:noProof/>
          <w:color w:val="000000"/>
          <w:sz w:val="18"/>
          <w:szCs w:val="18"/>
        </w:rPr>
        <w:t>utilizing customized menus</w:t>
      </w:r>
      <w:r w:rsidRPr="003A6620">
        <w:rPr>
          <w:noProof/>
          <w:color w:val="000000"/>
          <w:sz w:val="18"/>
          <w:szCs w:val="18"/>
        </w:rPr>
        <w:t xml:space="preserve"> to teach</w:t>
      </w:r>
      <w:r w:rsidRPr="00CF7E29">
        <w:rPr>
          <w:color w:val="000000"/>
          <w:sz w:val="18"/>
          <w:szCs w:val="18"/>
        </w:rPr>
        <w:t xml:space="preserve"> students how to navigate a phone tree.  Community partners are also benefiting from </w:t>
      </w:r>
      <w:r w:rsidR="00345FB9">
        <w:rPr>
          <w:color w:val="000000"/>
          <w:sz w:val="18"/>
          <w:szCs w:val="18"/>
        </w:rPr>
        <w:t xml:space="preserve">the </w:t>
      </w:r>
      <w:r w:rsidRPr="00CF7E29">
        <w:rPr>
          <w:color w:val="000000"/>
          <w:sz w:val="18"/>
          <w:szCs w:val="18"/>
        </w:rPr>
        <w:t>techn</w:t>
      </w:r>
      <w:r w:rsidR="00345FB9">
        <w:rPr>
          <w:color w:val="000000"/>
          <w:sz w:val="18"/>
          <w:szCs w:val="18"/>
        </w:rPr>
        <w:t xml:space="preserve">ology. </w:t>
      </w:r>
      <w:r w:rsidRPr="00CF7E29">
        <w:rPr>
          <w:color w:val="000000"/>
          <w:sz w:val="18"/>
          <w:szCs w:val="18"/>
        </w:rPr>
        <w:t xml:space="preserve">Stephanie Mathis, executive director of the Sego </w:t>
      </w:r>
      <w:r w:rsidR="00345FB9">
        <w:rPr>
          <w:color w:val="000000"/>
          <w:sz w:val="18"/>
          <w:szCs w:val="18"/>
        </w:rPr>
        <w:t xml:space="preserve">Lily Center for the Abused </w:t>
      </w:r>
      <w:r w:rsidR="00345FB9" w:rsidRPr="00A0234C">
        <w:rPr>
          <w:noProof/>
          <w:color w:val="000000"/>
          <w:sz w:val="18"/>
          <w:szCs w:val="18"/>
        </w:rPr>
        <w:t>Deaf</w:t>
      </w:r>
      <w:r w:rsidR="00A0234C">
        <w:rPr>
          <w:noProof/>
          <w:color w:val="000000"/>
          <w:sz w:val="18"/>
          <w:szCs w:val="18"/>
        </w:rPr>
        <w:t>,</w:t>
      </w:r>
      <w:r w:rsidRPr="00CF7E29">
        <w:rPr>
          <w:color w:val="000000"/>
          <w:sz w:val="18"/>
          <w:szCs w:val="18"/>
        </w:rPr>
        <w:t xml:space="preserve"> </w:t>
      </w:r>
      <w:r w:rsidR="00345FB9">
        <w:rPr>
          <w:color w:val="000000"/>
          <w:sz w:val="18"/>
          <w:szCs w:val="18"/>
        </w:rPr>
        <w:t>commented,</w:t>
      </w:r>
      <w:r w:rsidRPr="00CF7E29">
        <w:rPr>
          <w:color w:val="000000"/>
          <w:sz w:val="18"/>
          <w:szCs w:val="18"/>
        </w:rPr>
        <w:t xml:space="preserve"> “</w:t>
      </w:r>
      <w:r w:rsidR="00345FB9" w:rsidRPr="00345FB9">
        <w:rPr>
          <w:color w:val="000000"/>
          <w:sz w:val="18"/>
          <w:szCs w:val="18"/>
        </w:rPr>
        <w:t>Sorenson Bridge is key to providing immediate services for victims and survivors in crisis and dangerous situations. The phone tree feature empowers Deaf victims to choose whom to contact and which information they need to obtain safety</w:t>
      </w:r>
      <w:r w:rsidR="003941A1">
        <w:rPr>
          <w:color w:val="000000"/>
          <w:sz w:val="18"/>
          <w:szCs w:val="18"/>
        </w:rPr>
        <w:t>…S</w:t>
      </w:r>
      <w:r w:rsidR="00345FB9" w:rsidRPr="00345FB9">
        <w:rPr>
          <w:color w:val="000000"/>
          <w:sz w:val="18"/>
          <w:szCs w:val="18"/>
        </w:rPr>
        <w:t>ego Lily looks forward to continued partnership with Sorenson Communications in working together to keep our Deaf Community safe!"</w:t>
      </w:r>
    </w:p>
    <w:p w14:paraId="7E67E8AD" w14:textId="77777777" w:rsidR="00CF7E29" w:rsidRPr="00EA3071" w:rsidRDefault="00CF7E29" w:rsidP="00CF7E29">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19C745CF" w14:textId="7063F864" w:rsidR="00CF7E29" w:rsidRPr="00CF7E29" w:rsidRDefault="009F4718" w:rsidP="00CF7E29">
      <w:pPr>
        <w:pStyle w:val="NormalWeb"/>
        <w:spacing w:before="0" w:beforeAutospacing="0" w:after="0" w:afterAutospacing="0"/>
        <w:jc w:val="both"/>
        <w:rPr>
          <w:color w:val="000000"/>
          <w:sz w:val="18"/>
          <w:szCs w:val="18"/>
        </w:rPr>
      </w:pPr>
      <w:hyperlink r:id="rId49" w:anchor="2017_1_25" w:history="1">
        <w:r w:rsidR="00CF7E29" w:rsidRPr="00CF7E29">
          <w:rPr>
            <w:rStyle w:val="Hyperlink"/>
            <w:sz w:val="18"/>
            <w:szCs w:val="18"/>
          </w:rPr>
          <w:t>Press Release</w:t>
        </w:r>
      </w:hyperlink>
    </w:p>
    <w:p w14:paraId="4120EB41" w14:textId="6D1A2AC5" w:rsidR="00CF7E29" w:rsidRDefault="00CF7E29" w:rsidP="00CF7E29">
      <w:r>
        <w:t>[</w:t>
      </w:r>
      <w:hyperlink r:id="rId50" w:anchor="2017_1_25" w:history="1">
        <w:r>
          <w:rPr>
            <w:rStyle w:val="Hyperlink"/>
            <w:rFonts w:eastAsiaTheme="minorEastAsia"/>
          </w:rPr>
          <w:t>http://www.sorenson.com/press/press_releases#2017_1_25</w:t>
        </w:r>
      </w:hyperlink>
      <w:r>
        <w:t>]</w:t>
      </w:r>
    </w:p>
    <w:p w14:paraId="1FE7A8E7" w14:textId="77777777" w:rsidR="003A6620" w:rsidRDefault="003A6620" w:rsidP="00CF7E29"/>
    <w:bookmarkEnd w:id="9"/>
    <w:bookmarkEnd w:id="10"/>
    <w:p w14:paraId="242569E2" w14:textId="663B8D19" w:rsidR="00045F4C" w:rsidRDefault="00077588" w:rsidP="001B5CC6">
      <w:pPr>
        <w:pStyle w:val="Heading1"/>
      </w:pPr>
      <w:r w:rsidRPr="001E3D69">
        <w:t>U</w:t>
      </w:r>
      <w:r w:rsidR="00D606B6" w:rsidRPr="001E3D69">
        <w:t>pcoming Events</w:t>
      </w:r>
    </w:p>
    <w:p w14:paraId="4A5BB6CD" w14:textId="77777777" w:rsidR="00420C61" w:rsidRPr="006A2C8D" w:rsidRDefault="00420C61" w:rsidP="006A2C8D">
      <w:pPr>
        <w:rPr>
          <w:rFonts w:eastAsia="Calibri"/>
          <w:b/>
          <w:smallCaps/>
          <w:szCs w:val="18"/>
        </w:rPr>
      </w:pPr>
    </w:p>
    <w:p w14:paraId="07E3408D" w14:textId="43DB3F4F" w:rsidR="00B00F3D" w:rsidRPr="00B00F3D" w:rsidRDefault="00B00F3D" w:rsidP="00B00F3D">
      <w:pPr>
        <w:rPr>
          <w:rFonts w:eastAsia="Calibri"/>
          <w:b/>
          <w:smallCaps/>
          <w:sz w:val="22"/>
        </w:rPr>
      </w:pPr>
      <w:r w:rsidRPr="00B00F3D">
        <w:rPr>
          <w:rFonts w:eastAsia="Calibri"/>
          <w:b/>
          <w:smallCaps/>
          <w:sz w:val="22"/>
        </w:rPr>
        <w:t xml:space="preserve">webinar: </w:t>
      </w:r>
      <w:r>
        <w:rPr>
          <w:rFonts w:eastAsia="Calibri"/>
          <w:b/>
          <w:smallCaps/>
          <w:sz w:val="22"/>
        </w:rPr>
        <w:t>E</w:t>
      </w:r>
      <w:r w:rsidRPr="00B00F3D">
        <w:rPr>
          <w:rFonts w:eastAsia="Calibri"/>
          <w:b/>
          <w:smallCaps/>
          <w:sz w:val="22"/>
        </w:rPr>
        <w:t>ngaging Emergency Management Leadership to be Champions of Disability Integration and Inclusive Planning</w:t>
      </w:r>
    </w:p>
    <w:p w14:paraId="3146502B" w14:textId="6B310554" w:rsidR="00B00F3D" w:rsidRDefault="00B00F3D" w:rsidP="00A0234C">
      <w:pPr>
        <w:jc w:val="both"/>
        <w:rPr>
          <w:rFonts w:ascii="Calibri" w:hAnsi="Calibri"/>
          <w:sz w:val="22"/>
        </w:rPr>
      </w:pPr>
      <w:r>
        <w:rPr>
          <w:rFonts w:ascii="Calibri" w:hAnsi="Calibri"/>
          <w:sz w:val="22"/>
        </w:rPr>
        <w:t xml:space="preserve">On February 9, </w:t>
      </w:r>
      <w:r w:rsidRPr="00A0234C">
        <w:rPr>
          <w:rFonts w:ascii="Calibri" w:hAnsi="Calibri"/>
          <w:noProof/>
          <w:sz w:val="22"/>
        </w:rPr>
        <w:t>2017</w:t>
      </w:r>
      <w:r w:rsidR="00A0234C">
        <w:rPr>
          <w:rFonts w:ascii="Calibri" w:hAnsi="Calibri"/>
          <w:noProof/>
          <w:sz w:val="22"/>
        </w:rPr>
        <w:t>,</w:t>
      </w:r>
      <w:r>
        <w:rPr>
          <w:rFonts w:ascii="Calibri" w:hAnsi="Calibri"/>
          <w:sz w:val="22"/>
        </w:rPr>
        <w:t xml:space="preserve"> at 2.30pm ET the Pacific ADA Center-ADA National Network/FEMA Webinar Series will convene the </w:t>
      </w:r>
      <w:r w:rsidRPr="00B00F3D">
        <w:rPr>
          <w:rFonts w:ascii="Calibri" w:hAnsi="Calibri"/>
          <w:i/>
          <w:sz w:val="22"/>
        </w:rPr>
        <w:t>FEMA Promising Practice: Engaging Emergency Management Leadership to be Champions of Disability Integration and Inclusive Planning</w:t>
      </w:r>
      <w:r>
        <w:rPr>
          <w:rFonts w:ascii="Calibri" w:hAnsi="Calibri"/>
          <w:sz w:val="22"/>
        </w:rPr>
        <w:t xml:space="preserve">. Join Dawn Brantley, Sheltering Coordinator and Acting Director of External Affairs for the Virginia Department of Emergency Management, to learn about whole community emergency management and how to </w:t>
      </w:r>
      <w:r w:rsidR="00720F16">
        <w:rPr>
          <w:rFonts w:ascii="Calibri" w:hAnsi="Calibri"/>
          <w:sz w:val="22"/>
        </w:rPr>
        <w:t>advance</w:t>
      </w:r>
      <w:r>
        <w:rPr>
          <w:rFonts w:ascii="Calibri" w:hAnsi="Calibri"/>
          <w:sz w:val="22"/>
        </w:rPr>
        <w:t xml:space="preserve"> disability inclusion and integration.  Dawn will share what Virginia is doing to ensure equal access to their emergency programs and planning. Registration is free.</w:t>
      </w:r>
    </w:p>
    <w:p w14:paraId="5AC14C97" w14:textId="77777777" w:rsidR="00B00F3D" w:rsidRPr="00EA3071" w:rsidRDefault="00B00F3D" w:rsidP="00B00F3D">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1E97EE61" w14:textId="3D1285CA" w:rsidR="00B00F3D" w:rsidRPr="00B00F3D" w:rsidRDefault="009F4718" w:rsidP="00B00F3D">
      <w:pPr>
        <w:jc w:val="both"/>
        <w:rPr>
          <w:rStyle w:val="Hyperlink"/>
        </w:rPr>
      </w:pPr>
      <w:hyperlink r:id="rId51" w:history="1">
        <w:r w:rsidR="00B00F3D" w:rsidRPr="00B00F3D">
          <w:rPr>
            <w:rStyle w:val="Hyperlink"/>
          </w:rPr>
          <w:t>Registration</w:t>
        </w:r>
      </w:hyperlink>
    </w:p>
    <w:p w14:paraId="4AD6E181" w14:textId="77777777" w:rsidR="00B00F3D" w:rsidRPr="00B00F3D" w:rsidRDefault="00B00F3D" w:rsidP="00B00F3D">
      <w:pPr>
        <w:jc w:val="both"/>
        <w:rPr>
          <w:rStyle w:val="Hyperlink"/>
        </w:rPr>
      </w:pPr>
      <w:r>
        <w:rPr>
          <w:rStyle w:val="Hyperlink"/>
        </w:rPr>
        <w:t>[</w:t>
      </w:r>
      <w:r>
        <w:rPr>
          <w:rStyle w:val="Hyperlink"/>
        </w:rPr>
        <w:fldChar w:fldCharType="begin"/>
      </w:r>
      <w:r>
        <w:rPr>
          <w:rStyle w:val="Hyperlink"/>
        </w:rPr>
        <w:instrText xml:space="preserve"> HYPERLINK "</w:instrText>
      </w:r>
      <w:r w:rsidRPr="00B00F3D">
        <w:rPr>
          <w:rStyle w:val="Hyperlink"/>
        </w:rPr>
        <w:instrText>http://www.adapresentations.org/registration.php]</w:instrText>
      </w:r>
    </w:p>
    <w:p w14:paraId="3095E8DB" w14:textId="77777777" w:rsidR="00B00F3D" w:rsidRPr="004B5268" w:rsidRDefault="00B00F3D" w:rsidP="00B00F3D">
      <w:pPr>
        <w:jc w:val="both"/>
        <w:rPr>
          <w:rStyle w:val="Hyperlink"/>
        </w:rPr>
      </w:pPr>
      <w:r>
        <w:rPr>
          <w:rStyle w:val="Hyperlink"/>
        </w:rPr>
        <w:instrText xml:space="preserve">" </w:instrText>
      </w:r>
      <w:r>
        <w:rPr>
          <w:rStyle w:val="Hyperlink"/>
        </w:rPr>
        <w:fldChar w:fldCharType="separate"/>
      </w:r>
      <w:r w:rsidRPr="004B5268">
        <w:rPr>
          <w:rStyle w:val="Hyperlink"/>
        </w:rPr>
        <w:t>http://www.adapresentations.org/registration.php]</w:t>
      </w:r>
    </w:p>
    <w:p w14:paraId="1CB7F0BA" w14:textId="0212EEFB" w:rsidR="00B00F3D" w:rsidRDefault="00B00F3D" w:rsidP="00B00F3D">
      <w:pPr>
        <w:jc w:val="both"/>
        <w:rPr>
          <w:rFonts w:eastAsia="Calibri"/>
          <w:b/>
          <w:smallCaps/>
          <w:sz w:val="22"/>
        </w:rPr>
      </w:pPr>
      <w:r>
        <w:rPr>
          <w:rStyle w:val="Hyperlink"/>
        </w:rPr>
        <w:fldChar w:fldCharType="end"/>
      </w:r>
    </w:p>
    <w:p w14:paraId="1FFCDA51" w14:textId="390F5836" w:rsidR="00F468E9" w:rsidRPr="00B00F3D" w:rsidRDefault="00F468E9" w:rsidP="00B00F3D">
      <w:pPr>
        <w:rPr>
          <w:rFonts w:eastAsia="Calibri"/>
          <w:b/>
          <w:smallCaps/>
          <w:sz w:val="22"/>
        </w:rPr>
      </w:pPr>
      <w:r w:rsidRPr="00D556D1">
        <w:rPr>
          <w:rFonts w:eastAsia="Calibri"/>
          <w:b/>
          <w:smallCaps/>
          <w:sz w:val="22"/>
        </w:rPr>
        <w:t>3</w:t>
      </w:r>
      <w:r>
        <w:rPr>
          <w:rFonts w:eastAsia="Calibri"/>
          <w:b/>
          <w:smallCaps/>
          <w:sz w:val="22"/>
        </w:rPr>
        <w:t>2</w:t>
      </w:r>
      <w:r w:rsidRPr="00B00F3D">
        <w:rPr>
          <w:rFonts w:eastAsia="Calibri"/>
          <w:b/>
          <w:smallCaps/>
          <w:sz w:val="22"/>
        </w:rPr>
        <w:t>nd</w:t>
      </w:r>
      <w:r>
        <w:rPr>
          <w:rFonts w:eastAsia="Calibri"/>
          <w:b/>
          <w:smallCaps/>
          <w:sz w:val="22"/>
        </w:rPr>
        <w:t xml:space="preserve"> </w:t>
      </w:r>
      <w:r w:rsidRPr="00D556D1">
        <w:rPr>
          <w:rFonts w:eastAsia="Calibri"/>
          <w:b/>
          <w:smallCaps/>
          <w:sz w:val="22"/>
        </w:rPr>
        <w:t xml:space="preserve">Annual </w:t>
      </w:r>
      <w:r w:rsidRPr="00B00F3D">
        <w:rPr>
          <w:rFonts w:eastAsia="Calibri"/>
          <w:b/>
          <w:smallCaps/>
          <w:sz w:val="22"/>
        </w:rPr>
        <w:t>32nd CSUN Assistive Technology Conference</w:t>
      </w:r>
    </w:p>
    <w:p w14:paraId="425028E5" w14:textId="77777777" w:rsidR="00F468E9" w:rsidRPr="00CE7CFE" w:rsidRDefault="00F468E9" w:rsidP="00F468E9">
      <w:pPr>
        <w:spacing w:after="120"/>
        <w:jc w:val="both"/>
        <w:rPr>
          <w:szCs w:val="18"/>
        </w:rPr>
      </w:pPr>
      <w:r>
        <w:t>T</w:t>
      </w:r>
      <w:r w:rsidRPr="00BA76E4">
        <w:t xml:space="preserve">he </w:t>
      </w:r>
      <w:r>
        <w:t>32</w:t>
      </w:r>
      <w:r w:rsidRPr="00F468E9">
        <w:rPr>
          <w:vertAlign w:val="superscript"/>
        </w:rPr>
        <w:t>nd</w:t>
      </w:r>
      <w:r>
        <w:t xml:space="preserve"> </w:t>
      </w:r>
      <w:r w:rsidRPr="00D556D1">
        <w:t xml:space="preserve">Annual </w:t>
      </w:r>
      <w:r w:rsidR="006F5935">
        <w:t xml:space="preserve">CSUN Assistive Technologies </w:t>
      </w:r>
      <w:r w:rsidRPr="00D556D1">
        <w:t>Conference, al</w:t>
      </w:r>
      <w:r>
        <w:t xml:space="preserve">so known as CSUN 2017, will convene </w:t>
      </w:r>
      <w:r w:rsidRPr="00CE7CFE">
        <w:t xml:space="preserve">in San Diego, CA from </w:t>
      </w:r>
      <w:r>
        <w:t>February</w:t>
      </w:r>
      <w:r w:rsidRPr="00CE7CFE">
        <w:t xml:space="preserve"> 2</w:t>
      </w:r>
      <w:r>
        <w:t>7</w:t>
      </w:r>
      <w:r w:rsidRPr="00CE7CFE">
        <w:t xml:space="preserve"> to March </w:t>
      </w:r>
      <w:r>
        <w:t>4</w:t>
      </w:r>
      <w:r w:rsidRPr="00CE7CFE">
        <w:t>, 201</w:t>
      </w:r>
      <w:r>
        <w:t xml:space="preserve">7.  CSUN conferences </w:t>
      </w:r>
      <w:r w:rsidRPr="003A6620">
        <w:rPr>
          <w:noProof/>
        </w:rPr>
        <w:t>are well attended</w:t>
      </w:r>
      <w:r>
        <w:t xml:space="preserve"> by professionals, </w:t>
      </w:r>
      <w:r w:rsidRPr="00F468E9">
        <w:rPr>
          <w:noProof/>
        </w:rPr>
        <w:t>advocates</w:t>
      </w:r>
      <w:r>
        <w:rPr>
          <w:noProof/>
        </w:rPr>
        <w:t>,</w:t>
      </w:r>
      <w:r>
        <w:t xml:space="preserve"> and academics that work at the intersection of technology and access </w:t>
      </w:r>
      <w:r w:rsidRPr="003A6620">
        <w:rPr>
          <w:noProof/>
        </w:rPr>
        <w:t>by</w:t>
      </w:r>
      <w:r>
        <w:t xml:space="preserve"> people with disabilities.    </w:t>
      </w:r>
      <w:r w:rsidRPr="00CE7CFE">
        <w:rPr>
          <w:szCs w:val="18"/>
        </w:rPr>
        <w:t xml:space="preserve"> </w:t>
      </w:r>
    </w:p>
    <w:p w14:paraId="77692A80" w14:textId="77777777" w:rsidR="00461EE1" w:rsidRPr="00EA3071" w:rsidRDefault="00461EE1" w:rsidP="00461EE1">
      <w:pPr>
        <w:pStyle w:val="Heading4"/>
        <w:keepNext w:val="0"/>
        <w:keepLines w:val="0"/>
        <w:spacing w:before="240" w:line="276" w:lineRule="auto"/>
        <w:rPr>
          <w:rFonts w:ascii="Verdana" w:hAnsi="Verdana" w:cstheme="minorBidi"/>
          <w:b w:val="0"/>
          <w:bCs w:val="0"/>
          <w:i w:val="0"/>
          <w:iCs w:val="0"/>
          <w:smallCaps/>
          <w:color w:val="auto"/>
          <w:spacing w:val="10"/>
          <w:sz w:val="22"/>
        </w:rPr>
      </w:pPr>
      <w:r w:rsidRPr="00EA3071">
        <w:rPr>
          <w:rFonts w:ascii="Verdana" w:hAnsi="Verdana" w:cstheme="minorBidi"/>
          <w:b w:val="0"/>
          <w:bCs w:val="0"/>
          <w:i w:val="0"/>
          <w:iCs w:val="0"/>
          <w:smallCaps/>
          <w:color w:val="auto"/>
          <w:spacing w:val="10"/>
          <w:sz w:val="22"/>
        </w:rPr>
        <w:t>Additional Information:</w:t>
      </w:r>
    </w:p>
    <w:p w14:paraId="1409B490" w14:textId="77777777" w:rsidR="00F468E9" w:rsidRPr="008A0DCE" w:rsidRDefault="00F468E9" w:rsidP="00F468E9">
      <w:pPr>
        <w:jc w:val="both"/>
        <w:rPr>
          <w:rStyle w:val="Hyperlink"/>
        </w:rPr>
      </w:pPr>
      <w:r>
        <w:fldChar w:fldCharType="begin"/>
      </w:r>
      <w:r>
        <w:instrText>HYPERLINK "http://www.csun.edu/cod/conference/2017/sessions/"</w:instrText>
      </w:r>
      <w:r>
        <w:fldChar w:fldCharType="separate"/>
      </w:r>
      <w:r w:rsidRPr="008A0DCE">
        <w:rPr>
          <w:rStyle w:val="Hyperlink"/>
        </w:rPr>
        <w:t>Conference Website</w:t>
      </w:r>
    </w:p>
    <w:p w14:paraId="5360A6B1" w14:textId="77777777" w:rsidR="00F468E9" w:rsidRDefault="00F468E9" w:rsidP="00F468E9">
      <w:pPr>
        <w:jc w:val="both"/>
      </w:pPr>
      <w:r>
        <w:fldChar w:fldCharType="end"/>
      </w:r>
      <w:r>
        <w:t>[</w:t>
      </w:r>
      <w:hyperlink r:id="rId52" w:history="1">
        <w:r>
          <w:rPr>
            <w:rStyle w:val="Hyperlink"/>
          </w:rPr>
          <w:t>http://www.csun.edu/cod/conference/2017/sessions/</w:t>
        </w:r>
      </w:hyperlink>
      <w:r>
        <w:t>]</w:t>
      </w:r>
    </w:p>
    <w:p w14:paraId="3DE7BED9" w14:textId="77777777" w:rsidR="00F468E9" w:rsidRPr="00420C61" w:rsidRDefault="00F468E9" w:rsidP="00885857">
      <w:pPr>
        <w:jc w:val="both"/>
        <w:rPr>
          <w:rStyle w:val="Strong"/>
          <w:szCs w:val="18"/>
        </w:rPr>
      </w:pPr>
    </w:p>
    <w:p w14:paraId="7E916FE8" w14:textId="36C468DA" w:rsidR="009E3B60" w:rsidRPr="003732A4" w:rsidRDefault="009E3B60" w:rsidP="0056408B">
      <w:pPr>
        <w:spacing w:line="240" w:lineRule="auto"/>
        <w:rPr>
          <w:szCs w:val="18"/>
        </w:rPr>
      </w:pPr>
      <w:r w:rsidRPr="003732A4">
        <w:rPr>
          <w:rFonts w:cs="Tahoma"/>
          <w:b/>
          <w:smallCaps/>
          <w:szCs w:val="18"/>
        </w:rPr>
        <w:t>Technology and D</w:t>
      </w:r>
      <w:r w:rsidR="00D077D1" w:rsidRPr="003732A4">
        <w:rPr>
          <w:rFonts w:cs="Tahoma"/>
          <w:b/>
          <w:smallCaps/>
          <w:szCs w:val="18"/>
        </w:rPr>
        <w:t>isability Policy Highlights</w:t>
      </w:r>
      <w:r w:rsidR="006D4A0D" w:rsidRPr="003732A4">
        <w:rPr>
          <w:rFonts w:cs="Tahoma"/>
          <w:b/>
          <w:smallCaps/>
          <w:szCs w:val="18"/>
        </w:rPr>
        <w:t>,</w:t>
      </w:r>
      <w:r w:rsidR="00680302">
        <w:rPr>
          <w:rFonts w:cs="Tahoma"/>
          <w:szCs w:val="18"/>
        </w:rPr>
        <w:t xml:space="preserve"> </w:t>
      </w:r>
      <w:r w:rsidR="005C4452">
        <w:rPr>
          <w:rFonts w:cs="Tahoma"/>
          <w:szCs w:val="18"/>
        </w:rPr>
        <w:t>January</w:t>
      </w:r>
      <w:r w:rsidR="007F4DFC">
        <w:rPr>
          <w:rFonts w:cs="Tahoma"/>
          <w:szCs w:val="18"/>
        </w:rPr>
        <w:t xml:space="preserve"> </w:t>
      </w:r>
      <w:r w:rsidR="005C4452">
        <w:rPr>
          <w:szCs w:val="18"/>
        </w:rPr>
        <w:t>2017</w:t>
      </w:r>
    </w:p>
    <w:p w14:paraId="2C7F18C2" w14:textId="77777777" w:rsidR="005E1394" w:rsidRPr="003732A4" w:rsidRDefault="005E1394" w:rsidP="004E3C4B">
      <w:pPr>
        <w:pStyle w:val="NormalWeb"/>
        <w:pBdr>
          <w:top w:val="single" w:sz="4" w:space="1" w:color="auto"/>
        </w:pBdr>
        <w:spacing w:before="0" w:beforeAutospacing="0" w:after="0" w:afterAutospacing="0" w:line="240" w:lineRule="auto"/>
        <w:jc w:val="right"/>
        <w:rPr>
          <w:sz w:val="18"/>
          <w:szCs w:val="18"/>
        </w:rPr>
      </w:pPr>
    </w:p>
    <w:p w14:paraId="22E59F86" w14:textId="77777777" w:rsidR="0014634B" w:rsidRPr="003732A4" w:rsidRDefault="0014634B" w:rsidP="006D4A0D">
      <w:pPr>
        <w:spacing w:line="240" w:lineRule="auto"/>
        <w:jc w:val="center"/>
        <w:rPr>
          <w:rStyle w:val="footer1"/>
          <w:rFonts w:ascii="Verdana" w:hAnsi="Verdana"/>
          <w:sz w:val="18"/>
          <w:szCs w:val="18"/>
        </w:rPr>
      </w:pPr>
      <w:r w:rsidRPr="003732A4">
        <w:rPr>
          <w:rStyle w:val="footer1"/>
          <w:rFonts w:ascii="Verdana" w:hAnsi="Verdana"/>
          <w:noProof/>
          <w:sz w:val="18"/>
          <w:szCs w:val="18"/>
        </w:rPr>
        <w:drawing>
          <wp:inline distT="0" distB="0" distL="0" distR="0" wp14:anchorId="5A03505F" wp14:editId="543C23A3">
            <wp:extent cx="1562100" cy="257175"/>
            <wp:effectExtent l="0" t="0" r="0" b="9525"/>
            <wp:docPr id="2" name="Picture 2" descr="Clickable Button that reads:&#10;Subscribe to RERC Newsletter">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RERC Newsletter"/>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562100" cy="257175"/>
                    </a:xfrm>
                    <a:prstGeom prst="rect">
                      <a:avLst/>
                    </a:prstGeom>
                    <a:noFill/>
                    <a:ln>
                      <a:noFill/>
                    </a:ln>
                  </pic:spPr>
                </pic:pic>
              </a:graphicData>
            </a:graphic>
          </wp:inline>
        </w:drawing>
      </w:r>
    </w:p>
    <w:p w14:paraId="5E25915F" w14:textId="77777777" w:rsidR="00082176" w:rsidRPr="003732A4" w:rsidRDefault="00082176" w:rsidP="006D4A0D">
      <w:pPr>
        <w:spacing w:line="240" w:lineRule="auto"/>
        <w:jc w:val="center"/>
        <w:rPr>
          <w:rStyle w:val="footer1"/>
          <w:rFonts w:ascii="Verdana" w:hAnsi="Verdana"/>
          <w:sz w:val="18"/>
          <w:szCs w:val="18"/>
        </w:rPr>
      </w:pPr>
    </w:p>
    <w:p w14:paraId="6246E478" w14:textId="77777777" w:rsidR="001170FA" w:rsidRPr="003732A4" w:rsidRDefault="00A91950" w:rsidP="005E216B">
      <w:pPr>
        <w:spacing w:after="120"/>
        <w:jc w:val="both"/>
        <w:rPr>
          <w:szCs w:val="18"/>
        </w:rPr>
      </w:pPr>
      <w:r w:rsidRPr="003732A4">
        <w:rPr>
          <w:rStyle w:val="footer1"/>
          <w:rFonts w:ascii="Verdana" w:hAnsi="Verdana" w:cs="Tahoma"/>
          <w:sz w:val="18"/>
          <w:szCs w:val="18"/>
        </w:rPr>
        <w:t>The Technology and Disability Policy Highlights (TDPH) reports on national public policy events and tracks emerging issues of interest to individuals with disabilities</w:t>
      </w:r>
      <w:r w:rsidRPr="003732A4">
        <w:rPr>
          <w:rStyle w:val="footer1"/>
          <w:rFonts w:ascii="Verdana" w:eastAsiaTheme="minorEastAsia" w:hAnsi="Verdana" w:cs="Tahoma"/>
          <w:sz w:val="18"/>
          <w:szCs w:val="18"/>
        </w:rPr>
        <w:t xml:space="preserve">, researchers, policymakers, </w:t>
      </w:r>
      <w:r w:rsidRPr="003732A4">
        <w:rPr>
          <w:rStyle w:val="footer1"/>
          <w:rFonts w:ascii="Verdana" w:hAnsi="Verdana" w:cs="Tahoma"/>
          <w:sz w:val="18"/>
          <w:szCs w:val="18"/>
        </w:rPr>
        <w:t>industry</w:t>
      </w:r>
      <w:r w:rsidRPr="003732A4">
        <w:rPr>
          <w:rStyle w:val="footer1"/>
          <w:rFonts w:ascii="Verdana" w:eastAsiaTheme="minorEastAsia" w:hAnsi="Verdana" w:cs="Tahoma"/>
          <w:sz w:val="18"/>
          <w:szCs w:val="18"/>
        </w:rPr>
        <w:t>,</w:t>
      </w:r>
      <w:r w:rsidRPr="003732A4">
        <w:rPr>
          <w:rStyle w:val="footer1"/>
          <w:rFonts w:ascii="Verdana" w:hAnsi="Verdana" w:cs="Tahoma"/>
          <w:sz w:val="18"/>
          <w:szCs w:val="18"/>
        </w:rPr>
        <w:t xml:space="preserve"> and advocacy professionals</w:t>
      </w:r>
      <w:r w:rsidRPr="003732A4">
        <w:rPr>
          <w:rStyle w:val="footer1"/>
          <w:rFonts w:ascii="Verdana" w:eastAsiaTheme="minorEastAsia" w:hAnsi="Verdana" w:cs="Tahoma"/>
          <w:sz w:val="18"/>
          <w:szCs w:val="18"/>
        </w:rPr>
        <w:t>.</w:t>
      </w:r>
      <w:r w:rsidR="003732A4">
        <w:rPr>
          <w:rStyle w:val="footer1"/>
          <w:rFonts w:ascii="Verdana" w:eastAsiaTheme="minorEastAsia" w:hAnsi="Verdana" w:cs="Tahoma"/>
          <w:sz w:val="18"/>
          <w:szCs w:val="18"/>
        </w:rPr>
        <w:t xml:space="preserve"> </w:t>
      </w:r>
      <w:r w:rsidRPr="003732A4">
        <w:rPr>
          <w:szCs w:val="18"/>
        </w:rPr>
        <w:t>The TDPH is</w:t>
      </w:r>
      <w:r w:rsidR="009E3B60" w:rsidRPr="003732A4">
        <w:rPr>
          <w:szCs w:val="18"/>
        </w:rPr>
        <w:t xml:space="preserve"> published monthly by the Wireless RERC. The Wireless RERC is a research center</w:t>
      </w:r>
      <w:r w:rsidR="00E77EA5" w:rsidRPr="003732A4">
        <w:rPr>
          <w:szCs w:val="18"/>
        </w:rPr>
        <w:t xml:space="preserve"> that</w:t>
      </w:r>
      <w:r w:rsidR="009E3B60" w:rsidRPr="003732A4">
        <w:rPr>
          <w:szCs w:val="18"/>
        </w:rPr>
        <w:t xml:space="preserve"> promotes universal access to wireless technologies and explores their innovative applications in addressing the needs of people with disabilities. For more information on the Wireless RERC, please visit our </w:t>
      </w:r>
      <w:r w:rsidR="009E3B60" w:rsidRPr="0067227B">
        <w:rPr>
          <w:noProof/>
          <w:szCs w:val="18"/>
        </w:rPr>
        <w:t>website</w:t>
      </w:r>
      <w:r w:rsidR="009E3B60" w:rsidRPr="003732A4">
        <w:rPr>
          <w:szCs w:val="18"/>
        </w:rPr>
        <w:t xml:space="preserve"> at [</w:t>
      </w:r>
      <w:hyperlink r:id="rId55" w:history="1">
        <w:r w:rsidR="009E3B60" w:rsidRPr="003732A4">
          <w:rPr>
            <w:rStyle w:val="Hyperlink"/>
            <w:rFonts w:cs="Tahoma"/>
            <w:szCs w:val="18"/>
          </w:rPr>
          <w:t>http://www.wirelessrerc.org</w:t>
        </w:r>
      </w:hyperlink>
      <w:r w:rsidR="009E3B60" w:rsidRPr="003732A4">
        <w:rPr>
          <w:szCs w:val="18"/>
        </w:rPr>
        <w:t>].</w:t>
      </w:r>
      <w:r w:rsidR="00C541A2" w:rsidRPr="003732A4">
        <w:rPr>
          <w:szCs w:val="18"/>
        </w:rPr>
        <w:t xml:space="preserve">  </w:t>
      </w:r>
    </w:p>
    <w:p w14:paraId="54B7AC34" w14:textId="77777777" w:rsidR="009E3B60" w:rsidRPr="00B770EA" w:rsidRDefault="009E3B60" w:rsidP="005E216B">
      <w:pPr>
        <w:jc w:val="both"/>
        <w:rPr>
          <w:rFonts w:eastAsiaTheme="minorEastAsia"/>
        </w:rPr>
      </w:pPr>
      <w:r w:rsidRPr="00B770EA">
        <w:rPr>
          <w:rFonts w:eastAsiaTheme="minorEastAsia"/>
        </w:rPr>
        <w:t>For further information on items summarized in this report, or if you have items of interest that you would like included in future editions, please</w:t>
      </w:r>
      <w:r w:rsidR="008932CD" w:rsidRPr="00B770EA">
        <w:rPr>
          <w:rFonts w:eastAsiaTheme="minorEastAsia"/>
        </w:rPr>
        <w:t xml:space="preserve"> contact this edition’s editors </w:t>
      </w:r>
      <w:r w:rsidR="00F900D6">
        <w:rPr>
          <w:rFonts w:eastAsiaTheme="minorEastAsia"/>
        </w:rPr>
        <w:t xml:space="preserve">Synge Tyson [synge@cacp.gatech.edu], </w:t>
      </w:r>
      <w:r w:rsidR="00E33FE7" w:rsidRPr="00B770EA">
        <w:rPr>
          <w:rFonts w:eastAsiaTheme="minorEastAsia"/>
        </w:rPr>
        <w:t xml:space="preserve">or </w:t>
      </w:r>
      <w:r w:rsidRPr="00B770EA">
        <w:rPr>
          <w:rFonts w:eastAsiaTheme="minorEastAsia"/>
        </w:rPr>
        <w:t>Salimah LaForce [sal</w:t>
      </w:r>
      <w:r w:rsidR="008932CD" w:rsidRPr="00B770EA">
        <w:rPr>
          <w:rFonts w:eastAsiaTheme="minorEastAsia"/>
        </w:rPr>
        <w:t>imah</w:t>
      </w:r>
      <w:r w:rsidR="00E33FE7" w:rsidRPr="00B770EA">
        <w:rPr>
          <w:rFonts w:eastAsiaTheme="minorEastAsia"/>
        </w:rPr>
        <w:t>@cacp.gatech.edu]</w:t>
      </w:r>
      <w:r w:rsidRPr="00B770EA">
        <w:rPr>
          <w:rFonts w:eastAsiaTheme="minorEastAsia"/>
        </w:rPr>
        <w:t>.</w:t>
      </w:r>
    </w:p>
    <w:p w14:paraId="25563437" w14:textId="77777777" w:rsidR="009E3B60" w:rsidRPr="003732A4" w:rsidRDefault="009E3B60" w:rsidP="002F3D48">
      <w:pPr>
        <w:rPr>
          <w:szCs w:val="18"/>
        </w:rPr>
      </w:pPr>
      <w:r w:rsidRPr="003732A4">
        <w:rPr>
          <w:rStyle w:val="footer1"/>
          <w:rFonts w:ascii="Verdana" w:hAnsi="Verdana" w:cs="Tahoma"/>
          <w:sz w:val="18"/>
          <w:szCs w:val="18"/>
        </w:rPr>
        <w:t>_________________________________________________________________________________</w:t>
      </w:r>
    </w:p>
    <w:p w14:paraId="771DD5FA" w14:textId="77777777" w:rsidR="009E3B60" w:rsidRPr="00340E10" w:rsidRDefault="00BA6C73" w:rsidP="00D70B59">
      <w:pPr>
        <w:spacing w:line="240" w:lineRule="auto"/>
        <w:jc w:val="both"/>
        <w:rPr>
          <w:rStyle w:val="Hyperlink"/>
          <w:rFonts w:cs="Tahoma"/>
        </w:rPr>
      </w:pPr>
      <w:r w:rsidRPr="00BA6C73">
        <w:rPr>
          <w:rFonts w:cs="Tahoma"/>
          <w:noProof/>
          <w:color w:val="333399"/>
        </w:rPr>
        <w:t>The contents of this</w:t>
      </w:r>
      <w:r>
        <w:rPr>
          <w:rFonts w:cs="Tahoma"/>
          <w:noProof/>
          <w:color w:val="333399"/>
        </w:rPr>
        <w:t xml:space="preserve"> newsletter</w:t>
      </w:r>
      <w:r w:rsidRPr="00BA6C73">
        <w:rPr>
          <w:rFonts w:cs="Tahoma"/>
          <w:noProof/>
          <w:color w:val="333399"/>
        </w:rPr>
        <w:t xml:space="preserve"> were developed under a grant from the National Institute on Disability, Independent Living, and Rehabilitation Research (NIDILRR grant number 90RE5025-01-00).  NIDILRR is a Center within the Administration for Community Living (ACL), Department of Health and Human Services (HHS).  The contents of this </w:t>
      </w:r>
      <w:r>
        <w:rPr>
          <w:rFonts w:cs="Tahoma"/>
          <w:noProof/>
          <w:color w:val="333399"/>
        </w:rPr>
        <w:t>newsletter</w:t>
      </w:r>
      <w:r w:rsidRPr="00BA6C73">
        <w:rPr>
          <w:rFonts w:cs="Tahoma"/>
          <w:noProof/>
          <w:color w:val="333399"/>
        </w:rPr>
        <w:t xml:space="preserve"> do not necessarily represent the policy of NIDILRR, ACL, HHS, and you should not assume endorsement by the Federal Government.</w:t>
      </w:r>
    </w:p>
    <w:sectPr w:rsidR="009E3B60" w:rsidRPr="00340E10" w:rsidSect="003A662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DE02C" w14:textId="77777777" w:rsidR="00720F16" w:rsidRDefault="00720F16">
      <w:pPr>
        <w:spacing w:line="240" w:lineRule="auto"/>
      </w:pPr>
      <w:r>
        <w:separator/>
      </w:r>
    </w:p>
  </w:endnote>
  <w:endnote w:type="continuationSeparator" w:id="0">
    <w:p w14:paraId="5E5DF3B1" w14:textId="77777777" w:rsidR="00720F16" w:rsidRDefault="00720F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5B9D9" w14:textId="77777777" w:rsidR="00720F16" w:rsidRDefault="00720F1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3178B81" w14:textId="77777777" w:rsidR="00720F16" w:rsidRDefault="00720F16" w:rsidP="009E3B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664D7" w14:textId="5B01A4E6" w:rsidR="00720F16" w:rsidRDefault="00720F16" w:rsidP="009E3B60">
    <w:pPr>
      <w:pStyle w:val="Footer"/>
      <w:framePr w:wrap="around" w:vAnchor="text" w:hAnchor="margin" w:xAlign="right" w:y="1"/>
      <w:rPr>
        <w:rStyle w:val="PageNumber"/>
        <w:szCs w:val="22"/>
      </w:rPr>
    </w:pPr>
    <w:r>
      <w:rPr>
        <w:rStyle w:val="PageNumber"/>
      </w:rPr>
      <w:fldChar w:fldCharType="begin"/>
    </w:r>
    <w:r>
      <w:rPr>
        <w:rStyle w:val="PageNumber"/>
      </w:rPr>
      <w:instrText xml:space="preserve">PAGE  </w:instrText>
    </w:r>
    <w:r>
      <w:rPr>
        <w:rStyle w:val="PageNumber"/>
      </w:rPr>
      <w:fldChar w:fldCharType="separate"/>
    </w:r>
    <w:r w:rsidR="009F4718">
      <w:rPr>
        <w:rStyle w:val="PageNumber"/>
        <w:noProof/>
      </w:rPr>
      <w:t>2</w:t>
    </w:r>
    <w:r>
      <w:rPr>
        <w:rStyle w:val="PageNumber"/>
      </w:rPr>
      <w:fldChar w:fldCharType="end"/>
    </w:r>
  </w:p>
  <w:p w14:paraId="104757DC" w14:textId="77777777" w:rsidR="00720F16" w:rsidRDefault="00720F16" w:rsidP="009E3B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6DA45" w14:textId="77777777" w:rsidR="00720F16" w:rsidRDefault="00720F16">
      <w:pPr>
        <w:spacing w:line="240" w:lineRule="auto"/>
      </w:pPr>
      <w:r>
        <w:separator/>
      </w:r>
    </w:p>
  </w:footnote>
  <w:footnote w:type="continuationSeparator" w:id="0">
    <w:p w14:paraId="72106C0B" w14:textId="77777777" w:rsidR="00720F16" w:rsidRDefault="00720F1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B0387"/>
    <w:multiLevelType w:val="hybridMultilevel"/>
    <w:tmpl w:val="629C6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A0E48E5"/>
    <w:multiLevelType w:val="multilevel"/>
    <w:tmpl w:val="7A9E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125730"/>
    <w:multiLevelType w:val="multilevel"/>
    <w:tmpl w:val="1E866C18"/>
    <w:lvl w:ilvl="0">
      <w:start w:val="1"/>
      <w:numFmt w:val="decimal"/>
      <w:pStyle w:val="NCDNumberedList"/>
      <w:lvlText w:val="%1."/>
      <w:lvlJc w:val="left"/>
      <w:pPr>
        <w:tabs>
          <w:tab w:val="num" w:pos="1296"/>
        </w:tabs>
        <w:ind w:left="1296" w:hanging="576"/>
      </w:pPr>
      <w:rPr>
        <w:rFonts w:ascii="Arial" w:hAnsi="Arial" w:hint="default"/>
      </w:rPr>
    </w:lvl>
    <w:lvl w:ilvl="1">
      <w:start w:val="1"/>
      <w:numFmt w:val="lowerLetter"/>
      <w:pStyle w:val="NCDNumlistLevel2"/>
      <w:lvlText w:val="%2."/>
      <w:lvlJc w:val="left"/>
      <w:pPr>
        <w:tabs>
          <w:tab w:val="num" w:pos="1656"/>
        </w:tabs>
        <w:ind w:left="1656"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23BD322E"/>
    <w:multiLevelType w:val="hybridMultilevel"/>
    <w:tmpl w:val="74461C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90F9E"/>
    <w:multiLevelType w:val="hybridMultilevel"/>
    <w:tmpl w:val="A25E5E8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E2C7ACE"/>
    <w:multiLevelType w:val="hybridMultilevel"/>
    <w:tmpl w:val="F39A16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5F24A1"/>
    <w:multiLevelType w:val="hybridMultilevel"/>
    <w:tmpl w:val="B7781A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F039D3"/>
    <w:multiLevelType w:val="hybridMultilevel"/>
    <w:tmpl w:val="4AEC9F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DA242E"/>
    <w:multiLevelType w:val="hybridMultilevel"/>
    <w:tmpl w:val="558407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9153F"/>
    <w:multiLevelType w:val="hybridMultilevel"/>
    <w:tmpl w:val="9B0C86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8A93C69"/>
    <w:multiLevelType w:val="hybridMultilevel"/>
    <w:tmpl w:val="FBF0E158"/>
    <w:lvl w:ilvl="0" w:tplc="0928909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BD85591"/>
    <w:multiLevelType w:val="hybridMultilevel"/>
    <w:tmpl w:val="B91636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3B5C16"/>
    <w:multiLevelType w:val="hybridMultilevel"/>
    <w:tmpl w:val="23CCA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733476"/>
    <w:multiLevelType w:val="multilevel"/>
    <w:tmpl w:val="C47A37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163886"/>
    <w:multiLevelType w:val="hybridMultilevel"/>
    <w:tmpl w:val="5532CF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230493"/>
    <w:multiLevelType w:val="hybridMultilevel"/>
    <w:tmpl w:val="6FC66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3DC0762"/>
    <w:multiLevelType w:val="hybridMultilevel"/>
    <w:tmpl w:val="BAA6FA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4E22A0"/>
    <w:multiLevelType w:val="hybridMultilevel"/>
    <w:tmpl w:val="D7462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A54350F"/>
    <w:multiLevelType w:val="hybridMultilevel"/>
    <w:tmpl w:val="5C4C68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6"/>
  </w:num>
  <w:num w:numId="4">
    <w:abstractNumId w:val="16"/>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3"/>
  </w:num>
  <w:num w:numId="8">
    <w:abstractNumId w:val="15"/>
  </w:num>
  <w:num w:numId="9">
    <w:abstractNumId w:val="12"/>
  </w:num>
  <w:num w:numId="10">
    <w:abstractNumId w:val="17"/>
  </w:num>
  <w:num w:numId="11">
    <w:abstractNumId w:val="14"/>
  </w:num>
  <w:num w:numId="12">
    <w:abstractNumId w:val="9"/>
  </w:num>
  <w:num w:numId="13">
    <w:abstractNumId w:val="0"/>
  </w:num>
  <w:num w:numId="14">
    <w:abstractNumId w:val="0"/>
  </w:num>
  <w:num w:numId="15">
    <w:abstractNumId w:val="7"/>
  </w:num>
  <w:num w:numId="16">
    <w:abstractNumId w:val="8"/>
  </w:num>
  <w:num w:numId="17">
    <w:abstractNumId w:val="1"/>
  </w:num>
  <w:num w:numId="18">
    <w:abstractNumId w:val="5"/>
  </w:num>
  <w:num w:numId="19">
    <w:abstractNumId w:val="4"/>
  </w:num>
  <w:num w:numId="20">
    <w:abstractNumId w:val="11"/>
  </w:num>
  <w:num w:numId="21">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A0MzMwMjcEUhYGpko6SsGpxcWZ+XkgBYbmtQBORbgILQAAAA=="/>
  </w:docVars>
  <w:rsids>
    <w:rsidRoot w:val="008D4F74"/>
    <w:rsid w:val="00001A82"/>
    <w:rsid w:val="00001DC6"/>
    <w:rsid w:val="0000478B"/>
    <w:rsid w:val="00005D4A"/>
    <w:rsid w:val="0000703A"/>
    <w:rsid w:val="00007195"/>
    <w:rsid w:val="0000728C"/>
    <w:rsid w:val="00007D7C"/>
    <w:rsid w:val="00011CF7"/>
    <w:rsid w:val="000127A3"/>
    <w:rsid w:val="0001369D"/>
    <w:rsid w:val="00013981"/>
    <w:rsid w:val="00014493"/>
    <w:rsid w:val="00015F95"/>
    <w:rsid w:val="00021B15"/>
    <w:rsid w:val="0002279B"/>
    <w:rsid w:val="0002328F"/>
    <w:rsid w:val="00024201"/>
    <w:rsid w:val="0002502D"/>
    <w:rsid w:val="000262DB"/>
    <w:rsid w:val="000264D6"/>
    <w:rsid w:val="000278B6"/>
    <w:rsid w:val="000309D9"/>
    <w:rsid w:val="00032CE4"/>
    <w:rsid w:val="0003332F"/>
    <w:rsid w:val="0003382E"/>
    <w:rsid w:val="00037B1A"/>
    <w:rsid w:val="0004296F"/>
    <w:rsid w:val="00043260"/>
    <w:rsid w:val="00044217"/>
    <w:rsid w:val="00045F4C"/>
    <w:rsid w:val="00046008"/>
    <w:rsid w:val="00047547"/>
    <w:rsid w:val="00052265"/>
    <w:rsid w:val="00053213"/>
    <w:rsid w:val="0005405E"/>
    <w:rsid w:val="00054B75"/>
    <w:rsid w:val="00054C73"/>
    <w:rsid w:val="0005531B"/>
    <w:rsid w:val="000572C5"/>
    <w:rsid w:val="00060CE8"/>
    <w:rsid w:val="00061769"/>
    <w:rsid w:val="0006325B"/>
    <w:rsid w:val="00063454"/>
    <w:rsid w:val="000637A1"/>
    <w:rsid w:val="00064BB1"/>
    <w:rsid w:val="000653BD"/>
    <w:rsid w:val="00066B22"/>
    <w:rsid w:val="000679F4"/>
    <w:rsid w:val="00073149"/>
    <w:rsid w:val="000756DD"/>
    <w:rsid w:val="00075B6F"/>
    <w:rsid w:val="00076A08"/>
    <w:rsid w:val="00076C02"/>
    <w:rsid w:val="00076DB4"/>
    <w:rsid w:val="00077588"/>
    <w:rsid w:val="0008025D"/>
    <w:rsid w:val="00080BB1"/>
    <w:rsid w:val="00081584"/>
    <w:rsid w:val="00082176"/>
    <w:rsid w:val="000839A1"/>
    <w:rsid w:val="00083FFF"/>
    <w:rsid w:val="00084CDA"/>
    <w:rsid w:val="0008500E"/>
    <w:rsid w:val="00085CBE"/>
    <w:rsid w:val="000872C7"/>
    <w:rsid w:val="00090ADB"/>
    <w:rsid w:val="00091CF0"/>
    <w:rsid w:val="000940AD"/>
    <w:rsid w:val="00094529"/>
    <w:rsid w:val="000971AF"/>
    <w:rsid w:val="0009763E"/>
    <w:rsid w:val="000A08D1"/>
    <w:rsid w:val="000A1F55"/>
    <w:rsid w:val="000A2021"/>
    <w:rsid w:val="000A2ABB"/>
    <w:rsid w:val="000A5B7D"/>
    <w:rsid w:val="000A65C4"/>
    <w:rsid w:val="000A6FE4"/>
    <w:rsid w:val="000A7A52"/>
    <w:rsid w:val="000A7D37"/>
    <w:rsid w:val="000B030E"/>
    <w:rsid w:val="000B1825"/>
    <w:rsid w:val="000B1E6C"/>
    <w:rsid w:val="000B35B9"/>
    <w:rsid w:val="000B4A1C"/>
    <w:rsid w:val="000B6655"/>
    <w:rsid w:val="000B6AA7"/>
    <w:rsid w:val="000B6FE4"/>
    <w:rsid w:val="000B7F5D"/>
    <w:rsid w:val="000C278E"/>
    <w:rsid w:val="000C4786"/>
    <w:rsid w:val="000C5A82"/>
    <w:rsid w:val="000C5D17"/>
    <w:rsid w:val="000C74CA"/>
    <w:rsid w:val="000D19BC"/>
    <w:rsid w:val="000D2351"/>
    <w:rsid w:val="000D2E64"/>
    <w:rsid w:val="000D4926"/>
    <w:rsid w:val="000E0FEE"/>
    <w:rsid w:val="000E23B6"/>
    <w:rsid w:val="000E28EF"/>
    <w:rsid w:val="000E2BD2"/>
    <w:rsid w:val="000E3A47"/>
    <w:rsid w:val="000E4497"/>
    <w:rsid w:val="000E47BD"/>
    <w:rsid w:val="000E4E0A"/>
    <w:rsid w:val="000E58F6"/>
    <w:rsid w:val="000E6FCB"/>
    <w:rsid w:val="000E7A1A"/>
    <w:rsid w:val="000E7CE8"/>
    <w:rsid w:val="000F0220"/>
    <w:rsid w:val="000F0663"/>
    <w:rsid w:val="000F7432"/>
    <w:rsid w:val="00100ADD"/>
    <w:rsid w:val="00105121"/>
    <w:rsid w:val="001060BD"/>
    <w:rsid w:val="00106BBB"/>
    <w:rsid w:val="00110E7E"/>
    <w:rsid w:val="001119E0"/>
    <w:rsid w:val="001123EA"/>
    <w:rsid w:val="0011240B"/>
    <w:rsid w:val="00112674"/>
    <w:rsid w:val="00113AED"/>
    <w:rsid w:val="00115202"/>
    <w:rsid w:val="00115C75"/>
    <w:rsid w:val="001170FA"/>
    <w:rsid w:val="0011777E"/>
    <w:rsid w:val="00117E45"/>
    <w:rsid w:val="00124244"/>
    <w:rsid w:val="00125A21"/>
    <w:rsid w:val="00126667"/>
    <w:rsid w:val="00126A0C"/>
    <w:rsid w:val="00127D84"/>
    <w:rsid w:val="00127F06"/>
    <w:rsid w:val="00131703"/>
    <w:rsid w:val="001330D0"/>
    <w:rsid w:val="00135169"/>
    <w:rsid w:val="00135D83"/>
    <w:rsid w:val="00140606"/>
    <w:rsid w:val="00140CBC"/>
    <w:rsid w:val="00140F64"/>
    <w:rsid w:val="001430A0"/>
    <w:rsid w:val="0014357C"/>
    <w:rsid w:val="001454F1"/>
    <w:rsid w:val="001458FE"/>
    <w:rsid w:val="0014634B"/>
    <w:rsid w:val="00151B6E"/>
    <w:rsid w:val="00154291"/>
    <w:rsid w:val="00154B14"/>
    <w:rsid w:val="00155719"/>
    <w:rsid w:val="00155C4D"/>
    <w:rsid w:val="00155DAD"/>
    <w:rsid w:val="00157110"/>
    <w:rsid w:val="0015713A"/>
    <w:rsid w:val="00157177"/>
    <w:rsid w:val="001576BF"/>
    <w:rsid w:val="00161D00"/>
    <w:rsid w:val="00162845"/>
    <w:rsid w:val="00162BDB"/>
    <w:rsid w:val="00163F00"/>
    <w:rsid w:val="0016471A"/>
    <w:rsid w:val="00165620"/>
    <w:rsid w:val="001657CD"/>
    <w:rsid w:val="00166F3E"/>
    <w:rsid w:val="0016710C"/>
    <w:rsid w:val="001715D9"/>
    <w:rsid w:val="001716DC"/>
    <w:rsid w:val="00171A38"/>
    <w:rsid w:val="00172DB1"/>
    <w:rsid w:val="00176211"/>
    <w:rsid w:val="001809DB"/>
    <w:rsid w:val="00181031"/>
    <w:rsid w:val="0018244D"/>
    <w:rsid w:val="00183D77"/>
    <w:rsid w:val="00184C07"/>
    <w:rsid w:val="0018519C"/>
    <w:rsid w:val="00186C93"/>
    <w:rsid w:val="00191C92"/>
    <w:rsid w:val="00194426"/>
    <w:rsid w:val="001945BA"/>
    <w:rsid w:val="001949E4"/>
    <w:rsid w:val="001957CD"/>
    <w:rsid w:val="00196985"/>
    <w:rsid w:val="00197CA9"/>
    <w:rsid w:val="001A1E1B"/>
    <w:rsid w:val="001A5091"/>
    <w:rsid w:val="001A5E01"/>
    <w:rsid w:val="001A600C"/>
    <w:rsid w:val="001B011D"/>
    <w:rsid w:val="001B0530"/>
    <w:rsid w:val="001B2DA2"/>
    <w:rsid w:val="001B4D84"/>
    <w:rsid w:val="001B56DC"/>
    <w:rsid w:val="001B5721"/>
    <w:rsid w:val="001B5CC6"/>
    <w:rsid w:val="001C19F7"/>
    <w:rsid w:val="001C3A5D"/>
    <w:rsid w:val="001C5162"/>
    <w:rsid w:val="001C5556"/>
    <w:rsid w:val="001C6157"/>
    <w:rsid w:val="001C7514"/>
    <w:rsid w:val="001C7722"/>
    <w:rsid w:val="001C7F53"/>
    <w:rsid w:val="001D0532"/>
    <w:rsid w:val="001D459A"/>
    <w:rsid w:val="001D55BB"/>
    <w:rsid w:val="001D584A"/>
    <w:rsid w:val="001E2917"/>
    <w:rsid w:val="001E2B4F"/>
    <w:rsid w:val="001E3778"/>
    <w:rsid w:val="001E3A66"/>
    <w:rsid w:val="001E3D69"/>
    <w:rsid w:val="001E4484"/>
    <w:rsid w:val="001E4F5F"/>
    <w:rsid w:val="001F23A8"/>
    <w:rsid w:val="001F2C25"/>
    <w:rsid w:val="001F3A3D"/>
    <w:rsid w:val="001F3F41"/>
    <w:rsid w:val="001F684E"/>
    <w:rsid w:val="001F7E0E"/>
    <w:rsid w:val="002006A3"/>
    <w:rsid w:val="00202264"/>
    <w:rsid w:val="002031FB"/>
    <w:rsid w:val="00203D61"/>
    <w:rsid w:val="0020491C"/>
    <w:rsid w:val="00205D5D"/>
    <w:rsid w:val="002101FA"/>
    <w:rsid w:val="00214445"/>
    <w:rsid w:val="002163D6"/>
    <w:rsid w:val="00216C88"/>
    <w:rsid w:val="00220E5E"/>
    <w:rsid w:val="00221B43"/>
    <w:rsid w:val="0022213A"/>
    <w:rsid w:val="00222740"/>
    <w:rsid w:val="00224110"/>
    <w:rsid w:val="00224AB4"/>
    <w:rsid w:val="00224AE9"/>
    <w:rsid w:val="00224EF7"/>
    <w:rsid w:val="00224F23"/>
    <w:rsid w:val="002262C9"/>
    <w:rsid w:val="00226BB2"/>
    <w:rsid w:val="00226FAB"/>
    <w:rsid w:val="00231F01"/>
    <w:rsid w:val="0023232A"/>
    <w:rsid w:val="00234C0A"/>
    <w:rsid w:val="00236607"/>
    <w:rsid w:val="00237864"/>
    <w:rsid w:val="002406AD"/>
    <w:rsid w:val="00243123"/>
    <w:rsid w:val="00243443"/>
    <w:rsid w:val="002465A5"/>
    <w:rsid w:val="00246B8E"/>
    <w:rsid w:val="00247D85"/>
    <w:rsid w:val="002532BD"/>
    <w:rsid w:val="002535BF"/>
    <w:rsid w:val="00254F4D"/>
    <w:rsid w:val="0025668E"/>
    <w:rsid w:val="00260003"/>
    <w:rsid w:val="002603D2"/>
    <w:rsid w:val="002615E9"/>
    <w:rsid w:val="00262670"/>
    <w:rsid w:val="00262FDF"/>
    <w:rsid w:val="00263660"/>
    <w:rsid w:val="00263A0F"/>
    <w:rsid w:val="00263A4F"/>
    <w:rsid w:val="00264C33"/>
    <w:rsid w:val="00264D3C"/>
    <w:rsid w:val="00267D33"/>
    <w:rsid w:val="00270E8E"/>
    <w:rsid w:val="00271D8D"/>
    <w:rsid w:val="00273436"/>
    <w:rsid w:val="00273991"/>
    <w:rsid w:val="00274E47"/>
    <w:rsid w:val="00274F48"/>
    <w:rsid w:val="00277475"/>
    <w:rsid w:val="002778A9"/>
    <w:rsid w:val="00280CEA"/>
    <w:rsid w:val="00283035"/>
    <w:rsid w:val="0028783A"/>
    <w:rsid w:val="00287BBD"/>
    <w:rsid w:val="00287E09"/>
    <w:rsid w:val="0029032A"/>
    <w:rsid w:val="0029065A"/>
    <w:rsid w:val="00292AE0"/>
    <w:rsid w:val="00294470"/>
    <w:rsid w:val="00295351"/>
    <w:rsid w:val="00296574"/>
    <w:rsid w:val="002972B9"/>
    <w:rsid w:val="002A0D24"/>
    <w:rsid w:val="002A1149"/>
    <w:rsid w:val="002A185C"/>
    <w:rsid w:val="002A3CD6"/>
    <w:rsid w:val="002A5A16"/>
    <w:rsid w:val="002A73D4"/>
    <w:rsid w:val="002B0F09"/>
    <w:rsid w:val="002B1A28"/>
    <w:rsid w:val="002B21A9"/>
    <w:rsid w:val="002B33A6"/>
    <w:rsid w:val="002B3E60"/>
    <w:rsid w:val="002B5BA2"/>
    <w:rsid w:val="002B6749"/>
    <w:rsid w:val="002C153E"/>
    <w:rsid w:val="002C3E35"/>
    <w:rsid w:val="002C4A1A"/>
    <w:rsid w:val="002C4C9C"/>
    <w:rsid w:val="002C6B56"/>
    <w:rsid w:val="002D0E59"/>
    <w:rsid w:val="002D1907"/>
    <w:rsid w:val="002D5915"/>
    <w:rsid w:val="002D5A07"/>
    <w:rsid w:val="002D5E65"/>
    <w:rsid w:val="002D64D1"/>
    <w:rsid w:val="002D689B"/>
    <w:rsid w:val="002E15D3"/>
    <w:rsid w:val="002E17EA"/>
    <w:rsid w:val="002E294C"/>
    <w:rsid w:val="002E4084"/>
    <w:rsid w:val="002E448A"/>
    <w:rsid w:val="002E4606"/>
    <w:rsid w:val="002E4F64"/>
    <w:rsid w:val="002E58A0"/>
    <w:rsid w:val="002E6144"/>
    <w:rsid w:val="002F2970"/>
    <w:rsid w:val="002F3D48"/>
    <w:rsid w:val="0030207D"/>
    <w:rsid w:val="00303BE4"/>
    <w:rsid w:val="00305D64"/>
    <w:rsid w:val="00306C49"/>
    <w:rsid w:val="003101E2"/>
    <w:rsid w:val="00310437"/>
    <w:rsid w:val="0031314F"/>
    <w:rsid w:val="00313606"/>
    <w:rsid w:val="0031449D"/>
    <w:rsid w:val="00315348"/>
    <w:rsid w:val="00315F36"/>
    <w:rsid w:val="003217F0"/>
    <w:rsid w:val="0032204F"/>
    <w:rsid w:val="00323F90"/>
    <w:rsid w:val="003251C3"/>
    <w:rsid w:val="00325E8B"/>
    <w:rsid w:val="00326665"/>
    <w:rsid w:val="003273E5"/>
    <w:rsid w:val="003324B6"/>
    <w:rsid w:val="003334A3"/>
    <w:rsid w:val="00333B2C"/>
    <w:rsid w:val="0033421B"/>
    <w:rsid w:val="0033527B"/>
    <w:rsid w:val="00340E10"/>
    <w:rsid w:val="00341A95"/>
    <w:rsid w:val="00342B85"/>
    <w:rsid w:val="00342E54"/>
    <w:rsid w:val="00343572"/>
    <w:rsid w:val="00344E6A"/>
    <w:rsid w:val="00345FB9"/>
    <w:rsid w:val="003460AA"/>
    <w:rsid w:val="00347514"/>
    <w:rsid w:val="00347F56"/>
    <w:rsid w:val="00350805"/>
    <w:rsid w:val="00354393"/>
    <w:rsid w:val="0035478D"/>
    <w:rsid w:val="00354E57"/>
    <w:rsid w:val="003619C8"/>
    <w:rsid w:val="00363621"/>
    <w:rsid w:val="00365A59"/>
    <w:rsid w:val="003672A2"/>
    <w:rsid w:val="0036794D"/>
    <w:rsid w:val="00371138"/>
    <w:rsid w:val="00372421"/>
    <w:rsid w:val="003730F5"/>
    <w:rsid w:val="003732A4"/>
    <w:rsid w:val="00373641"/>
    <w:rsid w:val="00373953"/>
    <w:rsid w:val="003739B9"/>
    <w:rsid w:val="00374D21"/>
    <w:rsid w:val="00383034"/>
    <w:rsid w:val="00385CA1"/>
    <w:rsid w:val="003862FF"/>
    <w:rsid w:val="003869DE"/>
    <w:rsid w:val="00386A9E"/>
    <w:rsid w:val="00390D7F"/>
    <w:rsid w:val="0039261D"/>
    <w:rsid w:val="00393067"/>
    <w:rsid w:val="00393533"/>
    <w:rsid w:val="003941A1"/>
    <w:rsid w:val="003955C8"/>
    <w:rsid w:val="003962BF"/>
    <w:rsid w:val="003963A2"/>
    <w:rsid w:val="00396BED"/>
    <w:rsid w:val="003A0977"/>
    <w:rsid w:val="003A12DF"/>
    <w:rsid w:val="003A2E6B"/>
    <w:rsid w:val="003A3720"/>
    <w:rsid w:val="003A3E8D"/>
    <w:rsid w:val="003A583B"/>
    <w:rsid w:val="003A65A6"/>
    <w:rsid w:val="003A6620"/>
    <w:rsid w:val="003A6CFF"/>
    <w:rsid w:val="003B0411"/>
    <w:rsid w:val="003B06EE"/>
    <w:rsid w:val="003B1BDA"/>
    <w:rsid w:val="003B24E7"/>
    <w:rsid w:val="003B4150"/>
    <w:rsid w:val="003B46CA"/>
    <w:rsid w:val="003B4EC5"/>
    <w:rsid w:val="003B5507"/>
    <w:rsid w:val="003B67AF"/>
    <w:rsid w:val="003B7BEE"/>
    <w:rsid w:val="003C08C1"/>
    <w:rsid w:val="003C11FA"/>
    <w:rsid w:val="003C1D4B"/>
    <w:rsid w:val="003C254B"/>
    <w:rsid w:val="003C351B"/>
    <w:rsid w:val="003C4487"/>
    <w:rsid w:val="003C5B5D"/>
    <w:rsid w:val="003C77A6"/>
    <w:rsid w:val="003C78A3"/>
    <w:rsid w:val="003D3766"/>
    <w:rsid w:val="003D4F15"/>
    <w:rsid w:val="003D4F3A"/>
    <w:rsid w:val="003D578E"/>
    <w:rsid w:val="003D6424"/>
    <w:rsid w:val="003D668B"/>
    <w:rsid w:val="003D74EC"/>
    <w:rsid w:val="003D7E7E"/>
    <w:rsid w:val="003E08A0"/>
    <w:rsid w:val="003E099F"/>
    <w:rsid w:val="003E5192"/>
    <w:rsid w:val="003E655A"/>
    <w:rsid w:val="003F0CF8"/>
    <w:rsid w:val="003F17FE"/>
    <w:rsid w:val="003F6EB3"/>
    <w:rsid w:val="003F75A1"/>
    <w:rsid w:val="004005A0"/>
    <w:rsid w:val="00400AE1"/>
    <w:rsid w:val="00400D87"/>
    <w:rsid w:val="00400E77"/>
    <w:rsid w:val="00401041"/>
    <w:rsid w:val="00402F53"/>
    <w:rsid w:val="00403379"/>
    <w:rsid w:val="00410020"/>
    <w:rsid w:val="004100B9"/>
    <w:rsid w:val="00413790"/>
    <w:rsid w:val="004143CE"/>
    <w:rsid w:val="00416D68"/>
    <w:rsid w:val="0041795F"/>
    <w:rsid w:val="00417A6A"/>
    <w:rsid w:val="00417B28"/>
    <w:rsid w:val="004205F4"/>
    <w:rsid w:val="00420C61"/>
    <w:rsid w:val="00422CB2"/>
    <w:rsid w:val="0042480E"/>
    <w:rsid w:val="00426145"/>
    <w:rsid w:val="00432DE3"/>
    <w:rsid w:val="004340C8"/>
    <w:rsid w:val="00435756"/>
    <w:rsid w:val="00436C69"/>
    <w:rsid w:val="004372A5"/>
    <w:rsid w:val="00440AF6"/>
    <w:rsid w:val="004416C1"/>
    <w:rsid w:val="004425E2"/>
    <w:rsid w:val="00443475"/>
    <w:rsid w:val="0044467B"/>
    <w:rsid w:val="004446DD"/>
    <w:rsid w:val="00445E56"/>
    <w:rsid w:val="004461DA"/>
    <w:rsid w:val="00446543"/>
    <w:rsid w:val="00450604"/>
    <w:rsid w:val="00451F32"/>
    <w:rsid w:val="0045224B"/>
    <w:rsid w:val="00454847"/>
    <w:rsid w:val="00455423"/>
    <w:rsid w:val="00457A94"/>
    <w:rsid w:val="0046018C"/>
    <w:rsid w:val="00461EE1"/>
    <w:rsid w:val="0046596D"/>
    <w:rsid w:val="00466937"/>
    <w:rsid w:val="0046695A"/>
    <w:rsid w:val="004728A1"/>
    <w:rsid w:val="00475E84"/>
    <w:rsid w:val="00476035"/>
    <w:rsid w:val="00476BEA"/>
    <w:rsid w:val="00477AE4"/>
    <w:rsid w:val="0048085F"/>
    <w:rsid w:val="00481A34"/>
    <w:rsid w:val="004820DA"/>
    <w:rsid w:val="00482F33"/>
    <w:rsid w:val="00484169"/>
    <w:rsid w:val="00485CEF"/>
    <w:rsid w:val="00485D35"/>
    <w:rsid w:val="004923AD"/>
    <w:rsid w:val="00497807"/>
    <w:rsid w:val="00497F19"/>
    <w:rsid w:val="004A17B1"/>
    <w:rsid w:val="004A281D"/>
    <w:rsid w:val="004A4E5B"/>
    <w:rsid w:val="004A6001"/>
    <w:rsid w:val="004B2E5E"/>
    <w:rsid w:val="004B2E88"/>
    <w:rsid w:val="004B5403"/>
    <w:rsid w:val="004B6100"/>
    <w:rsid w:val="004B6C83"/>
    <w:rsid w:val="004C0075"/>
    <w:rsid w:val="004C0BE0"/>
    <w:rsid w:val="004C670E"/>
    <w:rsid w:val="004C6AC7"/>
    <w:rsid w:val="004C6B07"/>
    <w:rsid w:val="004C7DB2"/>
    <w:rsid w:val="004D1333"/>
    <w:rsid w:val="004D1A5D"/>
    <w:rsid w:val="004D1BB8"/>
    <w:rsid w:val="004D1D6F"/>
    <w:rsid w:val="004D2314"/>
    <w:rsid w:val="004D2F83"/>
    <w:rsid w:val="004D4136"/>
    <w:rsid w:val="004D41C3"/>
    <w:rsid w:val="004D7712"/>
    <w:rsid w:val="004E05CA"/>
    <w:rsid w:val="004E1506"/>
    <w:rsid w:val="004E1869"/>
    <w:rsid w:val="004E19FA"/>
    <w:rsid w:val="004E1BB0"/>
    <w:rsid w:val="004E221C"/>
    <w:rsid w:val="004E25B1"/>
    <w:rsid w:val="004E31A5"/>
    <w:rsid w:val="004E332F"/>
    <w:rsid w:val="004E3C4B"/>
    <w:rsid w:val="004E56D8"/>
    <w:rsid w:val="004E5915"/>
    <w:rsid w:val="004E6DA6"/>
    <w:rsid w:val="004E7C9A"/>
    <w:rsid w:val="004F0D30"/>
    <w:rsid w:val="004F205A"/>
    <w:rsid w:val="004F309D"/>
    <w:rsid w:val="004F3DDD"/>
    <w:rsid w:val="004F4310"/>
    <w:rsid w:val="004F59E4"/>
    <w:rsid w:val="00500F30"/>
    <w:rsid w:val="00502ADE"/>
    <w:rsid w:val="00502FC9"/>
    <w:rsid w:val="00504255"/>
    <w:rsid w:val="00505803"/>
    <w:rsid w:val="00505B2E"/>
    <w:rsid w:val="0050658F"/>
    <w:rsid w:val="00511E61"/>
    <w:rsid w:val="005136D4"/>
    <w:rsid w:val="00514DB6"/>
    <w:rsid w:val="00514E5F"/>
    <w:rsid w:val="00514E99"/>
    <w:rsid w:val="00515DC2"/>
    <w:rsid w:val="00517FD7"/>
    <w:rsid w:val="00520BC3"/>
    <w:rsid w:val="00520C72"/>
    <w:rsid w:val="00521B9A"/>
    <w:rsid w:val="005221D6"/>
    <w:rsid w:val="00522D82"/>
    <w:rsid w:val="00523C8C"/>
    <w:rsid w:val="00524674"/>
    <w:rsid w:val="00524AD9"/>
    <w:rsid w:val="00524C8E"/>
    <w:rsid w:val="005254B8"/>
    <w:rsid w:val="00525BC3"/>
    <w:rsid w:val="00530A02"/>
    <w:rsid w:val="00531D21"/>
    <w:rsid w:val="0053232A"/>
    <w:rsid w:val="00533EBC"/>
    <w:rsid w:val="00533F39"/>
    <w:rsid w:val="005345E9"/>
    <w:rsid w:val="00534FF5"/>
    <w:rsid w:val="00535D17"/>
    <w:rsid w:val="00535F80"/>
    <w:rsid w:val="00540700"/>
    <w:rsid w:val="0054072F"/>
    <w:rsid w:val="005414A0"/>
    <w:rsid w:val="0054328B"/>
    <w:rsid w:val="00543B75"/>
    <w:rsid w:val="00543D14"/>
    <w:rsid w:val="00544FE5"/>
    <w:rsid w:val="005453F3"/>
    <w:rsid w:val="00547848"/>
    <w:rsid w:val="00551571"/>
    <w:rsid w:val="00552050"/>
    <w:rsid w:val="00552B2F"/>
    <w:rsid w:val="005541AB"/>
    <w:rsid w:val="00554924"/>
    <w:rsid w:val="005549F7"/>
    <w:rsid w:val="00556EE7"/>
    <w:rsid w:val="00557535"/>
    <w:rsid w:val="00557B02"/>
    <w:rsid w:val="00557B84"/>
    <w:rsid w:val="00561E2F"/>
    <w:rsid w:val="0056362B"/>
    <w:rsid w:val="0056408B"/>
    <w:rsid w:val="00564BB8"/>
    <w:rsid w:val="005655AB"/>
    <w:rsid w:val="00565C40"/>
    <w:rsid w:val="00565FE2"/>
    <w:rsid w:val="00567998"/>
    <w:rsid w:val="00570381"/>
    <w:rsid w:val="00571E29"/>
    <w:rsid w:val="00573838"/>
    <w:rsid w:val="0057426F"/>
    <w:rsid w:val="00575D0F"/>
    <w:rsid w:val="00576919"/>
    <w:rsid w:val="005774EE"/>
    <w:rsid w:val="005801C1"/>
    <w:rsid w:val="0058035C"/>
    <w:rsid w:val="00580574"/>
    <w:rsid w:val="005805FF"/>
    <w:rsid w:val="0058071F"/>
    <w:rsid w:val="00580F6F"/>
    <w:rsid w:val="0058328E"/>
    <w:rsid w:val="005837A8"/>
    <w:rsid w:val="005841A5"/>
    <w:rsid w:val="0058559C"/>
    <w:rsid w:val="00585E7E"/>
    <w:rsid w:val="00586127"/>
    <w:rsid w:val="00591129"/>
    <w:rsid w:val="005911B1"/>
    <w:rsid w:val="0059185A"/>
    <w:rsid w:val="00592705"/>
    <w:rsid w:val="00595A0D"/>
    <w:rsid w:val="0059719A"/>
    <w:rsid w:val="005973E9"/>
    <w:rsid w:val="005A041A"/>
    <w:rsid w:val="005A44C4"/>
    <w:rsid w:val="005A58F7"/>
    <w:rsid w:val="005A61B4"/>
    <w:rsid w:val="005A6926"/>
    <w:rsid w:val="005A7B31"/>
    <w:rsid w:val="005B02A9"/>
    <w:rsid w:val="005B08DA"/>
    <w:rsid w:val="005B253C"/>
    <w:rsid w:val="005C1A5C"/>
    <w:rsid w:val="005C3536"/>
    <w:rsid w:val="005C3CE0"/>
    <w:rsid w:val="005C4452"/>
    <w:rsid w:val="005C471D"/>
    <w:rsid w:val="005D0035"/>
    <w:rsid w:val="005D07D5"/>
    <w:rsid w:val="005D1178"/>
    <w:rsid w:val="005D265A"/>
    <w:rsid w:val="005D6079"/>
    <w:rsid w:val="005D6DA0"/>
    <w:rsid w:val="005E1394"/>
    <w:rsid w:val="005E19BD"/>
    <w:rsid w:val="005E1FAD"/>
    <w:rsid w:val="005E216B"/>
    <w:rsid w:val="005E29E2"/>
    <w:rsid w:val="005E3295"/>
    <w:rsid w:val="005E3EE7"/>
    <w:rsid w:val="005E42FA"/>
    <w:rsid w:val="005E4AF9"/>
    <w:rsid w:val="005E4E58"/>
    <w:rsid w:val="005E59C8"/>
    <w:rsid w:val="005E6CE0"/>
    <w:rsid w:val="005F4F1E"/>
    <w:rsid w:val="005F5669"/>
    <w:rsid w:val="005F5B5E"/>
    <w:rsid w:val="005F74FD"/>
    <w:rsid w:val="005F755B"/>
    <w:rsid w:val="00601D5F"/>
    <w:rsid w:val="00603147"/>
    <w:rsid w:val="00603838"/>
    <w:rsid w:val="0060708B"/>
    <w:rsid w:val="0060734B"/>
    <w:rsid w:val="00607BA7"/>
    <w:rsid w:val="00607D43"/>
    <w:rsid w:val="0061174C"/>
    <w:rsid w:val="00613A3F"/>
    <w:rsid w:val="00613BCC"/>
    <w:rsid w:val="006166FB"/>
    <w:rsid w:val="00617091"/>
    <w:rsid w:val="0061776C"/>
    <w:rsid w:val="00617FB4"/>
    <w:rsid w:val="0062031C"/>
    <w:rsid w:val="006212DD"/>
    <w:rsid w:val="0062244D"/>
    <w:rsid w:val="006237B1"/>
    <w:rsid w:val="006241E8"/>
    <w:rsid w:val="006258CD"/>
    <w:rsid w:val="00625FC0"/>
    <w:rsid w:val="0062606C"/>
    <w:rsid w:val="006264B8"/>
    <w:rsid w:val="006268BF"/>
    <w:rsid w:val="00626E2C"/>
    <w:rsid w:val="00627436"/>
    <w:rsid w:val="00631064"/>
    <w:rsid w:val="006319CE"/>
    <w:rsid w:val="00631ED7"/>
    <w:rsid w:val="00633C03"/>
    <w:rsid w:val="00634207"/>
    <w:rsid w:val="00634679"/>
    <w:rsid w:val="00634747"/>
    <w:rsid w:val="00635808"/>
    <w:rsid w:val="006376C0"/>
    <w:rsid w:val="00640063"/>
    <w:rsid w:val="0064140F"/>
    <w:rsid w:val="00641649"/>
    <w:rsid w:val="00641729"/>
    <w:rsid w:val="006423EB"/>
    <w:rsid w:val="00642E23"/>
    <w:rsid w:val="006430D9"/>
    <w:rsid w:val="0064315B"/>
    <w:rsid w:val="00645AB0"/>
    <w:rsid w:val="00646405"/>
    <w:rsid w:val="0065072D"/>
    <w:rsid w:val="00652110"/>
    <w:rsid w:val="00652538"/>
    <w:rsid w:val="00652806"/>
    <w:rsid w:val="00655256"/>
    <w:rsid w:val="0065785A"/>
    <w:rsid w:val="00662D48"/>
    <w:rsid w:val="006637FF"/>
    <w:rsid w:val="006648F9"/>
    <w:rsid w:val="00665468"/>
    <w:rsid w:val="00667722"/>
    <w:rsid w:val="00671C09"/>
    <w:rsid w:val="0067227B"/>
    <w:rsid w:val="00676F87"/>
    <w:rsid w:val="006775EE"/>
    <w:rsid w:val="00680302"/>
    <w:rsid w:val="00683A23"/>
    <w:rsid w:val="00684B4C"/>
    <w:rsid w:val="00686CEE"/>
    <w:rsid w:val="0068767C"/>
    <w:rsid w:val="00687DC6"/>
    <w:rsid w:val="0069111F"/>
    <w:rsid w:val="0069133F"/>
    <w:rsid w:val="00691CC1"/>
    <w:rsid w:val="00692C1D"/>
    <w:rsid w:val="00694FF9"/>
    <w:rsid w:val="00697FB3"/>
    <w:rsid w:val="006A015D"/>
    <w:rsid w:val="006A131D"/>
    <w:rsid w:val="006A2C8D"/>
    <w:rsid w:val="006A3C5B"/>
    <w:rsid w:val="006A4914"/>
    <w:rsid w:val="006A670E"/>
    <w:rsid w:val="006B00A4"/>
    <w:rsid w:val="006B0BB3"/>
    <w:rsid w:val="006B60EB"/>
    <w:rsid w:val="006B770F"/>
    <w:rsid w:val="006C1DDF"/>
    <w:rsid w:val="006C2BD9"/>
    <w:rsid w:val="006C4760"/>
    <w:rsid w:val="006C47CC"/>
    <w:rsid w:val="006C50CC"/>
    <w:rsid w:val="006C56CD"/>
    <w:rsid w:val="006C5F15"/>
    <w:rsid w:val="006C5F5C"/>
    <w:rsid w:val="006C60A8"/>
    <w:rsid w:val="006C6DBC"/>
    <w:rsid w:val="006C7918"/>
    <w:rsid w:val="006C7C8B"/>
    <w:rsid w:val="006C7EEE"/>
    <w:rsid w:val="006D113D"/>
    <w:rsid w:val="006D2410"/>
    <w:rsid w:val="006D38CC"/>
    <w:rsid w:val="006D4A0D"/>
    <w:rsid w:val="006D5368"/>
    <w:rsid w:val="006D5686"/>
    <w:rsid w:val="006D6605"/>
    <w:rsid w:val="006D671D"/>
    <w:rsid w:val="006E1820"/>
    <w:rsid w:val="006E35F3"/>
    <w:rsid w:val="006E398D"/>
    <w:rsid w:val="006E7101"/>
    <w:rsid w:val="006F1B09"/>
    <w:rsid w:val="006F29E4"/>
    <w:rsid w:val="006F3478"/>
    <w:rsid w:val="006F35B8"/>
    <w:rsid w:val="006F4CDE"/>
    <w:rsid w:val="006F5935"/>
    <w:rsid w:val="006F7591"/>
    <w:rsid w:val="00700940"/>
    <w:rsid w:val="00700D1F"/>
    <w:rsid w:val="00706BD0"/>
    <w:rsid w:val="00706EC0"/>
    <w:rsid w:val="0070729D"/>
    <w:rsid w:val="00711739"/>
    <w:rsid w:val="00714A64"/>
    <w:rsid w:val="00714CAF"/>
    <w:rsid w:val="00714F7D"/>
    <w:rsid w:val="00715817"/>
    <w:rsid w:val="00716C3C"/>
    <w:rsid w:val="00716DCF"/>
    <w:rsid w:val="00717EA0"/>
    <w:rsid w:val="00720705"/>
    <w:rsid w:val="00720F16"/>
    <w:rsid w:val="007220FD"/>
    <w:rsid w:val="0072733B"/>
    <w:rsid w:val="00731840"/>
    <w:rsid w:val="007318FD"/>
    <w:rsid w:val="00731C52"/>
    <w:rsid w:val="00740979"/>
    <w:rsid w:val="0074156B"/>
    <w:rsid w:val="00744037"/>
    <w:rsid w:val="0074554D"/>
    <w:rsid w:val="00745C11"/>
    <w:rsid w:val="00747017"/>
    <w:rsid w:val="00747120"/>
    <w:rsid w:val="00751092"/>
    <w:rsid w:val="00751551"/>
    <w:rsid w:val="0075220B"/>
    <w:rsid w:val="007533D2"/>
    <w:rsid w:val="00753C25"/>
    <w:rsid w:val="007551CA"/>
    <w:rsid w:val="00761309"/>
    <w:rsid w:val="0076153F"/>
    <w:rsid w:val="00762189"/>
    <w:rsid w:val="00763BE4"/>
    <w:rsid w:val="0076495C"/>
    <w:rsid w:val="0076522E"/>
    <w:rsid w:val="007655F8"/>
    <w:rsid w:val="00765B91"/>
    <w:rsid w:val="00765F6E"/>
    <w:rsid w:val="00767438"/>
    <w:rsid w:val="00770227"/>
    <w:rsid w:val="00770B77"/>
    <w:rsid w:val="007711F7"/>
    <w:rsid w:val="00771231"/>
    <w:rsid w:val="007718AA"/>
    <w:rsid w:val="0077320A"/>
    <w:rsid w:val="007734E2"/>
    <w:rsid w:val="00773584"/>
    <w:rsid w:val="0077535B"/>
    <w:rsid w:val="007815BA"/>
    <w:rsid w:val="0078253A"/>
    <w:rsid w:val="007827B9"/>
    <w:rsid w:val="00782F01"/>
    <w:rsid w:val="007839BE"/>
    <w:rsid w:val="0078456A"/>
    <w:rsid w:val="00784D52"/>
    <w:rsid w:val="00784FE0"/>
    <w:rsid w:val="00786BE9"/>
    <w:rsid w:val="00786F36"/>
    <w:rsid w:val="0079045B"/>
    <w:rsid w:val="007906D4"/>
    <w:rsid w:val="00790ECB"/>
    <w:rsid w:val="00791B47"/>
    <w:rsid w:val="00791FE8"/>
    <w:rsid w:val="00793AD2"/>
    <w:rsid w:val="00795090"/>
    <w:rsid w:val="00795250"/>
    <w:rsid w:val="00795A5F"/>
    <w:rsid w:val="0079638C"/>
    <w:rsid w:val="007A177D"/>
    <w:rsid w:val="007A35FD"/>
    <w:rsid w:val="007A49E3"/>
    <w:rsid w:val="007A4E2C"/>
    <w:rsid w:val="007A6D10"/>
    <w:rsid w:val="007B341B"/>
    <w:rsid w:val="007B40DD"/>
    <w:rsid w:val="007B59E0"/>
    <w:rsid w:val="007B71C4"/>
    <w:rsid w:val="007B730B"/>
    <w:rsid w:val="007C07BC"/>
    <w:rsid w:val="007C21D2"/>
    <w:rsid w:val="007C2E16"/>
    <w:rsid w:val="007C3032"/>
    <w:rsid w:val="007C5CDC"/>
    <w:rsid w:val="007C6AE0"/>
    <w:rsid w:val="007C6D53"/>
    <w:rsid w:val="007D3871"/>
    <w:rsid w:val="007D7CCD"/>
    <w:rsid w:val="007E1FE3"/>
    <w:rsid w:val="007E317A"/>
    <w:rsid w:val="007E75E8"/>
    <w:rsid w:val="007E77C9"/>
    <w:rsid w:val="007E7F23"/>
    <w:rsid w:val="007F1AE5"/>
    <w:rsid w:val="007F24BE"/>
    <w:rsid w:val="007F4DFC"/>
    <w:rsid w:val="007F50E5"/>
    <w:rsid w:val="00801952"/>
    <w:rsid w:val="00802D1B"/>
    <w:rsid w:val="00805EA6"/>
    <w:rsid w:val="008064F7"/>
    <w:rsid w:val="00811AEE"/>
    <w:rsid w:val="00814266"/>
    <w:rsid w:val="00815C10"/>
    <w:rsid w:val="00815EA4"/>
    <w:rsid w:val="00815EA7"/>
    <w:rsid w:val="0081623E"/>
    <w:rsid w:val="00816B81"/>
    <w:rsid w:val="008171E4"/>
    <w:rsid w:val="0081787B"/>
    <w:rsid w:val="00817D60"/>
    <w:rsid w:val="008205E7"/>
    <w:rsid w:val="00820FBA"/>
    <w:rsid w:val="00821E8D"/>
    <w:rsid w:val="008224DC"/>
    <w:rsid w:val="00822EDF"/>
    <w:rsid w:val="00825887"/>
    <w:rsid w:val="00825B0D"/>
    <w:rsid w:val="0082632B"/>
    <w:rsid w:val="008267BB"/>
    <w:rsid w:val="00830BA4"/>
    <w:rsid w:val="008338A1"/>
    <w:rsid w:val="00835BCD"/>
    <w:rsid w:val="008360B5"/>
    <w:rsid w:val="008366BA"/>
    <w:rsid w:val="008374BB"/>
    <w:rsid w:val="00840143"/>
    <w:rsid w:val="00842EA2"/>
    <w:rsid w:val="008437CE"/>
    <w:rsid w:val="00844A9E"/>
    <w:rsid w:val="00852264"/>
    <w:rsid w:val="00852E82"/>
    <w:rsid w:val="00856937"/>
    <w:rsid w:val="00861269"/>
    <w:rsid w:val="00861486"/>
    <w:rsid w:val="00866C9F"/>
    <w:rsid w:val="00866D4B"/>
    <w:rsid w:val="00870622"/>
    <w:rsid w:val="0087070F"/>
    <w:rsid w:val="00874AD7"/>
    <w:rsid w:val="00874EE1"/>
    <w:rsid w:val="00877202"/>
    <w:rsid w:val="00877A22"/>
    <w:rsid w:val="0088087C"/>
    <w:rsid w:val="00881175"/>
    <w:rsid w:val="00881386"/>
    <w:rsid w:val="00885857"/>
    <w:rsid w:val="00885FEB"/>
    <w:rsid w:val="00886043"/>
    <w:rsid w:val="008867DF"/>
    <w:rsid w:val="00886A38"/>
    <w:rsid w:val="00886C91"/>
    <w:rsid w:val="00887C3E"/>
    <w:rsid w:val="0089026E"/>
    <w:rsid w:val="008908CB"/>
    <w:rsid w:val="0089181C"/>
    <w:rsid w:val="0089268F"/>
    <w:rsid w:val="00892C67"/>
    <w:rsid w:val="008932CD"/>
    <w:rsid w:val="00894102"/>
    <w:rsid w:val="00895355"/>
    <w:rsid w:val="00897FFE"/>
    <w:rsid w:val="008A04C3"/>
    <w:rsid w:val="008A0723"/>
    <w:rsid w:val="008A0DCE"/>
    <w:rsid w:val="008A3478"/>
    <w:rsid w:val="008A39C5"/>
    <w:rsid w:val="008A3B89"/>
    <w:rsid w:val="008A4020"/>
    <w:rsid w:val="008A6196"/>
    <w:rsid w:val="008B0CE0"/>
    <w:rsid w:val="008B1142"/>
    <w:rsid w:val="008B4872"/>
    <w:rsid w:val="008B4CC3"/>
    <w:rsid w:val="008B66DF"/>
    <w:rsid w:val="008B67CE"/>
    <w:rsid w:val="008B6902"/>
    <w:rsid w:val="008C09CF"/>
    <w:rsid w:val="008C3346"/>
    <w:rsid w:val="008C3E1C"/>
    <w:rsid w:val="008C488B"/>
    <w:rsid w:val="008C709B"/>
    <w:rsid w:val="008C71B8"/>
    <w:rsid w:val="008C7712"/>
    <w:rsid w:val="008D1F3C"/>
    <w:rsid w:val="008D23AE"/>
    <w:rsid w:val="008D27DC"/>
    <w:rsid w:val="008D32CB"/>
    <w:rsid w:val="008D340D"/>
    <w:rsid w:val="008D4F74"/>
    <w:rsid w:val="008D5323"/>
    <w:rsid w:val="008D7AA3"/>
    <w:rsid w:val="008D7E0A"/>
    <w:rsid w:val="008E24CE"/>
    <w:rsid w:val="008E305A"/>
    <w:rsid w:val="008E3DAC"/>
    <w:rsid w:val="008E4214"/>
    <w:rsid w:val="008E44BE"/>
    <w:rsid w:val="008E52F4"/>
    <w:rsid w:val="008F007B"/>
    <w:rsid w:val="008F04CF"/>
    <w:rsid w:val="008F11F8"/>
    <w:rsid w:val="008F166C"/>
    <w:rsid w:val="008F1941"/>
    <w:rsid w:val="008F30FE"/>
    <w:rsid w:val="00901CA4"/>
    <w:rsid w:val="009029C7"/>
    <w:rsid w:val="009055A4"/>
    <w:rsid w:val="00905748"/>
    <w:rsid w:val="0091157B"/>
    <w:rsid w:val="00912157"/>
    <w:rsid w:val="00913D11"/>
    <w:rsid w:val="00916355"/>
    <w:rsid w:val="00916684"/>
    <w:rsid w:val="009167CA"/>
    <w:rsid w:val="00917D87"/>
    <w:rsid w:val="00922449"/>
    <w:rsid w:val="0092262C"/>
    <w:rsid w:val="009246D4"/>
    <w:rsid w:val="00924917"/>
    <w:rsid w:val="00931818"/>
    <w:rsid w:val="00932B5E"/>
    <w:rsid w:val="00933429"/>
    <w:rsid w:val="00933B02"/>
    <w:rsid w:val="0093501C"/>
    <w:rsid w:val="00937E86"/>
    <w:rsid w:val="0094018E"/>
    <w:rsid w:val="00940337"/>
    <w:rsid w:val="00941004"/>
    <w:rsid w:val="00941948"/>
    <w:rsid w:val="00942255"/>
    <w:rsid w:val="009438E9"/>
    <w:rsid w:val="009470DB"/>
    <w:rsid w:val="00950C05"/>
    <w:rsid w:val="0095237B"/>
    <w:rsid w:val="009529AD"/>
    <w:rsid w:val="0095362B"/>
    <w:rsid w:val="00956DDA"/>
    <w:rsid w:val="00957040"/>
    <w:rsid w:val="0096135B"/>
    <w:rsid w:val="00964E36"/>
    <w:rsid w:val="009662FE"/>
    <w:rsid w:val="00966BEC"/>
    <w:rsid w:val="009678B4"/>
    <w:rsid w:val="009715F5"/>
    <w:rsid w:val="00971F39"/>
    <w:rsid w:val="00972CEA"/>
    <w:rsid w:val="009758D6"/>
    <w:rsid w:val="00975B49"/>
    <w:rsid w:val="0097694C"/>
    <w:rsid w:val="00977D3E"/>
    <w:rsid w:val="00980521"/>
    <w:rsid w:val="009815F6"/>
    <w:rsid w:val="0098258A"/>
    <w:rsid w:val="00982F21"/>
    <w:rsid w:val="009832DC"/>
    <w:rsid w:val="00983E97"/>
    <w:rsid w:val="009841A3"/>
    <w:rsid w:val="00984935"/>
    <w:rsid w:val="00985F23"/>
    <w:rsid w:val="00986BC8"/>
    <w:rsid w:val="00986F8F"/>
    <w:rsid w:val="0098714E"/>
    <w:rsid w:val="00987B34"/>
    <w:rsid w:val="009917D0"/>
    <w:rsid w:val="0099249C"/>
    <w:rsid w:val="00993649"/>
    <w:rsid w:val="0099518E"/>
    <w:rsid w:val="00995396"/>
    <w:rsid w:val="00996570"/>
    <w:rsid w:val="009967A3"/>
    <w:rsid w:val="009A017E"/>
    <w:rsid w:val="009A070A"/>
    <w:rsid w:val="009A0BF4"/>
    <w:rsid w:val="009A0CB2"/>
    <w:rsid w:val="009A0F73"/>
    <w:rsid w:val="009A18FA"/>
    <w:rsid w:val="009A41C8"/>
    <w:rsid w:val="009B12D8"/>
    <w:rsid w:val="009B4A69"/>
    <w:rsid w:val="009B5583"/>
    <w:rsid w:val="009B685E"/>
    <w:rsid w:val="009C27B3"/>
    <w:rsid w:val="009C2F32"/>
    <w:rsid w:val="009C4A4E"/>
    <w:rsid w:val="009C4F7F"/>
    <w:rsid w:val="009C54EB"/>
    <w:rsid w:val="009C54FB"/>
    <w:rsid w:val="009C5F6F"/>
    <w:rsid w:val="009D0BCA"/>
    <w:rsid w:val="009D161F"/>
    <w:rsid w:val="009D3183"/>
    <w:rsid w:val="009D6DED"/>
    <w:rsid w:val="009E2A36"/>
    <w:rsid w:val="009E3AE1"/>
    <w:rsid w:val="009E3B5C"/>
    <w:rsid w:val="009E3B60"/>
    <w:rsid w:val="009E69FB"/>
    <w:rsid w:val="009F08F8"/>
    <w:rsid w:val="009F0FFF"/>
    <w:rsid w:val="009F192E"/>
    <w:rsid w:val="009F2C94"/>
    <w:rsid w:val="009F3B45"/>
    <w:rsid w:val="009F4718"/>
    <w:rsid w:val="009F6C51"/>
    <w:rsid w:val="00A00461"/>
    <w:rsid w:val="00A0151E"/>
    <w:rsid w:val="00A0234C"/>
    <w:rsid w:val="00A04888"/>
    <w:rsid w:val="00A070B7"/>
    <w:rsid w:val="00A079F2"/>
    <w:rsid w:val="00A07C5C"/>
    <w:rsid w:val="00A107CD"/>
    <w:rsid w:val="00A11022"/>
    <w:rsid w:val="00A11365"/>
    <w:rsid w:val="00A128AC"/>
    <w:rsid w:val="00A14796"/>
    <w:rsid w:val="00A16AF9"/>
    <w:rsid w:val="00A16FE2"/>
    <w:rsid w:val="00A1780C"/>
    <w:rsid w:val="00A217ED"/>
    <w:rsid w:val="00A21835"/>
    <w:rsid w:val="00A22C94"/>
    <w:rsid w:val="00A23CAB"/>
    <w:rsid w:val="00A24E8F"/>
    <w:rsid w:val="00A26562"/>
    <w:rsid w:val="00A274FA"/>
    <w:rsid w:val="00A30ACD"/>
    <w:rsid w:val="00A32789"/>
    <w:rsid w:val="00A334E4"/>
    <w:rsid w:val="00A339E6"/>
    <w:rsid w:val="00A33C3C"/>
    <w:rsid w:val="00A34698"/>
    <w:rsid w:val="00A3768A"/>
    <w:rsid w:val="00A377C7"/>
    <w:rsid w:val="00A413E0"/>
    <w:rsid w:val="00A433DA"/>
    <w:rsid w:val="00A43DFE"/>
    <w:rsid w:val="00A45128"/>
    <w:rsid w:val="00A45376"/>
    <w:rsid w:val="00A463F4"/>
    <w:rsid w:val="00A476E0"/>
    <w:rsid w:val="00A50E7E"/>
    <w:rsid w:val="00A50FF1"/>
    <w:rsid w:val="00A519D9"/>
    <w:rsid w:val="00A5309C"/>
    <w:rsid w:val="00A53B21"/>
    <w:rsid w:val="00A53FC6"/>
    <w:rsid w:val="00A550F2"/>
    <w:rsid w:val="00A5716E"/>
    <w:rsid w:val="00A600B9"/>
    <w:rsid w:val="00A627A2"/>
    <w:rsid w:val="00A62D04"/>
    <w:rsid w:val="00A63B4E"/>
    <w:rsid w:val="00A64C69"/>
    <w:rsid w:val="00A71384"/>
    <w:rsid w:val="00A73994"/>
    <w:rsid w:val="00A75012"/>
    <w:rsid w:val="00A75316"/>
    <w:rsid w:val="00A7548A"/>
    <w:rsid w:val="00A75A2A"/>
    <w:rsid w:val="00A76BB1"/>
    <w:rsid w:val="00A778DC"/>
    <w:rsid w:val="00A8229D"/>
    <w:rsid w:val="00A83B33"/>
    <w:rsid w:val="00A86D71"/>
    <w:rsid w:val="00A90CCA"/>
    <w:rsid w:val="00A91950"/>
    <w:rsid w:val="00A92A9D"/>
    <w:rsid w:val="00A92C2A"/>
    <w:rsid w:val="00A932DE"/>
    <w:rsid w:val="00A95125"/>
    <w:rsid w:val="00A9571E"/>
    <w:rsid w:val="00A96C33"/>
    <w:rsid w:val="00AA0594"/>
    <w:rsid w:val="00AA0737"/>
    <w:rsid w:val="00AA0E5A"/>
    <w:rsid w:val="00AA1AB3"/>
    <w:rsid w:val="00AA1E60"/>
    <w:rsid w:val="00AA233B"/>
    <w:rsid w:val="00AA4894"/>
    <w:rsid w:val="00AA591D"/>
    <w:rsid w:val="00AA5C27"/>
    <w:rsid w:val="00AA716E"/>
    <w:rsid w:val="00AA791E"/>
    <w:rsid w:val="00AB0759"/>
    <w:rsid w:val="00AB39CA"/>
    <w:rsid w:val="00AB4376"/>
    <w:rsid w:val="00AB6AFF"/>
    <w:rsid w:val="00AB6F0E"/>
    <w:rsid w:val="00AB7D7C"/>
    <w:rsid w:val="00AC0A21"/>
    <w:rsid w:val="00AC0D18"/>
    <w:rsid w:val="00AC4D8B"/>
    <w:rsid w:val="00AC501C"/>
    <w:rsid w:val="00AC6839"/>
    <w:rsid w:val="00AC6D0A"/>
    <w:rsid w:val="00AC73F6"/>
    <w:rsid w:val="00AC7AD9"/>
    <w:rsid w:val="00AC7D8F"/>
    <w:rsid w:val="00AD0FBD"/>
    <w:rsid w:val="00AD17AC"/>
    <w:rsid w:val="00AD1EB5"/>
    <w:rsid w:val="00AD36E8"/>
    <w:rsid w:val="00AD39AD"/>
    <w:rsid w:val="00AD3FB3"/>
    <w:rsid w:val="00AD4175"/>
    <w:rsid w:val="00AD5093"/>
    <w:rsid w:val="00AD6D20"/>
    <w:rsid w:val="00AD7278"/>
    <w:rsid w:val="00AE1FD5"/>
    <w:rsid w:val="00AE2463"/>
    <w:rsid w:val="00AE3977"/>
    <w:rsid w:val="00AE7674"/>
    <w:rsid w:val="00AF0159"/>
    <w:rsid w:val="00AF15C0"/>
    <w:rsid w:val="00AF2B01"/>
    <w:rsid w:val="00AF59B6"/>
    <w:rsid w:val="00AF7CCE"/>
    <w:rsid w:val="00B005D5"/>
    <w:rsid w:val="00B00DCB"/>
    <w:rsid w:val="00B00F3D"/>
    <w:rsid w:val="00B03E8F"/>
    <w:rsid w:val="00B05433"/>
    <w:rsid w:val="00B0559D"/>
    <w:rsid w:val="00B11D12"/>
    <w:rsid w:val="00B1228A"/>
    <w:rsid w:val="00B128C4"/>
    <w:rsid w:val="00B13260"/>
    <w:rsid w:val="00B135CE"/>
    <w:rsid w:val="00B17F08"/>
    <w:rsid w:val="00B21221"/>
    <w:rsid w:val="00B2226D"/>
    <w:rsid w:val="00B223D7"/>
    <w:rsid w:val="00B23219"/>
    <w:rsid w:val="00B25B2E"/>
    <w:rsid w:val="00B25B8E"/>
    <w:rsid w:val="00B25D37"/>
    <w:rsid w:val="00B26301"/>
    <w:rsid w:val="00B27BEB"/>
    <w:rsid w:val="00B303ED"/>
    <w:rsid w:val="00B307AB"/>
    <w:rsid w:val="00B308AF"/>
    <w:rsid w:val="00B40CA9"/>
    <w:rsid w:val="00B40F59"/>
    <w:rsid w:val="00B42718"/>
    <w:rsid w:val="00B42A30"/>
    <w:rsid w:val="00B43591"/>
    <w:rsid w:val="00B436ED"/>
    <w:rsid w:val="00B4580E"/>
    <w:rsid w:val="00B45A35"/>
    <w:rsid w:val="00B46026"/>
    <w:rsid w:val="00B4714F"/>
    <w:rsid w:val="00B53D4E"/>
    <w:rsid w:val="00B541FF"/>
    <w:rsid w:val="00B57081"/>
    <w:rsid w:val="00B5754E"/>
    <w:rsid w:val="00B60D16"/>
    <w:rsid w:val="00B60D29"/>
    <w:rsid w:val="00B66700"/>
    <w:rsid w:val="00B67DBC"/>
    <w:rsid w:val="00B700DC"/>
    <w:rsid w:val="00B70A04"/>
    <w:rsid w:val="00B739A6"/>
    <w:rsid w:val="00B770EA"/>
    <w:rsid w:val="00B77A3B"/>
    <w:rsid w:val="00B82864"/>
    <w:rsid w:val="00B829B2"/>
    <w:rsid w:val="00B838D9"/>
    <w:rsid w:val="00B86E7B"/>
    <w:rsid w:val="00B87A24"/>
    <w:rsid w:val="00B90C9B"/>
    <w:rsid w:val="00B91450"/>
    <w:rsid w:val="00B92E37"/>
    <w:rsid w:val="00B9455A"/>
    <w:rsid w:val="00B94D07"/>
    <w:rsid w:val="00B94EEF"/>
    <w:rsid w:val="00B95116"/>
    <w:rsid w:val="00B957E8"/>
    <w:rsid w:val="00B971BA"/>
    <w:rsid w:val="00BA00F0"/>
    <w:rsid w:val="00BA580D"/>
    <w:rsid w:val="00BA6C73"/>
    <w:rsid w:val="00BA6D9E"/>
    <w:rsid w:val="00BA7143"/>
    <w:rsid w:val="00BA76E4"/>
    <w:rsid w:val="00BB1DF0"/>
    <w:rsid w:val="00BB21A2"/>
    <w:rsid w:val="00BB2B92"/>
    <w:rsid w:val="00BB3A4B"/>
    <w:rsid w:val="00BB52BF"/>
    <w:rsid w:val="00BB5765"/>
    <w:rsid w:val="00BB606B"/>
    <w:rsid w:val="00BB6AC7"/>
    <w:rsid w:val="00BC3C20"/>
    <w:rsid w:val="00BC4DC5"/>
    <w:rsid w:val="00BC5AC9"/>
    <w:rsid w:val="00BC5B3C"/>
    <w:rsid w:val="00BC6249"/>
    <w:rsid w:val="00BC6BA9"/>
    <w:rsid w:val="00BC7539"/>
    <w:rsid w:val="00BD4752"/>
    <w:rsid w:val="00BD4E85"/>
    <w:rsid w:val="00BD5615"/>
    <w:rsid w:val="00BD6D0C"/>
    <w:rsid w:val="00BE29A9"/>
    <w:rsid w:val="00BE394D"/>
    <w:rsid w:val="00BE55BA"/>
    <w:rsid w:val="00BE714E"/>
    <w:rsid w:val="00BE7595"/>
    <w:rsid w:val="00BF05E9"/>
    <w:rsid w:val="00BF2F49"/>
    <w:rsid w:val="00BF2FED"/>
    <w:rsid w:val="00BF31A3"/>
    <w:rsid w:val="00BF351F"/>
    <w:rsid w:val="00BF4D84"/>
    <w:rsid w:val="00BF532D"/>
    <w:rsid w:val="00C00289"/>
    <w:rsid w:val="00C003D5"/>
    <w:rsid w:val="00C02C38"/>
    <w:rsid w:val="00C072E4"/>
    <w:rsid w:val="00C1366A"/>
    <w:rsid w:val="00C146CC"/>
    <w:rsid w:val="00C14706"/>
    <w:rsid w:val="00C14E5D"/>
    <w:rsid w:val="00C1755D"/>
    <w:rsid w:val="00C179F3"/>
    <w:rsid w:val="00C233E6"/>
    <w:rsid w:val="00C24661"/>
    <w:rsid w:val="00C31C2E"/>
    <w:rsid w:val="00C31CDE"/>
    <w:rsid w:val="00C33D3D"/>
    <w:rsid w:val="00C34F26"/>
    <w:rsid w:val="00C3753B"/>
    <w:rsid w:val="00C40194"/>
    <w:rsid w:val="00C42DD3"/>
    <w:rsid w:val="00C43561"/>
    <w:rsid w:val="00C453C7"/>
    <w:rsid w:val="00C46934"/>
    <w:rsid w:val="00C47F6F"/>
    <w:rsid w:val="00C52B01"/>
    <w:rsid w:val="00C53807"/>
    <w:rsid w:val="00C53D9C"/>
    <w:rsid w:val="00C541A2"/>
    <w:rsid w:val="00C54C2F"/>
    <w:rsid w:val="00C56CCC"/>
    <w:rsid w:val="00C57168"/>
    <w:rsid w:val="00C574CD"/>
    <w:rsid w:val="00C61FBA"/>
    <w:rsid w:val="00C62355"/>
    <w:rsid w:val="00C63C86"/>
    <w:rsid w:val="00C64622"/>
    <w:rsid w:val="00C64D31"/>
    <w:rsid w:val="00C64F4D"/>
    <w:rsid w:val="00C66356"/>
    <w:rsid w:val="00C676F5"/>
    <w:rsid w:val="00C67897"/>
    <w:rsid w:val="00C70C3C"/>
    <w:rsid w:val="00C7104E"/>
    <w:rsid w:val="00C7164B"/>
    <w:rsid w:val="00C7515A"/>
    <w:rsid w:val="00C7612B"/>
    <w:rsid w:val="00C817B7"/>
    <w:rsid w:val="00C825D7"/>
    <w:rsid w:val="00C83681"/>
    <w:rsid w:val="00C86553"/>
    <w:rsid w:val="00C90E40"/>
    <w:rsid w:val="00C9176E"/>
    <w:rsid w:val="00C91805"/>
    <w:rsid w:val="00C93E8F"/>
    <w:rsid w:val="00C95CC9"/>
    <w:rsid w:val="00C97FAE"/>
    <w:rsid w:val="00CA0011"/>
    <w:rsid w:val="00CA1D7E"/>
    <w:rsid w:val="00CA3C86"/>
    <w:rsid w:val="00CA4CD8"/>
    <w:rsid w:val="00CA78ED"/>
    <w:rsid w:val="00CB0D75"/>
    <w:rsid w:val="00CB1DAB"/>
    <w:rsid w:val="00CB25D6"/>
    <w:rsid w:val="00CB3929"/>
    <w:rsid w:val="00CB4708"/>
    <w:rsid w:val="00CB5764"/>
    <w:rsid w:val="00CB6A87"/>
    <w:rsid w:val="00CC13B5"/>
    <w:rsid w:val="00CC1B36"/>
    <w:rsid w:val="00CC20A0"/>
    <w:rsid w:val="00CC65CB"/>
    <w:rsid w:val="00CC7E3B"/>
    <w:rsid w:val="00CD0694"/>
    <w:rsid w:val="00CD745B"/>
    <w:rsid w:val="00CD7508"/>
    <w:rsid w:val="00CD7584"/>
    <w:rsid w:val="00CE38B8"/>
    <w:rsid w:val="00CE39E6"/>
    <w:rsid w:val="00CE3B3E"/>
    <w:rsid w:val="00CE579E"/>
    <w:rsid w:val="00CE62A3"/>
    <w:rsid w:val="00CE7CFE"/>
    <w:rsid w:val="00CE7E75"/>
    <w:rsid w:val="00CF122F"/>
    <w:rsid w:val="00CF123F"/>
    <w:rsid w:val="00CF29CE"/>
    <w:rsid w:val="00CF53B9"/>
    <w:rsid w:val="00CF5E4E"/>
    <w:rsid w:val="00CF61C9"/>
    <w:rsid w:val="00CF6272"/>
    <w:rsid w:val="00CF67ED"/>
    <w:rsid w:val="00CF7E29"/>
    <w:rsid w:val="00D00197"/>
    <w:rsid w:val="00D00A06"/>
    <w:rsid w:val="00D00F2F"/>
    <w:rsid w:val="00D0125B"/>
    <w:rsid w:val="00D041DF"/>
    <w:rsid w:val="00D06976"/>
    <w:rsid w:val="00D077D1"/>
    <w:rsid w:val="00D10C24"/>
    <w:rsid w:val="00D121F4"/>
    <w:rsid w:val="00D12FF6"/>
    <w:rsid w:val="00D1630C"/>
    <w:rsid w:val="00D16378"/>
    <w:rsid w:val="00D17BE6"/>
    <w:rsid w:val="00D22B00"/>
    <w:rsid w:val="00D22DFA"/>
    <w:rsid w:val="00D24937"/>
    <w:rsid w:val="00D275C4"/>
    <w:rsid w:val="00D30C45"/>
    <w:rsid w:val="00D30E2D"/>
    <w:rsid w:val="00D32559"/>
    <w:rsid w:val="00D37E5D"/>
    <w:rsid w:val="00D40400"/>
    <w:rsid w:val="00D42DB2"/>
    <w:rsid w:val="00D42DEA"/>
    <w:rsid w:val="00D43D69"/>
    <w:rsid w:val="00D44929"/>
    <w:rsid w:val="00D45D19"/>
    <w:rsid w:val="00D45F51"/>
    <w:rsid w:val="00D46E71"/>
    <w:rsid w:val="00D47EE7"/>
    <w:rsid w:val="00D540B6"/>
    <w:rsid w:val="00D556D1"/>
    <w:rsid w:val="00D55A65"/>
    <w:rsid w:val="00D565F9"/>
    <w:rsid w:val="00D567CC"/>
    <w:rsid w:val="00D575A2"/>
    <w:rsid w:val="00D606B6"/>
    <w:rsid w:val="00D611AE"/>
    <w:rsid w:val="00D61EB0"/>
    <w:rsid w:val="00D62A0F"/>
    <w:rsid w:val="00D661AC"/>
    <w:rsid w:val="00D70B59"/>
    <w:rsid w:val="00D71821"/>
    <w:rsid w:val="00D71E5D"/>
    <w:rsid w:val="00D77DDF"/>
    <w:rsid w:val="00D816DE"/>
    <w:rsid w:val="00D82374"/>
    <w:rsid w:val="00D834E1"/>
    <w:rsid w:val="00D84A55"/>
    <w:rsid w:val="00D86AD8"/>
    <w:rsid w:val="00D903AF"/>
    <w:rsid w:val="00D90562"/>
    <w:rsid w:val="00D908C4"/>
    <w:rsid w:val="00D915C8"/>
    <w:rsid w:val="00D931DD"/>
    <w:rsid w:val="00D93236"/>
    <w:rsid w:val="00D95794"/>
    <w:rsid w:val="00D95B98"/>
    <w:rsid w:val="00D95E23"/>
    <w:rsid w:val="00D971A4"/>
    <w:rsid w:val="00DA015D"/>
    <w:rsid w:val="00DA2DAE"/>
    <w:rsid w:val="00DA2DB7"/>
    <w:rsid w:val="00DA3020"/>
    <w:rsid w:val="00DA3F79"/>
    <w:rsid w:val="00DA46B5"/>
    <w:rsid w:val="00DA48B1"/>
    <w:rsid w:val="00DA52AB"/>
    <w:rsid w:val="00DA5536"/>
    <w:rsid w:val="00DA7155"/>
    <w:rsid w:val="00DA77FE"/>
    <w:rsid w:val="00DA7AEB"/>
    <w:rsid w:val="00DB13E2"/>
    <w:rsid w:val="00DB2468"/>
    <w:rsid w:val="00DB3CC3"/>
    <w:rsid w:val="00DB4615"/>
    <w:rsid w:val="00DB6180"/>
    <w:rsid w:val="00DB6422"/>
    <w:rsid w:val="00DC1770"/>
    <w:rsid w:val="00DC2027"/>
    <w:rsid w:val="00DC3939"/>
    <w:rsid w:val="00DC3ADA"/>
    <w:rsid w:val="00DC4478"/>
    <w:rsid w:val="00DC486E"/>
    <w:rsid w:val="00DC67DC"/>
    <w:rsid w:val="00DC762B"/>
    <w:rsid w:val="00DC7B7B"/>
    <w:rsid w:val="00DC7FD5"/>
    <w:rsid w:val="00DD1408"/>
    <w:rsid w:val="00DD31FD"/>
    <w:rsid w:val="00DD3D5F"/>
    <w:rsid w:val="00DD5014"/>
    <w:rsid w:val="00DD658F"/>
    <w:rsid w:val="00DD69A8"/>
    <w:rsid w:val="00DE043F"/>
    <w:rsid w:val="00DE0666"/>
    <w:rsid w:val="00DE28BD"/>
    <w:rsid w:val="00DE3169"/>
    <w:rsid w:val="00DE57E4"/>
    <w:rsid w:val="00DE589D"/>
    <w:rsid w:val="00DE5A37"/>
    <w:rsid w:val="00DE6C39"/>
    <w:rsid w:val="00DE7D9D"/>
    <w:rsid w:val="00DF1515"/>
    <w:rsid w:val="00DF1A47"/>
    <w:rsid w:val="00DF2147"/>
    <w:rsid w:val="00DF292D"/>
    <w:rsid w:val="00DF6A78"/>
    <w:rsid w:val="00DF7237"/>
    <w:rsid w:val="00DF73CC"/>
    <w:rsid w:val="00DF7DD4"/>
    <w:rsid w:val="00DF7E7B"/>
    <w:rsid w:val="00E00270"/>
    <w:rsid w:val="00E02954"/>
    <w:rsid w:val="00E02CFF"/>
    <w:rsid w:val="00E039D4"/>
    <w:rsid w:val="00E0436B"/>
    <w:rsid w:val="00E1003B"/>
    <w:rsid w:val="00E11168"/>
    <w:rsid w:val="00E12B72"/>
    <w:rsid w:val="00E130C9"/>
    <w:rsid w:val="00E132D0"/>
    <w:rsid w:val="00E142BB"/>
    <w:rsid w:val="00E14912"/>
    <w:rsid w:val="00E15DF5"/>
    <w:rsid w:val="00E17369"/>
    <w:rsid w:val="00E210BE"/>
    <w:rsid w:val="00E24143"/>
    <w:rsid w:val="00E25CE9"/>
    <w:rsid w:val="00E2731C"/>
    <w:rsid w:val="00E3105F"/>
    <w:rsid w:val="00E31E02"/>
    <w:rsid w:val="00E3327B"/>
    <w:rsid w:val="00E33FE7"/>
    <w:rsid w:val="00E344A4"/>
    <w:rsid w:val="00E34615"/>
    <w:rsid w:val="00E40504"/>
    <w:rsid w:val="00E40C2E"/>
    <w:rsid w:val="00E40F23"/>
    <w:rsid w:val="00E4127F"/>
    <w:rsid w:val="00E419FB"/>
    <w:rsid w:val="00E42E80"/>
    <w:rsid w:val="00E433DC"/>
    <w:rsid w:val="00E4523C"/>
    <w:rsid w:val="00E5120C"/>
    <w:rsid w:val="00E52690"/>
    <w:rsid w:val="00E53176"/>
    <w:rsid w:val="00E53B46"/>
    <w:rsid w:val="00E5446A"/>
    <w:rsid w:val="00E5652F"/>
    <w:rsid w:val="00E56813"/>
    <w:rsid w:val="00E578FC"/>
    <w:rsid w:val="00E57A3D"/>
    <w:rsid w:val="00E60229"/>
    <w:rsid w:val="00E63793"/>
    <w:rsid w:val="00E63A47"/>
    <w:rsid w:val="00E64932"/>
    <w:rsid w:val="00E64F4D"/>
    <w:rsid w:val="00E66B6B"/>
    <w:rsid w:val="00E70783"/>
    <w:rsid w:val="00E708A1"/>
    <w:rsid w:val="00E718F9"/>
    <w:rsid w:val="00E7271B"/>
    <w:rsid w:val="00E74064"/>
    <w:rsid w:val="00E74139"/>
    <w:rsid w:val="00E74D7D"/>
    <w:rsid w:val="00E772F4"/>
    <w:rsid w:val="00E77EA5"/>
    <w:rsid w:val="00E80E2E"/>
    <w:rsid w:val="00E82604"/>
    <w:rsid w:val="00E84BC1"/>
    <w:rsid w:val="00E86513"/>
    <w:rsid w:val="00E878A5"/>
    <w:rsid w:val="00E90BBC"/>
    <w:rsid w:val="00E9402D"/>
    <w:rsid w:val="00E97DED"/>
    <w:rsid w:val="00EA035A"/>
    <w:rsid w:val="00EA0836"/>
    <w:rsid w:val="00EA091F"/>
    <w:rsid w:val="00EA2F24"/>
    <w:rsid w:val="00EA42AB"/>
    <w:rsid w:val="00EB0F4D"/>
    <w:rsid w:val="00EB20C3"/>
    <w:rsid w:val="00EB265F"/>
    <w:rsid w:val="00EB3CC5"/>
    <w:rsid w:val="00EB6269"/>
    <w:rsid w:val="00EB6ABD"/>
    <w:rsid w:val="00EB6FA6"/>
    <w:rsid w:val="00EB7D90"/>
    <w:rsid w:val="00EC0173"/>
    <w:rsid w:val="00EC2538"/>
    <w:rsid w:val="00EC3F8D"/>
    <w:rsid w:val="00ED1178"/>
    <w:rsid w:val="00ED24F0"/>
    <w:rsid w:val="00ED7275"/>
    <w:rsid w:val="00ED7CD8"/>
    <w:rsid w:val="00EE317F"/>
    <w:rsid w:val="00EE53B4"/>
    <w:rsid w:val="00EE6953"/>
    <w:rsid w:val="00EE6D60"/>
    <w:rsid w:val="00EF1BED"/>
    <w:rsid w:val="00EF4ED0"/>
    <w:rsid w:val="00EF52F7"/>
    <w:rsid w:val="00EF54D4"/>
    <w:rsid w:val="00EF60C4"/>
    <w:rsid w:val="00EF6C05"/>
    <w:rsid w:val="00EF7036"/>
    <w:rsid w:val="00F00B00"/>
    <w:rsid w:val="00F00D20"/>
    <w:rsid w:val="00F0128F"/>
    <w:rsid w:val="00F01542"/>
    <w:rsid w:val="00F0366C"/>
    <w:rsid w:val="00F041E5"/>
    <w:rsid w:val="00F0466D"/>
    <w:rsid w:val="00F05718"/>
    <w:rsid w:val="00F10DA0"/>
    <w:rsid w:val="00F1218C"/>
    <w:rsid w:val="00F124E4"/>
    <w:rsid w:val="00F127DD"/>
    <w:rsid w:val="00F12F41"/>
    <w:rsid w:val="00F176EC"/>
    <w:rsid w:val="00F2360D"/>
    <w:rsid w:val="00F237B4"/>
    <w:rsid w:val="00F242AD"/>
    <w:rsid w:val="00F251FF"/>
    <w:rsid w:val="00F255B0"/>
    <w:rsid w:val="00F2654F"/>
    <w:rsid w:val="00F31F92"/>
    <w:rsid w:val="00F328BC"/>
    <w:rsid w:val="00F32EBB"/>
    <w:rsid w:val="00F34926"/>
    <w:rsid w:val="00F355DD"/>
    <w:rsid w:val="00F35DFD"/>
    <w:rsid w:val="00F376D5"/>
    <w:rsid w:val="00F37B18"/>
    <w:rsid w:val="00F40B22"/>
    <w:rsid w:val="00F42399"/>
    <w:rsid w:val="00F4302E"/>
    <w:rsid w:val="00F44302"/>
    <w:rsid w:val="00F46887"/>
    <w:rsid w:val="00F468E9"/>
    <w:rsid w:val="00F47A1F"/>
    <w:rsid w:val="00F502C4"/>
    <w:rsid w:val="00F51516"/>
    <w:rsid w:val="00F521C9"/>
    <w:rsid w:val="00F54245"/>
    <w:rsid w:val="00F54A54"/>
    <w:rsid w:val="00F54D71"/>
    <w:rsid w:val="00F6066C"/>
    <w:rsid w:val="00F60E18"/>
    <w:rsid w:val="00F620EE"/>
    <w:rsid w:val="00F62259"/>
    <w:rsid w:val="00F65BF1"/>
    <w:rsid w:val="00F65ED4"/>
    <w:rsid w:val="00F71644"/>
    <w:rsid w:val="00F765B5"/>
    <w:rsid w:val="00F80FEB"/>
    <w:rsid w:val="00F81067"/>
    <w:rsid w:val="00F812F5"/>
    <w:rsid w:val="00F8195D"/>
    <w:rsid w:val="00F83326"/>
    <w:rsid w:val="00F853CE"/>
    <w:rsid w:val="00F85D75"/>
    <w:rsid w:val="00F86E5E"/>
    <w:rsid w:val="00F8714C"/>
    <w:rsid w:val="00F900D6"/>
    <w:rsid w:val="00F90619"/>
    <w:rsid w:val="00F914F8"/>
    <w:rsid w:val="00F92A3A"/>
    <w:rsid w:val="00F92C20"/>
    <w:rsid w:val="00F93204"/>
    <w:rsid w:val="00F95F54"/>
    <w:rsid w:val="00F970BB"/>
    <w:rsid w:val="00FA0FC8"/>
    <w:rsid w:val="00FA1216"/>
    <w:rsid w:val="00FA1BD1"/>
    <w:rsid w:val="00FA58BA"/>
    <w:rsid w:val="00FA699D"/>
    <w:rsid w:val="00FA6B4F"/>
    <w:rsid w:val="00FA77CF"/>
    <w:rsid w:val="00FB3D8B"/>
    <w:rsid w:val="00FB3EFC"/>
    <w:rsid w:val="00FB3F95"/>
    <w:rsid w:val="00FB5B6E"/>
    <w:rsid w:val="00FB6359"/>
    <w:rsid w:val="00FB77FF"/>
    <w:rsid w:val="00FC20B6"/>
    <w:rsid w:val="00FC2C2B"/>
    <w:rsid w:val="00FC3CF3"/>
    <w:rsid w:val="00FC5786"/>
    <w:rsid w:val="00FC5D50"/>
    <w:rsid w:val="00FC6265"/>
    <w:rsid w:val="00FC6E0B"/>
    <w:rsid w:val="00FC7F38"/>
    <w:rsid w:val="00FD1395"/>
    <w:rsid w:val="00FD2C0E"/>
    <w:rsid w:val="00FD3DD7"/>
    <w:rsid w:val="00FD4A48"/>
    <w:rsid w:val="00FD54ED"/>
    <w:rsid w:val="00FD5D18"/>
    <w:rsid w:val="00FD62A8"/>
    <w:rsid w:val="00FD669D"/>
    <w:rsid w:val="00FD697F"/>
    <w:rsid w:val="00FD7FBD"/>
    <w:rsid w:val="00FE0730"/>
    <w:rsid w:val="00FE07E6"/>
    <w:rsid w:val="00FE238A"/>
    <w:rsid w:val="00FE27E5"/>
    <w:rsid w:val="00FE2A38"/>
    <w:rsid w:val="00FE364E"/>
    <w:rsid w:val="00FE7630"/>
    <w:rsid w:val="00FF266E"/>
    <w:rsid w:val="00FF4EA4"/>
    <w:rsid w:val="00FF7DA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C6134E"/>
  <w15:docId w15:val="{57D7239C-E0AB-4E7E-8AE0-B61F78715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CCC"/>
    <w:pPr>
      <w:spacing w:line="360" w:lineRule="auto"/>
    </w:pPr>
    <w:rPr>
      <w:rFonts w:ascii="Verdana" w:eastAsia="Times New Roman" w:hAnsi="Verdana"/>
      <w:sz w:val="18"/>
      <w:szCs w:val="22"/>
    </w:rPr>
  </w:style>
  <w:style w:type="paragraph" w:styleId="Heading1">
    <w:name w:val="heading 1"/>
    <w:basedOn w:val="Normal"/>
    <w:next w:val="Normal"/>
    <w:link w:val="Heading1Char"/>
    <w:autoRedefine/>
    <w:uiPriority w:val="9"/>
    <w:qFormat/>
    <w:rsid w:val="00E708A1"/>
    <w:pPr>
      <w:keepNext/>
      <w:spacing w:after="60" w:line="240" w:lineRule="auto"/>
      <w:outlineLvl w:val="0"/>
    </w:pPr>
    <w:rPr>
      <w:rFonts w:ascii="Arial" w:eastAsiaTheme="minorEastAsia" w:hAnsi="Arial"/>
      <w:smallCaps/>
      <w:spacing w:val="5"/>
      <w:sz w:val="32"/>
      <w:szCs w:val="32"/>
    </w:rPr>
  </w:style>
  <w:style w:type="paragraph" w:styleId="Heading2">
    <w:name w:val="heading 2"/>
    <w:basedOn w:val="Normal"/>
    <w:next w:val="Normal"/>
    <w:link w:val="Heading2Char"/>
    <w:uiPriority w:val="9"/>
    <w:qFormat/>
    <w:rsid w:val="008D4F74"/>
    <w:pPr>
      <w:keepNext/>
      <w:spacing w:before="240" w:after="60"/>
      <w:outlineLvl w:val="1"/>
    </w:pPr>
    <w:rPr>
      <w:rFonts w:ascii="Arial" w:hAnsi="Arial"/>
      <w:b/>
      <w:bCs/>
      <w:i/>
      <w:iCs/>
      <w:sz w:val="20"/>
      <w:szCs w:val="28"/>
    </w:rPr>
  </w:style>
  <w:style w:type="paragraph" w:styleId="Heading3">
    <w:name w:val="heading 3"/>
    <w:basedOn w:val="Normal"/>
    <w:next w:val="Normal"/>
    <w:link w:val="Heading3Char"/>
    <w:uiPriority w:val="9"/>
    <w:semiHidden/>
    <w:unhideWhenUsed/>
    <w:qFormat/>
    <w:rsid w:val="00497F19"/>
    <w:pPr>
      <w:keepNext/>
      <w:keepLines/>
      <w:spacing w:before="200" w:line="276" w:lineRule="auto"/>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qFormat/>
    <w:rsid w:val="007106BC"/>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708A1"/>
    <w:rPr>
      <w:rFonts w:ascii="Arial" w:eastAsiaTheme="minorEastAsia" w:hAnsi="Arial"/>
      <w:smallCaps/>
      <w:spacing w:val="5"/>
      <w:sz w:val="32"/>
      <w:szCs w:val="32"/>
    </w:rPr>
  </w:style>
  <w:style w:type="character" w:customStyle="1" w:styleId="Heading2Char">
    <w:name w:val="Heading 2 Char"/>
    <w:link w:val="Heading2"/>
    <w:uiPriority w:val="9"/>
    <w:rsid w:val="008D4F74"/>
    <w:rPr>
      <w:rFonts w:ascii="Arial" w:eastAsia="Times New Roman" w:hAnsi="Arial" w:cs="Arial"/>
      <w:b/>
      <w:bCs/>
      <w:i/>
      <w:iCs/>
      <w:sz w:val="20"/>
      <w:szCs w:val="28"/>
    </w:rPr>
  </w:style>
  <w:style w:type="paragraph" w:styleId="NormalWeb">
    <w:name w:val="Normal (Web)"/>
    <w:basedOn w:val="Normal"/>
    <w:uiPriority w:val="99"/>
    <w:rsid w:val="008D4F74"/>
    <w:pPr>
      <w:spacing w:before="100" w:beforeAutospacing="1" w:after="100" w:afterAutospacing="1"/>
    </w:pPr>
    <w:rPr>
      <w:sz w:val="24"/>
      <w:szCs w:val="24"/>
    </w:rPr>
  </w:style>
  <w:style w:type="character" w:styleId="Hyperlink">
    <w:name w:val="Hyperlink"/>
    <w:rsid w:val="008D4F74"/>
    <w:rPr>
      <w:rFonts w:ascii="Verdana" w:hAnsi="Verdana" w:cs="Times New Roman"/>
      <w:color w:val="333399"/>
    </w:rPr>
  </w:style>
  <w:style w:type="paragraph" w:styleId="Footer">
    <w:name w:val="footer"/>
    <w:basedOn w:val="Normal"/>
    <w:link w:val="FooterChar"/>
    <w:rsid w:val="008D4F74"/>
    <w:pPr>
      <w:tabs>
        <w:tab w:val="center" w:pos="4320"/>
        <w:tab w:val="right" w:pos="8640"/>
      </w:tabs>
    </w:pPr>
    <w:rPr>
      <w:szCs w:val="20"/>
    </w:rPr>
  </w:style>
  <w:style w:type="character" w:customStyle="1" w:styleId="FooterChar">
    <w:name w:val="Footer Char"/>
    <w:link w:val="Footer"/>
    <w:rsid w:val="008D4F74"/>
    <w:rPr>
      <w:rFonts w:ascii="Verdana" w:eastAsia="Times New Roman" w:hAnsi="Verdana" w:cs="Times New Roman"/>
      <w:sz w:val="18"/>
    </w:rPr>
  </w:style>
  <w:style w:type="character" w:styleId="PageNumber">
    <w:name w:val="page number"/>
    <w:rsid w:val="008D4F74"/>
    <w:rPr>
      <w:rFonts w:cs="Times New Roman"/>
    </w:rPr>
  </w:style>
  <w:style w:type="character" w:customStyle="1" w:styleId="footer1">
    <w:name w:val="footer1"/>
    <w:rsid w:val="008D4F74"/>
    <w:rPr>
      <w:rFonts w:ascii="Arial" w:hAnsi="Arial" w:cs="Arial" w:hint="default"/>
      <w:b w:val="0"/>
      <w:bCs w:val="0"/>
      <w:i w:val="0"/>
      <w:iCs w:val="0"/>
      <w:smallCaps w:val="0"/>
      <w:color w:val="000000"/>
      <w:sz w:val="15"/>
      <w:szCs w:val="15"/>
    </w:rPr>
  </w:style>
  <w:style w:type="character" w:styleId="Emphasis">
    <w:name w:val="Emphasis"/>
    <w:uiPriority w:val="20"/>
    <w:qFormat/>
    <w:rsid w:val="008D4F74"/>
    <w:rPr>
      <w:i/>
      <w:iCs/>
    </w:rPr>
  </w:style>
  <w:style w:type="paragraph" w:customStyle="1" w:styleId="ColorfulList-Accent11">
    <w:name w:val="Colorful List - Accent 11"/>
    <w:basedOn w:val="Normal"/>
    <w:uiPriority w:val="34"/>
    <w:qFormat/>
    <w:rsid w:val="008D4F74"/>
    <w:pPr>
      <w:ind w:left="720"/>
      <w:contextualSpacing/>
    </w:pPr>
  </w:style>
  <w:style w:type="character" w:styleId="FollowedHyperlink">
    <w:name w:val="FollowedHyperlink"/>
    <w:uiPriority w:val="99"/>
    <w:semiHidden/>
    <w:unhideWhenUsed/>
    <w:rsid w:val="00DB0937"/>
    <w:rPr>
      <w:color w:val="800080"/>
      <w:u w:val="single"/>
    </w:rPr>
  </w:style>
  <w:style w:type="character" w:styleId="Strong">
    <w:name w:val="Strong"/>
    <w:uiPriority w:val="22"/>
    <w:qFormat/>
    <w:rsid w:val="003D28EE"/>
    <w:rPr>
      <w:b/>
      <w:bCs/>
    </w:rPr>
  </w:style>
  <w:style w:type="paragraph" w:customStyle="1" w:styleId="text">
    <w:name w:val="text"/>
    <w:basedOn w:val="Normal"/>
    <w:rsid w:val="006D704E"/>
    <w:pPr>
      <w:spacing w:before="100" w:beforeAutospacing="1" w:after="100" w:afterAutospacing="1" w:line="240" w:lineRule="auto"/>
    </w:pPr>
    <w:rPr>
      <w:rFonts w:ascii="Arial" w:eastAsia="Calibri" w:hAnsi="Arial" w:cs="Arial"/>
      <w:color w:val="000000"/>
      <w:szCs w:val="18"/>
    </w:rPr>
  </w:style>
  <w:style w:type="paragraph" w:styleId="FootnoteText">
    <w:name w:val="footnote text"/>
    <w:aliases w:val="Footnote Text Char3,Footnote Text Char Char,Footnote Text Char1 Char Char,Footnote Text Char Char Char Char,Footnote Text Char1 Char Char Char Char,ALTS FOOTNOTE Char1 Char1 Char Char Char,fn Char1 Char1 Char Char Char,f"/>
    <w:basedOn w:val="Normal"/>
    <w:link w:val="FootnoteTextChar"/>
    <w:uiPriority w:val="99"/>
    <w:semiHidden/>
    <w:rsid w:val="00724C58"/>
    <w:pPr>
      <w:spacing w:line="240" w:lineRule="auto"/>
    </w:pPr>
    <w:rPr>
      <w:rFonts w:ascii="Times New Roman" w:hAnsi="Times New Roman"/>
      <w:sz w:val="20"/>
      <w:szCs w:val="20"/>
    </w:rPr>
  </w:style>
  <w:style w:type="character" w:customStyle="1" w:styleId="FootnoteTextChar">
    <w:name w:val="Footnote Text Char"/>
    <w:aliases w:val="Footnote Text Char3 Char,Footnote Text Char Char Char,Footnote Text Char1 Char Char Char,Footnote Text Char Char Char Char Char,Footnote Text Char1 Char Char Char Char Char,ALTS FOOTNOTE Char1 Char1 Char Char Char Char,f Char"/>
    <w:link w:val="FootnoteText"/>
    <w:uiPriority w:val="99"/>
    <w:semiHidden/>
    <w:rsid w:val="00724C58"/>
    <w:rPr>
      <w:rFonts w:ascii="Times New Roman" w:eastAsia="Times New Roman" w:hAnsi="Times New Roman"/>
    </w:rPr>
  </w:style>
  <w:style w:type="character" w:styleId="FootnoteReference">
    <w:name w:val="footnote reference"/>
    <w:aliases w:val="Style 12,(NECG) Footnote Reference,Appel note de bas de p,Style 124"/>
    <w:uiPriority w:val="99"/>
    <w:semiHidden/>
    <w:rsid w:val="00724C58"/>
    <w:rPr>
      <w:vertAlign w:val="superscript"/>
    </w:rPr>
  </w:style>
  <w:style w:type="paragraph" w:styleId="BodyText">
    <w:name w:val="Body Text"/>
    <w:basedOn w:val="Normal"/>
    <w:link w:val="BodyTextChar"/>
    <w:rsid w:val="00094155"/>
    <w:pPr>
      <w:spacing w:after="120" w:line="240" w:lineRule="auto"/>
    </w:pPr>
    <w:rPr>
      <w:rFonts w:ascii="Times New Roman" w:hAnsi="Times New Roman"/>
      <w:sz w:val="24"/>
      <w:szCs w:val="24"/>
    </w:rPr>
  </w:style>
  <w:style w:type="character" w:customStyle="1" w:styleId="BodyTextChar">
    <w:name w:val="Body Text Char"/>
    <w:link w:val="BodyText"/>
    <w:rsid w:val="00094155"/>
    <w:rPr>
      <w:rFonts w:ascii="Times New Roman" w:eastAsia="Times New Roman" w:hAnsi="Times New Roman"/>
      <w:sz w:val="24"/>
      <w:szCs w:val="24"/>
    </w:rPr>
  </w:style>
  <w:style w:type="character" w:customStyle="1" w:styleId="link-external">
    <w:name w:val="link-external"/>
    <w:basedOn w:val="DefaultParagraphFont"/>
    <w:rsid w:val="00E11A5C"/>
  </w:style>
  <w:style w:type="paragraph" w:styleId="Header">
    <w:name w:val="header"/>
    <w:basedOn w:val="Normal"/>
    <w:link w:val="HeaderChar"/>
    <w:uiPriority w:val="99"/>
    <w:unhideWhenUsed/>
    <w:rsid w:val="00413FBA"/>
    <w:pPr>
      <w:tabs>
        <w:tab w:val="center" w:pos="4680"/>
        <w:tab w:val="right" w:pos="9360"/>
      </w:tabs>
    </w:pPr>
  </w:style>
  <w:style w:type="character" w:customStyle="1" w:styleId="HeaderChar">
    <w:name w:val="Header Char"/>
    <w:link w:val="Header"/>
    <w:uiPriority w:val="99"/>
    <w:semiHidden/>
    <w:rsid w:val="00413FBA"/>
    <w:rPr>
      <w:rFonts w:ascii="Verdana" w:eastAsia="Times New Roman" w:hAnsi="Verdana"/>
      <w:sz w:val="18"/>
      <w:szCs w:val="22"/>
    </w:rPr>
  </w:style>
  <w:style w:type="character" w:styleId="CommentReference">
    <w:name w:val="annotation reference"/>
    <w:rsid w:val="00E71E6F"/>
    <w:rPr>
      <w:sz w:val="18"/>
      <w:szCs w:val="18"/>
    </w:rPr>
  </w:style>
  <w:style w:type="paragraph" w:styleId="CommentText">
    <w:name w:val="annotation text"/>
    <w:basedOn w:val="Normal"/>
    <w:link w:val="CommentTextChar"/>
    <w:rsid w:val="00E71E6F"/>
    <w:rPr>
      <w:sz w:val="24"/>
      <w:szCs w:val="24"/>
    </w:rPr>
  </w:style>
  <w:style w:type="character" w:customStyle="1" w:styleId="CommentTextChar">
    <w:name w:val="Comment Text Char"/>
    <w:link w:val="CommentText"/>
    <w:rsid w:val="00E71E6F"/>
    <w:rPr>
      <w:rFonts w:ascii="Verdana" w:eastAsia="Times New Roman" w:hAnsi="Verdana"/>
      <w:sz w:val="24"/>
      <w:szCs w:val="24"/>
    </w:rPr>
  </w:style>
  <w:style w:type="paragraph" w:styleId="CommentSubject">
    <w:name w:val="annotation subject"/>
    <w:basedOn w:val="CommentText"/>
    <w:next w:val="CommentText"/>
    <w:link w:val="CommentSubjectChar"/>
    <w:rsid w:val="00E71E6F"/>
    <w:rPr>
      <w:b/>
      <w:bCs/>
    </w:rPr>
  </w:style>
  <w:style w:type="character" w:customStyle="1" w:styleId="CommentSubjectChar">
    <w:name w:val="Comment Subject Char"/>
    <w:link w:val="CommentSubject"/>
    <w:rsid w:val="00E71E6F"/>
    <w:rPr>
      <w:rFonts w:ascii="Verdana" w:eastAsia="Times New Roman" w:hAnsi="Verdana"/>
      <w:b/>
      <w:bCs/>
      <w:sz w:val="24"/>
      <w:szCs w:val="24"/>
    </w:rPr>
  </w:style>
  <w:style w:type="paragraph" w:styleId="BalloonText">
    <w:name w:val="Balloon Text"/>
    <w:basedOn w:val="Normal"/>
    <w:link w:val="BalloonTextChar"/>
    <w:rsid w:val="00E71E6F"/>
    <w:pPr>
      <w:spacing w:line="240" w:lineRule="auto"/>
    </w:pPr>
    <w:rPr>
      <w:rFonts w:ascii="Lucida Grande" w:hAnsi="Lucida Grande"/>
      <w:szCs w:val="18"/>
    </w:rPr>
  </w:style>
  <w:style w:type="character" w:customStyle="1" w:styleId="BalloonTextChar">
    <w:name w:val="Balloon Text Char"/>
    <w:link w:val="BalloonText"/>
    <w:rsid w:val="00E71E6F"/>
    <w:rPr>
      <w:rFonts w:ascii="Lucida Grande" w:eastAsia="Times New Roman" w:hAnsi="Lucida Grande"/>
      <w:sz w:val="18"/>
      <w:szCs w:val="18"/>
    </w:rPr>
  </w:style>
  <w:style w:type="paragraph" w:customStyle="1" w:styleId="ColorfulList-Accent12">
    <w:name w:val="Colorful List - Accent 12"/>
    <w:basedOn w:val="Normal"/>
    <w:uiPriority w:val="72"/>
    <w:qFormat/>
    <w:rsid w:val="00914854"/>
    <w:pPr>
      <w:ind w:left="720"/>
      <w:contextualSpacing/>
    </w:pPr>
  </w:style>
  <w:style w:type="character" w:customStyle="1" w:styleId="apple-style-span">
    <w:name w:val="apple-style-span"/>
    <w:basedOn w:val="DefaultParagraphFont"/>
    <w:rsid w:val="00197A3C"/>
  </w:style>
  <w:style w:type="paragraph" w:customStyle="1" w:styleId="Default">
    <w:name w:val="Default"/>
    <w:rsid w:val="007F70AD"/>
    <w:pPr>
      <w:autoSpaceDE w:val="0"/>
      <w:autoSpaceDN w:val="0"/>
      <w:adjustRightInd w:val="0"/>
    </w:pPr>
    <w:rPr>
      <w:rFonts w:cs="Calibri"/>
      <w:color w:val="000000"/>
      <w:sz w:val="24"/>
      <w:szCs w:val="24"/>
    </w:rPr>
  </w:style>
  <w:style w:type="paragraph" w:customStyle="1" w:styleId="documentdescription">
    <w:name w:val="documentdescription"/>
    <w:basedOn w:val="Normal"/>
    <w:rsid w:val="00A759E7"/>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A759E7"/>
  </w:style>
  <w:style w:type="character" w:customStyle="1" w:styleId="link-https">
    <w:name w:val="link-https"/>
    <w:basedOn w:val="DefaultParagraphFont"/>
    <w:rsid w:val="00A759E7"/>
  </w:style>
  <w:style w:type="character" w:customStyle="1" w:styleId="Heading4Char">
    <w:name w:val="Heading 4 Char"/>
    <w:basedOn w:val="DefaultParagraphFont"/>
    <w:link w:val="Heading4"/>
    <w:uiPriority w:val="9"/>
    <w:rsid w:val="007106BC"/>
    <w:rPr>
      <w:rFonts w:ascii="Cambria" w:eastAsia="Times New Roman" w:hAnsi="Cambria" w:cs="Times New Roman"/>
      <w:b/>
      <w:bCs/>
      <w:i/>
      <w:iCs/>
      <w:color w:val="4F81BD"/>
      <w:sz w:val="18"/>
      <w:szCs w:val="22"/>
    </w:rPr>
  </w:style>
  <w:style w:type="paragraph" w:styleId="ListParagraph">
    <w:name w:val="List Paragraph"/>
    <w:basedOn w:val="Normal"/>
    <w:uiPriority w:val="34"/>
    <w:qFormat/>
    <w:rsid w:val="00DC2027"/>
    <w:pPr>
      <w:ind w:left="720"/>
      <w:contextualSpacing/>
    </w:pPr>
  </w:style>
  <w:style w:type="paragraph" w:styleId="HTMLPreformatted">
    <w:name w:val="HTML Preformatted"/>
    <w:basedOn w:val="Normal"/>
    <w:link w:val="HTMLPreformattedChar"/>
    <w:uiPriority w:val="99"/>
    <w:unhideWhenUsed/>
    <w:rsid w:val="0097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977D3E"/>
    <w:rPr>
      <w:rFonts w:ascii="Courier New" w:eastAsia="Times New Roman" w:hAnsi="Courier New" w:cs="Courier New"/>
    </w:rPr>
  </w:style>
  <w:style w:type="paragraph" w:styleId="NoSpacing">
    <w:name w:val="No Spacing"/>
    <w:uiPriority w:val="1"/>
    <w:qFormat/>
    <w:rsid w:val="009246D4"/>
    <w:rPr>
      <w:rFonts w:asciiTheme="minorHAnsi" w:eastAsiaTheme="minorEastAsia" w:hAnsiTheme="minorHAnsi" w:cstheme="minorBidi"/>
      <w:sz w:val="22"/>
      <w:szCs w:val="22"/>
    </w:rPr>
  </w:style>
  <w:style w:type="paragraph" w:styleId="BodyText2">
    <w:name w:val="Body Text 2"/>
    <w:basedOn w:val="Normal"/>
    <w:link w:val="BodyText2Char"/>
    <w:rsid w:val="002E4F64"/>
    <w:pPr>
      <w:spacing w:after="120" w:line="480" w:lineRule="auto"/>
    </w:pPr>
  </w:style>
  <w:style w:type="character" w:customStyle="1" w:styleId="BodyText2Char">
    <w:name w:val="Body Text 2 Char"/>
    <w:basedOn w:val="DefaultParagraphFont"/>
    <w:link w:val="BodyText2"/>
    <w:rsid w:val="002E4F64"/>
    <w:rPr>
      <w:rFonts w:ascii="Verdana" w:eastAsia="Times New Roman" w:hAnsi="Verdana"/>
      <w:sz w:val="18"/>
      <w:szCs w:val="22"/>
    </w:rPr>
  </w:style>
  <w:style w:type="paragraph" w:styleId="Caption">
    <w:name w:val="caption"/>
    <w:basedOn w:val="Normal"/>
    <w:next w:val="Normal"/>
    <w:uiPriority w:val="35"/>
    <w:unhideWhenUsed/>
    <w:qFormat/>
    <w:rsid w:val="00697FB3"/>
    <w:pPr>
      <w:spacing w:after="200" w:line="240" w:lineRule="auto"/>
      <w:jc w:val="both"/>
    </w:pPr>
    <w:rPr>
      <w:rFonts w:asciiTheme="minorHAnsi" w:eastAsiaTheme="minorEastAsia" w:hAnsiTheme="minorHAnsi" w:cstheme="minorBidi"/>
      <w:b/>
      <w:bCs/>
      <w:color w:val="4F81BD" w:themeColor="accent1"/>
      <w:szCs w:val="18"/>
    </w:rPr>
  </w:style>
  <w:style w:type="paragraph" w:customStyle="1" w:styleId="NCDNumberedList">
    <w:name w:val="NCD Numbered List"/>
    <w:rsid w:val="001C7514"/>
    <w:pPr>
      <w:numPr>
        <w:numId w:val="1"/>
      </w:numPr>
      <w:spacing w:after="360" w:line="360" w:lineRule="auto"/>
    </w:pPr>
    <w:rPr>
      <w:rFonts w:ascii="Arial" w:eastAsia="Times New Roman" w:hAnsi="Arial"/>
      <w:sz w:val="24"/>
    </w:rPr>
  </w:style>
  <w:style w:type="paragraph" w:customStyle="1" w:styleId="NCDNumlistLevel2">
    <w:name w:val="NCD Numlist Level 2"/>
    <w:basedOn w:val="NCDNumberedList"/>
    <w:qFormat/>
    <w:rsid w:val="001C7514"/>
    <w:pPr>
      <w:numPr>
        <w:ilvl w:val="1"/>
      </w:numPr>
    </w:pPr>
  </w:style>
  <w:style w:type="character" w:customStyle="1" w:styleId="element-invisible">
    <w:name w:val="element-invisible"/>
    <w:basedOn w:val="DefaultParagraphFont"/>
    <w:rsid w:val="00634747"/>
  </w:style>
  <w:style w:type="paragraph" w:styleId="EndnoteText">
    <w:name w:val="endnote text"/>
    <w:basedOn w:val="Normal"/>
    <w:link w:val="EndnoteTextChar"/>
    <w:semiHidden/>
    <w:unhideWhenUsed/>
    <w:rsid w:val="0087070F"/>
    <w:pPr>
      <w:spacing w:line="240" w:lineRule="auto"/>
    </w:pPr>
    <w:rPr>
      <w:sz w:val="20"/>
      <w:szCs w:val="20"/>
    </w:rPr>
  </w:style>
  <w:style w:type="character" w:customStyle="1" w:styleId="EndnoteTextChar">
    <w:name w:val="Endnote Text Char"/>
    <w:basedOn w:val="DefaultParagraphFont"/>
    <w:link w:val="EndnoteText"/>
    <w:semiHidden/>
    <w:rsid w:val="0087070F"/>
    <w:rPr>
      <w:rFonts w:ascii="Verdana" w:eastAsia="Times New Roman" w:hAnsi="Verdana"/>
    </w:rPr>
  </w:style>
  <w:style w:type="character" w:styleId="EndnoteReference">
    <w:name w:val="endnote reference"/>
    <w:basedOn w:val="DefaultParagraphFont"/>
    <w:semiHidden/>
    <w:unhideWhenUsed/>
    <w:rsid w:val="0087070F"/>
    <w:rPr>
      <w:vertAlign w:val="superscript"/>
    </w:rPr>
  </w:style>
  <w:style w:type="character" w:customStyle="1" w:styleId="title-text2">
    <w:name w:val="title-text2"/>
    <w:basedOn w:val="DefaultParagraphFont"/>
    <w:rsid w:val="00692C1D"/>
  </w:style>
  <w:style w:type="character" w:customStyle="1" w:styleId="Heading3Char">
    <w:name w:val="Heading 3 Char"/>
    <w:basedOn w:val="DefaultParagraphFont"/>
    <w:link w:val="Heading3"/>
    <w:uiPriority w:val="9"/>
    <w:semiHidden/>
    <w:rsid w:val="00497F19"/>
    <w:rPr>
      <w:rFonts w:asciiTheme="majorHAnsi" w:eastAsiaTheme="majorEastAsia" w:hAnsiTheme="majorHAnsi" w:cstheme="majorBidi"/>
      <w:b/>
      <w:bCs/>
      <w:color w:val="4F81BD" w:themeColor="accent1"/>
      <w:sz w:val="22"/>
      <w:szCs w:val="22"/>
    </w:rPr>
  </w:style>
  <w:style w:type="character" w:customStyle="1" w:styleId="xn-person">
    <w:name w:val="xn-person"/>
    <w:basedOn w:val="DefaultParagraphFont"/>
    <w:rsid w:val="00267D33"/>
  </w:style>
  <w:style w:type="paragraph" w:styleId="Title">
    <w:name w:val="Title"/>
    <w:basedOn w:val="Normal"/>
    <w:next w:val="Normal"/>
    <w:link w:val="TitleChar"/>
    <w:uiPriority w:val="10"/>
    <w:qFormat/>
    <w:rsid w:val="00AA0737"/>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073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6062">
      <w:bodyDiv w:val="1"/>
      <w:marLeft w:val="0"/>
      <w:marRight w:val="0"/>
      <w:marTop w:val="0"/>
      <w:marBottom w:val="0"/>
      <w:divBdr>
        <w:top w:val="none" w:sz="0" w:space="0" w:color="auto"/>
        <w:left w:val="none" w:sz="0" w:space="0" w:color="auto"/>
        <w:bottom w:val="none" w:sz="0" w:space="0" w:color="auto"/>
        <w:right w:val="none" w:sz="0" w:space="0" w:color="auto"/>
      </w:divBdr>
    </w:div>
    <w:div w:id="15155069">
      <w:bodyDiv w:val="1"/>
      <w:marLeft w:val="0"/>
      <w:marRight w:val="0"/>
      <w:marTop w:val="0"/>
      <w:marBottom w:val="0"/>
      <w:divBdr>
        <w:top w:val="none" w:sz="0" w:space="0" w:color="auto"/>
        <w:left w:val="none" w:sz="0" w:space="0" w:color="auto"/>
        <w:bottom w:val="none" w:sz="0" w:space="0" w:color="auto"/>
        <w:right w:val="none" w:sz="0" w:space="0" w:color="auto"/>
      </w:divBdr>
    </w:div>
    <w:div w:id="15549339">
      <w:bodyDiv w:val="1"/>
      <w:marLeft w:val="0"/>
      <w:marRight w:val="0"/>
      <w:marTop w:val="0"/>
      <w:marBottom w:val="0"/>
      <w:divBdr>
        <w:top w:val="none" w:sz="0" w:space="0" w:color="auto"/>
        <w:left w:val="none" w:sz="0" w:space="0" w:color="auto"/>
        <w:bottom w:val="none" w:sz="0" w:space="0" w:color="auto"/>
        <w:right w:val="none" w:sz="0" w:space="0" w:color="auto"/>
      </w:divBdr>
    </w:div>
    <w:div w:id="18165025">
      <w:bodyDiv w:val="1"/>
      <w:marLeft w:val="0"/>
      <w:marRight w:val="0"/>
      <w:marTop w:val="0"/>
      <w:marBottom w:val="0"/>
      <w:divBdr>
        <w:top w:val="none" w:sz="0" w:space="0" w:color="auto"/>
        <w:left w:val="none" w:sz="0" w:space="0" w:color="auto"/>
        <w:bottom w:val="none" w:sz="0" w:space="0" w:color="auto"/>
        <w:right w:val="none" w:sz="0" w:space="0" w:color="auto"/>
      </w:divBdr>
      <w:divsChild>
        <w:div w:id="410390342">
          <w:marLeft w:val="0"/>
          <w:marRight w:val="0"/>
          <w:marTop w:val="0"/>
          <w:marBottom w:val="0"/>
          <w:divBdr>
            <w:top w:val="none" w:sz="0" w:space="0" w:color="auto"/>
            <w:left w:val="none" w:sz="0" w:space="0" w:color="auto"/>
            <w:bottom w:val="none" w:sz="0" w:space="0" w:color="auto"/>
            <w:right w:val="none" w:sz="0" w:space="0" w:color="auto"/>
          </w:divBdr>
          <w:divsChild>
            <w:div w:id="1043797064">
              <w:marLeft w:val="0"/>
              <w:marRight w:val="0"/>
              <w:marTop w:val="0"/>
              <w:marBottom w:val="0"/>
              <w:divBdr>
                <w:top w:val="none" w:sz="0" w:space="0" w:color="auto"/>
                <w:left w:val="none" w:sz="0" w:space="0" w:color="auto"/>
                <w:bottom w:val="none" w:sz="0" w:space="0" w:color="auto"/>
                <w:right w:val="none" w:sz="0" w:space="0" w:color="auto"/>
              </w:divBdr>
              <w:divsChild>
                <w:div w:id="491066504">
                  <w:marLeft w:val="0"/>
                  <w:marRight w:val="0"/>
                  <w:marTop w:val="0"/>
                  <w:marBottom w:val="0"/>
                  <w:divBdr>
                    <w:top w:val="none" w:sz="0" w:space="0" w:color="auto"/>
                    <w:left w:val="none" w:sz="0" w:space="0" w:color="auto"/>
                    <w:bottom w:val="none" w:sz="0" w:space="0" w:color="auto"/>
                    <w:right w:val="none" w:sz="0" w:space="0" w:color="auto"/>
                  </w:divBdr>
                  <w:divsChild>
                    <w:div w:id="352541269">
                      <w:marLeft w:val="0"/>
                      <w:marRight w:val="0"/>
                      <w:marTop w:val="0"/>
                      <w:marBottom w:val="0"/>
                      <w:divBdr>
                        <w:top w:val="none" w:sz="0" w:space="0" w:color="auto"/>
                        <w:left w:val="none" w:sz="0" w:space="0" w:color="auto"/>
                        <w:bottom w:val="none" w:sz="0" w:space="0" w:color="auto"/>
                        <w:right w:val="none" w:sz="0" w:space="0" w:color="auto"/>
                      </w:divBdr>
                      <w:divsChild>
                        <w:div w:id="1636791174">
                          <w:marLeft w:val="0"/>
                          <w:marRight w:val="0"/>
                          <w:marTop w:val="0"/>
                          <w:marBottom w:val="0"/>
                          <w:divBdr>
                            <w:top w:val="none" w:sz="0" w:space="0" w:color="auto"/>
                            <w:left w:val="none" w:sz="0" w:space="0" w:color="auto"/>
                            <w:bottom w:val="none" w:sz="0" w:space="0" w:color="auto"/>
                            <w:right w:val="none" w:sz="0" w:space="0" w:color="auto"/>
                          </w:divBdr>
                          <w:divsChild>
                            <w:div w:id="1479153258">
                              <w:marLeft w:val="0"/>
                              <w:marRight w:val="0"/>
                              <w:marTop w:val="0"/>
                              <w:marBottom w:val="0"/>
                              <w:divBdr>
                                <w:top w:val="none" w:sz="0" w:space="0" w:color="auto"/>
                                <w:left w:val="none" w:sz="0" w:space="0" w:color="auto"/>
                                <w:bottom w:val="none" w:sz="0" w:space="0" w:color="auto"/>
                                <w:right w:val="none" w:sz="0" w:space="0" w:color="auto"/>
                              </w:divBdr>
                              <w:divsChild>
                                <w:div w:id="793983169">
                                  <w:marLeft w:val="0"/>
                                  <w:marRight w:val="0"/>
                                  <w:marTop w:val="0"/>
                                  <w:marBottom w:val="0"/>
                                  <w:divBdr>
                                    <w:top w:val="none" w:sz="0" w:space="0" w:color="auto"/>
                                    <w:left w:val="none" w:sz="0" w:space="0" w:color="auto"/>
                                    <w:bottom w:val="none" w:sz="0" w:space="0" w:color="auto"/>
                                    <w:right w:val="none" w:sz="0" w:space="0" w:color="auto"/>
                                  </w:divBdr>
                                  <w:divsChild>
                                    <w:div w:id="31210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38609">
      <w:bodyDiv w:val="1"/>
      <w:marLeft w:val="0"/>
      <w:marRight w:val="0"/>
      <w:marTop w:val="0"/>
      <w:marBottom w:val="0"/>
      <w:divBdr>
        <w:top w:val="none" w:sz="0" w:space="0" w:color="auto"/>
        <w:left w:val="none" w:sz="0" w:space="0" w:color="auto"/>
        <w:bottom w:val="none" w:sz="0" w:space="0" w:color="auto"/>
        <w:right w:val="none" w:sz="0" w:space="0" w:color="auto"/>
      </w:divBdr>
    </w:div>
    <w:div w:id="27024348">
      <w:bodyDiv w:val="1"/>
      <w:marLeft w:val="0"/>
      <w:marRight w:val="0"/>
      <w:marTop w:val="0"/>
      <w:marBottom w:val="0"/>
      <w:divBdr>
        <w:top w:val="none" w:sz="0" w:space="0" w:color="auto"/>
        <w:left w:val="none" w:sz="0" w:space="0" w:color="auto"/>
        <w:bottom w:val="none" w:sz="0" w:space="0" w:color="auto"/>
        <w:right w:val="none" w:sz="0" w:space="0" w:color="auto"/>
      </w:divBdr>
    </w:div>
    <w:div w:id="27342134">
      <w:bodyDiv w:val="1"/>
      <w:marLeft w:val="0"/>
      <w:marRight w:val="0"/>
      <w:marTop w:val="0"/>
      <w:marBottom w:val="0"/>
      <w:divBdr>
        <w:top w:val="none" w:sz="0" w:space="0" w:color="auto"/>
        <w:left w:val="none" w:sz="0" w:space="0" w:color="auto"/>
        <w:bottom w:val="none" w:sz="0" w:space="0" w:color="auto"/>
        <w:right w:val="none" w:sz="0" w:space="0" w:color="auto"/>
      </w:divBdr>
    </w:div>
    <w:div w:id="35618001">
      <w:bodyDiv w:val="1"/>
      <w:marLeft w:val="0"/>
      <w:marRight w:val="0"/>
      <w:marTop w:val="0"/>
      <w:marBottom w:val="0"/>
      <w:divBdr>
        <w:top w:val="none" w:sz="0" w:space="0" w:color="auto"/>
        <w:left w:val="none" w:sz="0" w:space="0" w:color="auto"/>
        <w:bottom w:val="none" w:sz="0" w:space="0" w:color="auto"/>
        <w:right w:val="none" w:sz="0" w:space="0" w:color="auto"/>
      </w:divBdr>
    </w:div>
    <w:div w:id="37321503">
      <w:bodyDiv w:val="1"/>
      <w:marLeft w:val="0"/>
      <w:marRight w:val="0"/>
      <w:marTop w:val="0"/>
      <w:marBottom w:val="0"/>
      <w:divBdr>
        <w:top w:val="none" w:sz="0" w:space="0" w:color="auto"/>
        <w:left w:val="none" w:sz="0" w:space="0" w:color="auto"/>
        <w:bottom w:val="none" w:sz="0" w:space="0" w:color="auto"/>
        <w:right w:val="none" w:sz="0" w:space="0" w:color="auto"/>
      </w:divBdr>
    </w:div>
    <w:div w:id="41290667">
      <w:bodyDiv w:val="1"/>
      <w:marLeft w:val="0"/>
      <w:marRight w:val="0"/>
      <w:marTop w:val="0"/>
      <w:marBottom w:val="0"/>
      <w:divBdr>
        <w:top w:val="none" w:sz="0" w:space="0" w:color="auto"/>
        <w:left w:val="none" w:sz="0" w:space="0" w:color="auto"/>
        <w:bottom w:val="none" w:sz="0" w:space="0" w:color="auto"/>
        <w:right w:val="none" w:sz="0" w:space="0" w:color="auto"/>
      </w:divBdr>
    </w:div>
    <w:div w:id="41878298">
      <w:bodyDiv w:val="1"/>
      <w:marLeft w:val="0"/>
      <w:marRight w:val="0"/>
      <w:marTop w:val="0"/>
      <w:marBottom w:val="0"/>
      <w:divBdr>
        <w:top w:val="none" w:sz="0" w:space="0" w:color="auto"/>
        <w:left w:val="none" w:sz="0" w:space="0" w:color="auto"/>
        <w:bottom w:val="none" w:sz="0" w:space="0" w:color="auto"/>
        <w:right w:val="none" w:sz="0" w:space="0" w:color="auto"/>
      </w:divBdr>
    </w:div>
    <w:div w:id="42753643">
      <w:bodyDiv w:val="1"/>
      <w:marLeft w:val="0"/>
      <w:marRight w:val="0"/>
      <w:marTop w:val="0"/>
      <w:marBottom w:val="0"/>
      <w:divBdr>
        <w:top w:val="none" w:sz="0" w:space="0" w:color="auto"/>
        <w:left w:val="none" w:sz="0" w:space="0" w:color="auto"/>
        <w:bottom w:val="none" w:sz="0" w:space="0" w:color="auto"/>
        <w:right w:val="none" w:sz="0" w:space="0" w:color="auto"/>
      </w:divBdr>
      <w:divsChild>
        <w:div w:id="1628318156">
          <w:marLeft w:val="0"/>
          <w:marRight w:val="0"/>
          <w:marTop w:val="0"/>
          <w:marBottom w:val="0"/>
          <w:divBdr>
            <w:top w:val="none" w:sz="0" w:space="0" w:color="auto"/>
            <w:left w:val="none" w:sz="0" w:space="0" w:color="auto"/>
            <w:bottom w:val="none" w:sz="0" w:space="0" w:color="auto"/>
            <w:right w:val="none" w:sz="0" w:space="0" w:color="auto"/>
          </w:divBdr>
          <w:divsChild>
            <w:div w:id="626469129">
              <w:marLeft w:val="150"/>
              <w:marRight w:val="150"/>
              <w:marTop w:val="0"/>
              <w:marBottom w:val="0"/>
              <w:divBdr>
                <w:top w:val="none" w:sz="0" w:space="0" w:color="auto"/>
                <w:left w:val="none" w:sz="0" w:space="0" w:color="auto"/>
                <w:bottom w:val="none" w:sz="0" w:space="0" w:color="auto"/>
                <w:right w:val="none" w:sz="0" w:space="0" w:color="auto"/>
              </w:divBdr>
              <w:divsChild>
                <w:div w:id="1693148048">
                  <w:marLeft w:val="0"/>
                  <w:marRight w:val="0"/>
                  <w:marTop w:val="0"/>
                  <w:marBottom w:val="0"/>
                  <w:divBdr>
                    <w:top w:val="none" w:sz="0" w:space="0" w:color="auto"/>
                    <w:left w:val="none" w:sz="0" w:space="0" w:color="auto"/>
                    <w:bottom w:val="none" w:sz="0" w:space="0" w:color="auto"/>
                    <w:right w:val="none" w:sz="0" w:space="0" w:color="auto"/>
                  </w:divBdr>
                  <w:divsChild>
                    <w:div w:id="976490313">
                      <w:marLeft w:val="0"/>
                      <w:marRight w:val="0"/>
                      <w:marTop w:val="0"/>
                      <w:marBottom w:val="0"/>
                      <w:divBdr>
                        <w:top w:val="none" w:sz="0" w:space="0" w:color="auto"/>
                        <w:left w:val="none" w:sz="0" w:space="0" w:color="auto"/>
                        <w:bottom w:val="none" w:sz="0" w:space="0" w:color="auto"/>
                        <w:right w:val="none" w:sz="0" w:space="0" w:color="auto"/>
                      </w:divBdr>
                      <w:divsChild>
                        <w:div w:id="413747950">
                          <w:marLeft w:val="0"/>
                          <w:marRight w:val="0"/>
                          <w:marTop w:val="0"/>
                          <w:marBottom w:val="0"/>
                          <w:divBdr>
                            <w:top w:val="none" w:sz="0" w:space="0" w:color="auto"/>
                            <w:left w:val="none" w:sz="0" w:space="0" w:color="auto"/>
                            <w:bottom w:val="none" w:sz="0" w:space="0" w:color="auto"/>
                            <w:right w:val="none" w:sz="0" w:space="0" w:color="auto"/>
                          </w:divBdr>
                          <w:divsChild>
                            <w:div w:id="22873676">
                              <w:marLeft w:val="0"/>
                              <w:marRight w:val="0"/>
                              <w:marTop w:val="0"/>
                              <w:marBottom w:val="0"/>
                              <w:divBdr>
                                <w:top w:val="none" w:sz="0" w:space="0" w:color="auto"/>
                                <w:left w:val="none" w:sz="0" w:space="0" w:color="auto"/>
                                <w:bottom w:val="none" w:sz="0" w:space="0" w:color="auto"/>
                                <w:right w:val="none" w:sz="0" w:space="0" w:color="auto"/>
                              </w:divBdr>
                              <w:divsChild>
                                <w:div w:id="99616221">
                                  <w:marLeft w:val="0"/>
                                  <w:marRight w:val="0"/>
                                  <w:marTop w:val="0"/>
                                  <w:marBottom w:val="0"/>
                                  <w:divBdr>
                                    <w:top w:val="none" w:sz="0" w:space="0" w:color="auto"/>
                                    <w:left w:val="none" w:sz="0" w:space="0" w:color="auto"/>
                                    <w:bottom w:val="none" w:sz="0" w:space="0" w:color="auto"/>
                                    <w:right w:val="none" w:sz="0" w:space="0" w:color="auto"/>
                                  </w:divBdr>
                                  <w:divsChild>
                                    <w:div w:id="1236620928">
                                      <w:marLeft w:val="0"/>
                                      <w:marRight w:val="0"/>
                                      <w:marTop w:val="0"/>
                                      <w:marBottom w:val="0"/>
                                      <w:divBdr>
                                        <w:top w:val="none" w:sz="0" w:space="0" w:color="auto"/>
                                        <w:left w:val="none" w:sz="0" w:space="0" w:color="auto"/>
                                        <w:bottom w:val="none" w:sz="0" w:space="0" w:color="auto"/>
                                        <w:right w:val="none" w:sz="0" w:space="0" w:color="auto"/>
                                      </w:divBdr>
                                      <w:divsChild>
                                        <w:div w:id="1064110669">
                                          <w:marLeft w:val="0"/>
                                          <w:marRight w:val="0"/>
                                          <w:marTop w:val="0"/>
                                          <w:marBottom w:val="0"/>
                                          <w:divBdr>
                                            <w:top w:val="none" w:sz="0" w:space="0" w:color="auto"/>
                                            <w:left w:val="none" w:sz="0" w:space="0" w:color="auto"/>
                                            <w:bottom w:val="none" w:sz="0" w:space="0" w:color="auto"/>
                                            <w:right w:val="none" w:sz="0" w:space="0" w:color="auto"/>
                                          </w:divBdr>
                                          <w:divsChild>
                                            <w:div w:id="129351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687112">
      <w:bodyDiv w:val="1"/>
      <w:marLeft w:val="0"/>
      <w:marRight w:val="0"/>
      <w:marTop w:val="0"/>
      <w:marBottom w:val="0"/>
      <w:divBdr>
        <w:top w:val="none" w:sz="0" w:space="0" w:color="auto"/>
        <w:left w:val="none" w:sz="0" w:space="0" w:color="auto"/>
        <w:bottom w:val="none" w:sz="0" w:space="0" w:color="auto"/>
        <w:right w:val="none" w:sz="0" w:space="0" w:color="auto"/>
      </w:divBdr>
    </w:div>
    <w:div w:id="50538603">
      <w:bodyDiv w:val="1"/>
      <w:marLeft w:val="0"/>
      <w:marRight w:val="0"/>
      <w:marTop w:val="0"/>
      <w:marBottom w:val="0"/>
      <w:divBdr>
        <w:top w:val="none" w:sz="0" w:space="0" w:color="auto"/>
        <w:left w:val="none" w:sz="0" w:space="0" w:color="auto"/>
        <w:bottom w:val="none" w:sz="0" w:space="0" w:color="auto"/>
        <w:right w:val="none" w:sz="0" w:space="0" w:color="auto"/>
      </w:divBdr>
    </w:div>
    <w:div w:id="55052888">
      <w:bodyDiv w:val="1"/>
      <w:marLeft w:val="0"/>
      <w:marRight w:val="0"/>
      <w:marTop w:val="0"/>
      <w:marBottom w:val="0"/>
      <w:divBdr>
        <w:top w:val="none" w:sz="0" w:space="0" w:color="auto"/>
        <w:left w:val="none" w:sz="0" w:space="0" w:color="auto"/>
        <w:bottom w:val="none" w:sz="0" w:space="0" w:color="auto"/>
        <w:right w:val="none" w:sz="0" w:space="0" w:color="auto"/>
      </w:divBdr>
    </w:div>
    <w:div w:id="59790463">
      <w:bodyDiv w:val="1"/>
      <w:marLeft w:val="0"/>
      <w:marRight w:val="0"/>
      <w:marTop w:val="0"/>
      <w:marBottom w:val="0"/>
      <w:divBdr>
        <w:top w:val="none" w:sz="0" w:space="0" w:color="auto"/>
        <w:left w:val="none" w:sz="0" w:space="0" w:color="auto"/>
        <w:bottom w:val="none" w:sz="0" w:space="0" w:color="auto"/>
        <w:right w:val="none" w:sz="0" w:space="0" w:color="auto"/>
      </w:divBdr>
    </w:div>
    <w:div w:id="62723357">
      <w:bodyDiv w:val="1"/>
      <w:marLeft w:val="0"/>
      <w:marRight w:val="0"/>
      <w:marTop w:val="0"/>
      <w:marBottom w:val="0"/>
      <w:divBdr>
        <w:top w:val="none" w:sz="0" w:space="0" w:color="auto"/>
        <w:left w:val="none" w:sz="0" w:space="0" w:color="auto"/>
        <w:bottom w:val="none" w:sz="0" w:space="0" w:color="auto"/>
        <w:right w:val="none" w:sz="0" w:space="0" w:color="auto"/>
      </w:divBdr>
    </w:div>
    <w:div w:id="69541468">
      <w:bodyDiv w:val="1"/>
      <w:marLeft w:val="0"/>
      <w:marRight w:val="0"/>
      <w:marTop w:val="0"/>
      <w:marBottom w:val="0"/>
      <w:divBdr>
        <w:top w:val="none" w:sz="0" w:space="0" w:color="auto"/>
        <w:left w:val="none" w:sz="0" w:space="0" w:color="auto"/>
        <w:bottom w:val="none" w:sz="0" w:space="0" w:color="auto"/>
        <w:right w:val="none" w:sz="0" w:space="0" w:color="auto"/>
      </w:divBdr>
    </w:div>
    <w:div w:id="74087208">
      <w:bodyDiv w:val="1"/>
      <w:marLeft w:val="0"/>
      <w:marRight w:val="0"/>
      <w:marTop w:val="0"/>
      <w:marBottom w:val="0"/>
      <w:divBdr>
        <w:top w:val="none" w:sz="0" w:space="0" w:color="auto"/>
        <w:left w:val="none" w:sz="0" w:space="0" w:color="auto"/>
        <w:bottom w:val="none" w:sz="0" w:space="0" w:color="auto"/>
        <w:right w:val="none" w:sz="0" w:space="0" w:color="auto"/>
      </w:divBdr>
      <w:divsChild>
        <w:div w:id="301934068">
          <w:marLeft w:val="0"/>
          <w:marRight w:val="0"/>
          <w:marTop w:val="0"/>
          <w:marBottom w:val="0"/>
          <w:divBdr>
            <w:top w:val="none" w:sz="0" w:space="0" w:color="auto"/>
            <w:left w:val="none" w:sz="0" w:space="0" w:color="auto"/>
            <w:bottom w:val="none" w:sz="0" w:space="0" w:color="auto"/>
            <w:right w:val="none" w:sz="0" w:space="0" w:color="auto"/>
          </w:divBdr>
          <w:divsChild>
            <w:div w:id="82923045">
              <w:marLeft w:val="0"/>
              <w:marRight w:val="0"/>
              <w:marTop w:val="0"/>
              <w:marBottom w:val="0"/>
              <w:divBdr>
                <w:top w:val="none" w:sz="0" w:space="0" w:color="auto"/>
                <w:left w:val="none" w:sz="0" w:space="0" w:color="auto"/>
                <w:bottom w:val="none" w:sz="0" w:space="0" w:color="auto"/>
                <w:right w:val="none" w:sz="0" w:space="0" w:color="auto"/>
              </w:divBdr>
              <w:divsChild>
                <w:div w:id="1541866817">
                  <w:marLeft w:val="0"/>
                  <w:marRight w:val="0"/>
                  <w:marTop w:val="0"/>
                  <w:marBottom w:val="0"/>
                  <w:divBdr>
                    <w:top w:val="none" w:sz="0" w:space="0" w:color="auto"/>
                    <w:left w:val="none" w:sz="0" w:space="0" w:color="auto"/>
                    <w:bottom w:val="none" w:sz="0" w:space="0" w:color="auto"/>
                    <w:right w:val="none" w:sz="0" w:space="0" w:color="auto"/>
                  </w:divBdr>
                  <w:divsChild>
                    <w:div w:id="1117413725">
                      <w:marLeft w:val="0"/>
                      <w:marRight w:val="0"/>
                      <w:marTop w:val="0"/>
                      <w:marBottom w:val="0"/>
                      <w:divBdr>
                        <w:top w:val="none" w:sz="0" w:space="0" w:color="auto"/>
                        <w:left w:val="none" w:sz="0" w:space="0" w:color="auto"/>
                        <w:bottom w:val="none" w:sz="0" w:space="0" w:color="auto"/>
                        <w:right w:val="none" w:sz="0" w:space="0" w:color="auto"/>
                      </w:divBdr>
                      <w:divsChild>
                        <w:div w:id="1551919717">
                          <w:marLeft w:val="0"/>
                          <w:marRight w:val="0"/>
                          <w:marTop w:val="0"/>
                          <w:marBottom w:val="0"/>
                          <w:divBdr>
                            <w:top w:val="none" w:sz="0" w:space="0" w:color="auto"/>
                            <w:left w:val="none" w:sz="0" w:space="0" w:color="auto"/>
                            <w:bottom w:val="none" w:sz="0" w:space="0" w:color="auto"/>
                            <w:right w:val="none" w:sz="0" w:space="0" w:color="auto"/>
                          </w:divBdr>
                          <w:divsChild>
                            <w:div w:id="1396590966">
                              <w:marLeft w:val="0"/>
                              <w:marRight w:val="0"/>
                              <w:marTop w:val="0"/>
                              <w:marBottom w:val="0"/>
                              <w:divBdr>
                                <w:top w:val="none" w:sz="0" w:space="0" w:color="auto"/>
                                <w:left w:val="none" w:sz="0" w:space="0" w:color="auto"/>
                                <w:bottom w:val="none" w:sz="0" w:space="0" w:color="auto"/>
                                <w:right w:val="none" w:sz="0" w:space="0" w:color="auto"/>
                              </w:divBdr>
                              <w:divsChild>
                                <w:div w:id="1891107605">
                                  <w:marLeft w:val="0"/>
                                  <w:marRight w:val="0"/>
                                  <w:marTop w:val="0"/>
                                  <w:marBottom w:val="0"/>
                                  <w:divBdr>
                                    <w:top w:val="none" w:sz="0" w:space="0" w:color="auto"/>
                                    <w:left w:val="none" w:sz="0" w:space="0" w:color="auto"/>
                                    <w:bottom w:val="none" w:sz="0" w:space="0" w:color="auto"/>
                                    <w:right w:val="none" w:sz="0" w:space="0" w:color="auto"/>
                                  </w:divBdr>
                                  <w:divsChild>
                                    <w:div w:id="840853624">
                                      <w:marLeft w:val="0"/>
                                      <w:marRight w:val="0"/>
                                      <w:marTop w:val="0"/>
                                      <w:marBottom w:val="0"/>
                                      <w:divBdr>
                                        <w:top w:val="none" w:sz="0" w:space="0" w:color="auto"/>
                                        <w:left w:val="none" w:sz="0" w:space="0" w:color="auto"/>
                                        <w:bottom w:val="none" w:sz="0" w:space="0" w:color="auto"/>
                                        <w:right w:val="none" w:sz="0" w:space="0" w:color="auto"/>
                                      </w:divBdr>
                                      <w:divsChild>
                                        <w:div w:id="1103110701">
                                          <w:marLeft w:val="0"/>
                                          <w:marRight w:val="0"/>
                                          <w:marTop w:val="0"/>
                                          <w:marBottom w:val="0"/>
                                          <w:divBdr>
                                            <w:top w:val="none" w:sz="0" w:space="0" w:color="auto"/>
                                            <w:left w:val="none" w:sz="0" w:space="0" w:color="auto"/>
                                            <w:bottom w:val="none" w:sz="0" w:space="0" w:color="auto"/>
                                            <w:right w:val="none" w:sz="0" w:space="0" w:color="auto"/>
                                          </w:divBdr>
                                          <w:divsChild>
                                            <w:div w:id="1734087433">
                                              <w:marLeft w:val="0"/>
                                              <w:marRight w:val="0"/>
                                              <w:marTop w:val="0"/>
                                              <w:marBottom w:val="0"/>
                                              <w:divBdr>
                                                <w:top w:val="none" w:sz="0" w:space="0" w:color="auto"/>
                                                <w:left w:val="none" w:sz="0" w:space="0" w:color="auto"/>
                                                <w:bottom w:val="none" w:sz="0" w:space="0" w:color="auto"/>
                                                <w:right w:val="none" w:sz="0" w:space="0" w:color="auto"/>
                                              </w:divBdr>
                                              <w:divsChild>
                                                <w:div w:id="16350703">
                                                  <w:marLeft w:val="0"/>
                                                  <w:marRight w:val="0"/>
                                                  <w:marTop w:val="0"/>
                                                  <w:marBottom w:val="0"/>
                                                  <w:divBdr>
                                                    <w:top w:val="none" w:sz="0" w:space="0" w:color="auto"/>
                                                    <w:left w:val="none" w:sz="0" w:space="0" w:color="auto"/>
                                                    <w:bottom w:val="none" w:sz="0" w:space="0" w:color="auto"/>
                                                    <w:right w:val="none" w:sz="0" w:space="0" w:color="auto"/>
                                                  </w:divBdr>
                                                  <w:divsChild>
                                                    <w:div w:id="75663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3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58">
      <w:bodyDiv w:val="1"/>
      <w:marLeft w:val="0"/>
      <w:marRight w:val="0"/>
      <w:marTop w:val="0"/>
      <w:marBottom w:val="0"/>
      <w:divBdr>
        <w:top w:val="none" w:sz="0" w:space="0" w:color="auto"/>
        <w:left w:val="none" w:sz="0" w:space="0" w:color="auto"/>
        <w:bottom w:val="none" w:sz="0" w:space="0" w:color="auto"/>
        <w:right w:val="none" w:sz="0" w:space="0" w:color="auto"/>
      </w:divBdr>
      <w:divsChild>
        <w:div w:id="4409875">
          <w:marLeft w:val="0"/>
          <w:marRight w:val="0"/>
          <w:marTop w:val="0"/>
          <w:marBottom w:val="0"/>
          <w:divBdr>
            <w:top w:val="none" w:sz="0" w:space="0" w:color="auto"/>
            <w:left w:val="none" w:sz="0" w:space="0" w:color="auto"/>
            <w:bottom w:val="none" w:sz="0" w:space="0" w:color="auto"/>
            <w:right w:val="none" w:sz="0" w:space="0" w:color="auto"/>
          </w:divBdr>
        </w:div>
        <w:div w:id="28533014">
          <w:marLeft w:val="0"/>
          <w:marRight w:val="0"/>
          <w:marTop w:val="0"/>
          <w:marBottom w:val="0"/>
          <w:divBdr>
            <w:top w:val="none" w:sz="0" w:space="0" w:color="auto"/>
            <w:left w:val="none" w:sz="0" w:space="0" w:color="auto"/>
            <w:bottom w:val="none" w:sz="0" w:space="0" w:color="auto"/>
            <w:right w:val="none" w:sz="0" w:space="0" w:color="auto"/>
          </w:divBdr>
        </w:div>
        <w:div w:id="662198206">
          <w:marLeft w:val="0"/>
          <w:marRight w:val="0"/>
          <w:marTop w:val="0"/>
          <w:marBottom w:val="0"/>
          <w:divBdr>
            <w:top w:val="none" w:sz="0" w:space="0" w:color="auto"/>
            <w:left w:val="none" w:sz="0" w:space="0" w:color="auto"/>
            <w:bottom w:val="none" w:sz="0" w:space="0" w:color="auto"/>
            <w:right w:val="none" w:sz="0" w:space="0" w:color="auto"/>
          </w:divBdr>
        </w:div>
        <w:div w:id="1118403744">
          <w:marLeft w:val="0"/>
          <w:marRight w:val="0"/>
          <w:marTop w:val="0"/>
          <w:marBottom w:val="0"/>
          <w:divBdr>
            <w:top w:val="none" w:sz="0" w:space="0" w:color="auto"/>
            <w:left w:val="none" w:sz="0" w:space="0" w:color="auto"/>
            <w:bottom w:val="none" w:sz="0" w:space="0" w:color="auto"/>
            <w:right w:val="none" w:sz="0" w:space="0" w:color="auto"/>
          </w:divBdr>
        </w:div>
        <w:div w:id="1151287501">
          <w:marLeft w:val="0"/>
          <w:marRight w:val="0"/>
          <w:marTop w:val="0"/>
          <w:marBottom w:val="0"/>
          <w:divBdr>
            <w:top w:val="none" w:sz="0" w:space="0" w:color="auto"/>
            <w:left w:val="none" w:sz="0" w:space="0" w:color="auto"/>
            <w:bottom w:val="none" w:sz="0" w:space="0" w:color="auto"/>
            <w:right w:val="none" w:sz="0" w:space="0" w:color="auto"/>
          </w:divBdr>
        </w:div>
        <w:div w:id="1161118633">
          <w:marLeft w:val="0"/>
          <w:marRight w:val="0"/>
          <w:marTop w:val="0"/>
          <w:marBottom w:val="0"/>
          <w:divBdr>
            <w:top w:val="none" w:sz="0" w:space="0" w:color="auto"/>
            <w:left w:val="none" w:sz="0" w:space="0" w:color="auto"/>
            <w:bottom w:val="none" w:sz="0" w:space="0" w:color="auto"/>
            <w:right w:val="none" w:sz="0" w:space="0" w:color="auto"/>
          </w:divBdr>
        </w:div>
        <w:div w:id="1187327793">
          <w:marLeft w:val="0"/>
          <w:marRight w:val="0"/>
          <w:marTop w:val="0"/>
          <w:marBottom w:val="0"/>
          <w:divBdr>
            <w:top w:val="none" w:sz="0" w:space="0" w:color="auto"/>
            <w:left w:val="none" w:sz="0" w:space="0" w:color="auto"/>
            <w:bottom w:val="none" w:sz="0" w:space="0" w:color="auto"/>
            <w:right w:val="none" w:sz="0" w:space="0" w:color="auto"/>
          </w:divBdr>
        </w:div>
        <w:div w:id="1193301925">
          <w:marLeft w:val="0"/>
          <w:marRight w:val="0"/>
          <w:marTop w:val="0"/>
          <w:marBottom w:val="0"/>
          <w:divBdr>
            <w:top w:val="none" w:sz="0" w:space="0" w:color="auto"/>
            <w:left w:val="none" w:sz="0" w:space="0" w:color="auto"/>
            <w:bottom w:val="none" w:sz="0" w:space="0" w:color="auto"/>
            <w:right w:val="none" w:sz="0" w:space="0" w:color="auto"/>
          </w:divBdr>
        </w:div>
        <w:div w:id="1432120179">
          <w:marLeft w:val="0"/>
          <w:marRight w:val="0"/>
          <w:marTop w:val="0"/>
          <w:marBottom w:val="0"/>
          <w:divBdr>
            <w:top w:val="none" w:sz="0" w:space="0" w:color="auto"/>
            <w:left w:val="none" w:sz="0" w:space="0" w:color="auto"/>
            <w:bottom w:val="none" w:sz="0" w:space="0" w:color="auto"/>
            <w:right w:val="none" w:sz="0" w:space="0" w:color="auto"/>
          </w:divBdr>
        </w:div>
        <w:div w:id="1442652724">
          <w:marLeft w:val="0"/>
          <w:marRight w:val="0"/>
          <w:marTop w:val="0"/>
          <w:marBottom w:val="0"/>
          <w:divBdr>
            <w:top w:val="none" w:sz="0" w:space="0" w:color="auto"/>
            <w:left w:val="none" w:sz="0" w:space="0" w:color="auto"/>
            <w:bottom w:val="none" w:sz="0" w:space="0" w:color="auto"/>
            <w:right w:val="none" w:sz="0" w:space="0" w:color="auto"/>
          </w:divBdr>
        </w:div>
        <w:div w:id="1795829488">
          <w:marLeft w:val="0"/>
          <w:marRight w:val="0"/>
          <w:marTop w:val="0"/>
          <w:marBottom w:val="0"/>
          <w:divBdr>
            <w:top w:val="none" w:sz="0" w:space="0" w:color="auto"/>
            <w:left w:val="none" w:sz="0" w:space="0" w:color="auto"/>
            <w:bottom w:val="none" w:sz="0" w:space="0" w:color="auto"/>
            <w:right w:val="none" w:sz="0" w:space="0" w:color="auto"/>
          </w:divBdr>
        </w:div>
        <w:div w:id="1806850320">
          <w:marLeft w:val="0"/>
          <w:marRight w:val="0"/>
          <w:marTop w:val="0"/>
          <w:marBottom w:val="0"/>
          <w:divBdr>
            <w:top w:val="none" w:sz="0" w:space="0" w:color="auto"/>
            <w:left w:val="none" w:sz="0" w:space="0" w:color="auto"/>
            <w:bottom w:val="none" w:sz="0" w:space="0" w:color="auto"/>
            <w:right w:val="none" w:sz="0" w:space="0" w:color="auto"/>
          </w:divBdr>
        </w:div>
        <w:div w:id="1851677996">
          <w:marLeft w:val="0"/>
          <w:marRight w:val="0"/>
          <w:marTop w:val="0"/>
          <w:marBottom w:val="0"/>
          <w:divBdr>
            <w:top w:val="none" w:sz="0" w:space="0" w:color="auto"/>
            <w:left w:val="none" w:sz="0" w:space="0" w:color="auto"/>
            <w:bottom w:val="none" w:sz="0" w:space="0" w:color="auto"/>
            <w:right w:val="none" w:sz="0" w:space="0" w:color="auto"/>
          </w:divBdr>
        </w:div>
        <w:div w:id="1930309008">
          <w:marLeft w:val="0"/>
          <w:marRight w:val="0"/>
          <w:marTop w:val="0"/>
          <w:marBottom w:val="0"/>
          <w:divBdr>
            <w:top w:val="none" w:sz="0" w:space="0" w:color="auto"/>
            <w:left w:val="none" w:sz="0" w:space="0" w:color="auto"/>
            <w:bottom w:val="none" w:sz="0" w:space="0" w:color="auto"/>
            <w:right w:val="none" w:sz="0" w:space="0" w:color="auto"/>
          </w:divBdr>
        </w:div>
        <w:div w:id="2088533417">
          <w:marLeft w:val="0"/>
          <w:marRight w:val="0"/>
          <w:marTop w:val="0"/>
          <w:marBottom w:val="0"/>
          <w:divBdr>
            <w:top w:val="none" w:sz="0" w:space="0" w:color="auto"/>
            <w:left w:val="none" w:sz="0" w:space="0" w:color="auto"/>
            <w:bottom w:val="none" w:sz="0" w:space="0" w:color="auto"/>
            <w:right w:val="none" w:sz="0" w:space="0" w:color="auto"/>
          </w:divBdr>
        </w:div>
        <w:div w:id="2094427043">
          <w:marLeft w:val="0"/>
          <w:marRight w:val="0"/>
          <w:marTop w:val="0"/>
          <w:marBottom w:val="0"/>
          <w:divBdr>
            <w:top w:val="none" w:sz="0" w:space="0" w:color="auto"/>
            <w:left w:val="none" w:sz="0" w:space="0" w:color="auto"/>
            <w:bottom w:val="none" w:sz="0" w:space="0" w:color="auto"/>
            <w:right w:val="none" w:sz="0" w:space="0" w:color="auto"/>
          </w:divBdr>
        </w:div>
      </w:divsChild>
    </w:div>
    <w:div w:id="82068534">
      <w:bodyDiv w:val="1"/>
      <w:marLeft w:val="0"/>
      <w:marRight w:val="0"/>
      <w:marTop w:val="0"/>
      <w:marBottom w:val="0"/>
      <w:divBdr>
        <w:top w:val="none" w:sz="0" w:space="0" w:color="auto"/>
        <w:left w:val="none" w:sz="0" w:space="0" w:color="auto"/>
        <w:bottom w:val="none" w:sz="0" w:space="0" w:color="auto"/>
        <w:right w:val="none" w:sz="0" w:space="0" w:color="auto"/>
      </w:divBdr>
    </w:div>
    <w:div w:id="83918778">
      <w:bodyDiv w:val="1"/>
      <w:marLeft w:val="0"/>
      <w:marRight w:val="0"/>
      <w:marTop w:val="0"/>
      <w:marBottom w:val="0"/>
      <w:divBdr>
        <w:top w:val="none" w:sz="0" w:space="0" w:color="auto"/>
        <w:left w:val="none" w:sz="0" w:space="0" w:color="auto"/>
        <w:bottom w:val="none" w:sz="0" w:space="0" w:color="auto"/>
        <w:right w:val="none" w:sz="0" w:space="0" w:color="auto"/>
      </w:divBdr>
    </w:div>
    <w:div w:id="98064906">
      <w:bodyDiv w:val="1"/>
      <w:marLeft w:val="0"/>
      <w:marRight w:val="0"/>
      <w:marTop w:val="0"/>
      <w:marBottom w:val="0"/>
      <w:divBdr>
        <w:top w:val="none" w:sz="0" w:space="0" w:color="auto"/>
        <w:left w:val="none" w:sz="0" w:space="0" w:color="auto"/>
        <w:bottom w:val="none" w:sz="0" w:space="0" w:color="auto"/>
        <w:right w:val="none" w:sz="0" w:space="0" w:color="auto"/>
      </w:divBdr>
    </w:div>
    <w:div w:id="106894234">
      <w:bodyDiv w:val="1"/>
      <w:marLeft w:val="0"/>
      <w:marRight w:val="0"/>
      <w:marTop w:val="0"/>
      <w:marBottom w:val="0"/>
      <w:divBdr>
        <w:top w:val="none" w:sz="0" w:space="0" w:color="auto"/>
        <w:left w:val="none" w:sz="0" w:space="0" w:color="auto"/>
        <w:bottom w:val="none" w:sz="0" w:space="0" w:color="auto"/>
        <w:right w:val="none" w:sz="0" w:space="0" w:color="auto"/>
      </w:divBdr>
    </w:div>
    <w:div w:id="109859426">
      <w:bodyDiv w:val="1"/>
      <w:marLeft w:val="0"/>
      <w:marRight w:val="0"/>
      <w:marTop w:val="0"/>
      <w:marBottom w:val="0"/>
      <w:divBdr>
        <w:top w:val="none" w:sz="0" w:space="0" w:color="auto"/>
        <w:left w:val="none" w:sz="0" w:space="0" w:color="auto"/>
        <w:bottom w:val="none" w:sz="0" w:space="0" w:color="auto"/>
        <w:right w:val="none" w:sz="0" w:space="0" w:color="auto"/>
      </w:divBdr>
    </w:div>
    <w:div w:id="119612181">
      <w:bodyDiv w:val="1"/>
      <w:marLeft w:val="0"/>
      <w:marRight w:val="0"/>
      <w:marTop w:val="0"/>
      <w:marBottom w:val="0"/>
      <w:divBdr>
        <w:top w:val="none" w:sz="0" w:space="0" w:color="auto"/>
        <w:left w:val="none" w:sz="0" w:space="0" w:color="auto"/>
        <w:bottom w:val="none" w:sz="0" w:space="0" w:color="auto"/>
        <w:right w:val="none" w:sz="0" w:space="0" w:color="auto"/>
      </w:divBdr>
    </w:div>
    <w:div w:id="131872241">
      <w:bodyDiv w:val="1"/>
      <w:marLeft w:val="0"/>
      <w:marRight w:val="0"/>
      <w:marTop w:val="0"/>
      <w:marBottom w:val="0"/>
      <w:divBdr>
        <w:top w:val="none" w:sz="0" w:space="0" w:color="auto"/>
        <w:left w:val="none" w:sz="0" w:space="0" w:color="auto"/>
        <w:bottom w:val="none" w:sz="0" w:space="0" w:color="auto"/>
        <w:right w:val="none" w:sz="0" w:space="0" w:color="auto"/>
      </w:divBdr>
    </w:div>
    <w:div w:id="133957590">
      <w:bodyDiv w:val="1"/>
      <w:marLeft w:val="0"/>
      <w:marRight w:val="0"/>
      <w:marTop w:val="0"/>
      <w:marBottom w:val="0"/>
      <w:divBdr>
        <w:top w:val="none" w:sz="0" w:space="0" w:color="auto"/>
        <w:left w:val="none" w:sz="0" w:space="0" w:color="auto"/>
        <w:bottom w:val="none" w:sz="0" w:space="0" w:color="auto"/>
        <w:right w:val="none" w:sz="0" w:space="0" w:color="auto"/>
      </w:divBdr>
    </w:div>
    <w:div w:id="151065419">
      <w:bodyDiv w:val="1"/>
      <w:marLeft w:val="0"/>
      <w:marRight w:val="0"/>
      <w:marTop w:val="0"/>
      <w:marBottom w:val="0"/>
      <w:divBdr>
        <w:top w:val="none" w:sz="0" w:space="0" w:color="auto"/>
        <w:left w:val="none" w:sz="0" w:space="0" w:color="auto"/>
        <w:bottom w:val="none" w:sz="0" w:space="0" w:color="auto"/>
        <w:right w:val="none" w:sz="0" w:space="0" w:color="auto"/>
      </w:divBdr>
    </w:div>
    <w:div w:id="155075865">
      <w:bodyDiv w:val="1"/>
      <w:marLeft w:val="0"/>
      <w:marRight w:val="0"/>
      <w:marTop w:val="0"/>
      <w:marBottom w:val="0"/>
      <w:divBdr>
        <w:top w:val="none" w:sz="0" w:space="0" w:color="auto"/>
        <w:left w:val="none" w:sz="0" w:space="0" w:color="auto"/>
        <w:bottom w:val="none" w:sz="0" w:space="0" w:color="auto"/>
        <w:right w:val="none" w:sz="0" w:space="0" w:color="auto"/>
      </w:divBdr>
    </w:div>
    <w:div w:id="157380953">
      <w:bodyDiv w:val="1"/>
      <w:marLeft w:val="0"/>
      <w:marRight w:val="0"/>
      <w:marTop w:val="0"/>
      <w:marBottom w:val="0"/>
      <w:divBdr>
        <w:top w:val="none" w:sz="0" w:space="0" w:color="auto"/>
        <w:left w:val="none" w:sz="0" w:space="0" w:color="auto"/>
        <w:bottom w:val="none" w:sz="0" w:space="0" w:color="auto"/>
        <w:right w:val="none" w:sz="0" w:space="0" w:color="auto"/>
      </w:divBdr>
    </w:div>
    <w:div w:id="169953303">
      <w:bodyDiv w:val="1"/>
      <w:marLeft w:val="0"/>
      <w:marRight w:val="0"/>
      <w:marTop w:val="0"/>
      <w:marBottom w:val="0"/>
      <w:divBdr>
        <w:top w:val="none" w:sz="0" w:space="0" w:color="auto"/>
        <w:left w:val="none" w:sz="0" w:space="0" w:color="auto"/>
        <w:bottom w:val="none" w:sz="0" w:space="0" w:color="auto"/>
        <w:right w:val="none" w:sz="0" w:space="0" w:color="auto"/>
      </w:divBdr>
    </w:div>
    <w:div w:id="170024682">
      <w:bodyDiv w:val="1"/>
      <w:marLeft w:val="0"/>
      <w:marRight w:val="0"/>
      <w:marTop w:val="0"/>
      <w:marBottom w:val="0"/>
      <w:divBdr>
        <w:top w:val="none" w:sz="0" w:space="0" w:color="auto"/>
        <w:left w:val="none" w:sz="0" w:space="0" w:color="auto"/>
        <w:bottom w:val="none" w:sz="0" w:space="0" w:color="auto"/>
        <w:right w:val="none" w:sz="0" w:space="0" w:color="auto"/>
      </w:divBdr>
      <w:divsChild>
        <w:div w:id="1503424223">
          <w:marLeft w:val="0"/>
          <w:marRight w:val="0"/>
          <w:marTop w:val="0"/>
          <w:marBottom w:val="0"/>
          <w:divBdr>
            <w:top w:val="none" w:sz="0" w:space="0" w:color="auto"/>
            <w:left w:val="none" w:sz="0" w:space="0" w:color="auto"/>
            <w:bottom w:val="none" w:sz="0" w:space="0" w:color="auto"/>
            <w:right w:val="none" w:sz="0" w:space="0" w:color="auto"/>
          </w:divBdr>
          <w:divsChild>
            <w:div w:id="679813168">
              <w:marLeft w:val="0"/>
              <w:marRight w:val="0"/>
              <w:marTop w:val="0"/>
              <w:marBottom w:val="0"/>
              <w:divBdr>
                <w:top w:val="none" w:sz="0" w:space="0" w:color="auto"/>
                <w:left w:val="none" w:sz="0" w:space="0" w:color="auto"/>
                <w:bottom w:val="none" w:sz="0" w:space="0" w:color="auto"/>
                <w:right w:val="none" w:sz="0" w:space="0" w:color="auto"/>
              </w:divBdr>
              <w:divsChild>
                <w:div w:id="1392582239">
                  <w:marLeft w:val="0"/>
                  <w:marRight w:val="0"/>
                  <w:marTop w:val="0"/>
                  <w:marBottom w:val="0"/>
                  <w:divBdr>
                    <w:top w:val="none" w:sz="0" w:space="0" w:color="auto"/>
                    <w:left w:val="none" w:sz="0" w:space="0" w:color="auto"/>
                    <w:bottom w:val="none" w:sz="0" w:space="0" w:color="auto"/>
                    <w:right w:val="none" w:sz="0" w:space="0" w:color="auto"/>
                  </w:divBdr>
                  <w:divsChild>
                    <w:div w:id="125243906">
                      <w:marLeft w:val="0"/>
                      <w:marRight w:val="0"/>
                      <w:marTop w:val="0"/>
                      <w:marBottom w:val="0"/>
                      <w:divBdr>
                        <w:top w:val="none" w:sz="0" w:space="0" w:color="auto"/>
                        <w:left w:val="none" w:sz="0" w:space="0" w:color="auto"/>
                        <w:bottom w:val="none" w:sz="0" w:space="0" w:color="auto"/>
                        <w:right w:val="none" w:sz="0" w:space="0" w:color="auto"/>
                      </w:divBdr>
                      <w:divsChild>
                        <w:div w:id="1533301639">
                          <w:marLeft w:val="0"/>
                          <w:marRight w:val="0"/>
                          <w:marTop w:val="0"/>
                          <w:marBottom w:val="0"/>
                          <w:divBdr>
                            <w:top w:val="none" w:sz="0" w:space="0" w:color="auto"/>
                            <w:left w:val="none" w:sz="0" w:space="0" w:color="auto"/>
                            <w:bottom w:val="none" w:sz="0" w:space="0" w:color="auto"/>
                            <w:right w:val="none" w:sz="0" w:space="0" w:color="auto"/>
                          </w:divBdr>
                          <w:divsChild>
                            <w:div w:id="854732972">
                              <w:marLeft w:val="0"/>
                              <w:marRight w:val="0"/>
                              <w:marTop w:val="0"/>
                              <w:marBottom w:val="0"/>
                              <w:divBdr>
                                <w:top w:val="none" w:sz="0" w:space="0" w:color="auto"/>
                                <w:left w:val="none" w:sz="0" w:space="0" w:color="auto"/>
                                <w:bottom w:val="none" w:sz="0" w:space="0" w:color="auto"/>
                                <w:right w:val="none" w:sz="0" w:space="0" w:color="auto"/>
                              </w:divBdr>
                              <w:divsChild>
                                <w:div w:id="1378621336">
                                  <w:marLeft w:val="0"/>
                                  <w:marRight w:val="0"/>
                                  <w:marTop w:val="0"/>
                                  <w:marBottom w:val="0"/>
                                  <w:divBdr>
                                    <w:top w:val="none" w:sz="0" w:space="0" w:color="auto"/>
                                    <w:left w:val="none" w:sz="0" w:space="0" w:color="auto"/>
                                    <w:bottom w:val="none" w:sz="0" w:space="0" w:color="auto"/>
                                    <w:right w:val="none" w:sz="0" w:space="0" w:color="auto"/>
                                  </w:divBdr>
                                  <w:divsChild>
                                    <w:div w:id="156456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847786">
      <w:bodyDiv w:val="1"/>
      <w:marLeft w:val="0"/>
      <w:marRight w:val="0"/>
      <w:marTop w:val="0"/>
      <w:marBottom w:val="0"/>
      <w:divBdr>
        <w:top w:val="none" w:sz="0" w:space="0" w:color="auto"/>
        <w:left w:val="none" w:sz="0" w:space="0" w:color="auto"/>
        <w:bottom w:val="none" w:sz="0" w:space="0" w:color="auto"/>
        <w:right w:val="none" w:sz="0" w:space="0" w:color="auto"/>
      </w:divBdr>
    </w:div>
    <w:div w:id="174226159">
      <w:bodyDiv w:val="1"/>
      <w:marLeft w:val="0"/>
      <w:marRight w:val="0"/>
      <w:marTop w:val="0"/>
      <w:marBottom w:val="0"/>
      <w:divBdr>
        <w:top w:val="none" w:sz="0" w:space="0" w:color="auto"/>
        <w:left w:val="none" w:sz="0" w:space="0" w:color="auto"/>
        <w:bottom w:val="none" w:sz="0" w:space="0" w:color="auto"/>
        <w:right w:val="none" w:sz="0" w:space="0" w:color="auto"/>
      </w:divBdr>
    </w:div>
    <w:div w:id="176893930">
      <w:bodyDiv w:val="1"/>
      <w:marLeft w:val="0"/>
      <w:marRight w:val="0"/>
      <w:marTop w:val="0"/>
      <w:marBottom w:val="0"/>
      <w:divBdr>
        <w:top w:val="none" w:sz="0" w:space="0" w:color="auto"/>
        <w:left w:val="none" w:sz="0" w:space="0" w:color="auto"/>
        <w:bottom w:val="none" w:sz="0" w:space="0" w:color="auto"/>
        <w:right w:val="none" w:sz="0" w:space="0" w:color="auto"/>
      </w:divBdr>
    </w:div>
    <w:div w:id="191921438">
      <w:bodyDiv w:val="1"/>
      <w:marLeft w:val="0"/>
      <w:marRight w:val="0"/>
      <w:marTop w:val="0"/>
      <w:marBottom w:val="0"/>
      <w:divBdr>
        <w:top w:val="none" w:sz="0" w:space="0" w:color="auto"/>
        <w:left w:val="none" w:sz="0" w:space="0" w:color="auto"/>
        <w:bottom w:val="none" w:sz="0" w:space="0" w:color="auto"/>
        <w:right w:val="none" w:sz="0" w:space="0" w:color="auto"/>
      </w:divBdr>
    </w:div>
    <w:div w:id="198207127">
      <w:bodyDiv w:val="1"/>
      <w:marLeft w:val="0"/>
      <w:marRight w:val="0"/>
      <w:marTop w:val="0"/>
      <w:marBottom w:val="0"/>
      <w:divBdr>
        <w:top w:val="none" w:sz="0" w:space="0" w:color="auto"/>
        <w:left w:val="none" w:sz="0" w:space="0" w:color="auto"/>
        <w:bottom w:val="none" w:sz="0" w:space="0" w:color="auto"/>
        <w:right w:val="none" w:sz="0" w:space="0" w:color="auto"/>
      </w:divBdr>
    </w:div>
    <w:div w:id="200287879">
      <w:bodyDiv w:val="1"/>
      <w:marLeft w:val="0"/>
      <w:marRight w:val="0"/>
      <w:marTop w:val="0"/>
      <w:marBottom w:val="0"/>
      <w:divBdr>
        <w:top w:val="none" w:sz="0" w:space="0" w:color="auto"/>
        <w:left w:val="none" w:sz="0" w:space="0" w:color="auto"/>
        <w:bottom w:val="none" w:sz="0" w:space="0" w:color="auto"/>
        <w:right w:val="none" w:sz="0" w:space="0" w:color="auto"/>
      </w:divBdr>
      <w:divsChild>
        <w:div w:id="671876844">
          <w:marLeft w:val="0"/>
          <w:marRight w:val="0"/>
          <w:marTop w:val="0"/>
          <w:marBottom w:val="0"/>
          <w:divBdr>
            <w:top w:val="none" w:sz="0" w:space="0" w:color="auto"/>
            <w:left w:val="none" w:sz="0" w:space="0" w:color="auto"/>
            <w:bottom w:val="none" w:sz="0" w:space="0" w:color="auto"/>
            <w:right w:val="none" w:sz="0" w:space="0" w:color="auto"/>
          </w:divBdr>
          <w:divsChild>
            <w:div w:id="636838967">
              <w:marLeft w:val="0"/>
              <w:marRight w:val="0"/>
              <w:marTop w:val="0"/>
              <w:marBottom w:val="0"/>
              <w:divBdr>
                <w:top w:val="none" w:sz="0" w:space="0" w:color="auto"/>
                <w:left w:val="none" w:sz="0" w:space="0" w:color="auto"/>
                <w:bottom w:val="none" w:sz="0" w:space="0" w:color="auto"/>
                <w:right w:val="none" w:sz="0" w:space="0" w:color="auto"/>
              </w:divBdr>
              <w:divsChild>
                <w:div w:id="711884506">
                  <w:marLeft w:val="0"/>
                  <w:marRight w:val="0"/>
                  <w:marTop w:val="0"/>
                  <w:marBottom w:val="0"/>
                  <w:divBdr>
                    <w:top w:val="none" w:sz="0" w:space="0" w:color="auto"/>
                    <w:left w:val="none" w:sz="0" w:space="0" w:color="auto"/>
                    <w:bottom w:val="none" w:sz="0" w:space="0" w:color="auto"/>
                    <w:right w:val="none" w:sz="0" w:space="0" w:color="auto"/>
                  </w:divBdr>
                  <w:divsChild>
                    <w:div w:id="1740905175">
                      <w:marLeft w:val="0"/>
                      <w:marRight w:val="0"/>
                      <w:marTop w:val="0"/>
                      <w:marBottom w:val="0"/>
                      <w:divBdr>
                        <w:top w:val="none" w:sz="0" w:space="0" w:color="auto"/>
                        <w:left w:val="none" w:sz="0" w:space="0" w:color="auto"/>
                        <w:bottom w:val="none" w:sz="0" w:space="0" w:color="auto"/>
                        <w:right w:val="none" w:sz="0" w:space="0" w:color="auto"/>
                      </w:divBdr>
                      <w:divsChild>
                        <w:div w:id="1111247726">
                          <w:marLeft w:val="0"/>
                          <w:marRight w:val="0"/>
                          <w:marTop w:val="0"/>
                          <w:marBottom w:val="0"/>
                          <w:divBdr>
                            <w:top w:val="none" w:sz="0" w:space="0" w:color="auto"/>
                            <w:left w:val="none" w:sz="0" w:space="0" w:color="auto"/>
                            <w:bottom w:val="none" w:sz="0" w:space="0" w:color="auto"/>
                            <w:right w:val="none" w:sz="0" w:space="0" w:color="auto"/>
                          </w:divBdr>
                          <w:divsChild>
                            <w:div w:id="856693750">
                              <w:marLeft w:val="0"/>
                              <w:marRight w:val="0"/>
                              <w:marTop w:val="0"/>
                              <w:marBottom w:val="0"/>
                              <w:divBdr>
                                <w:top w:val="none" w:sz="0" w:space="0" w:color="auto"/>
                                <w:left w:val="none" w:sz="0" w:space="0" w:color="auto"/>
                                <w:bottom w:val="none" w:sz="0" w:space="0" w:color="auto"/>
                                <w:right w:val="none" w:sz="0" w:space="0" w:color="auto"/>
                              </w:divBdr>
                              <w:divsChild>
                                <w:div w:id="5941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518465">
      <w:bodyDiv w:val="1"/>
      <w:marLeft w:val="0"/>
      <w:marRight w:val="0"/>
      <w:marTop w:val="0"/>
      <w:marBottom w:val="0"/>
      <w:divBdr>
        <w:top w:val="none" w:sz="0" w:space="0" w:color="auto"/>
        <w:left w:val="none" w:sz="0" w:space="0" w:color="auto"/>
        <w:bottom w:val="none" w:sz="0" w:space="0" w:color="auto"/>
        <w:right w:val="none" w:sz="0" w:space="0" w:color="auto"/>
      </w:divBdr>
    </w:div>
    <w:div w:id="221213708">
      <w:bodyDiv w:val="1"/>
      <w:marLeft w:val="0"/>
      <w:marRight w:val="0"/>
      <w:marTop w:val="0"/>
      <w:marBottom w:val="0"/>
      <w:divBdr>
        <w:top w:val="none" w:sz="0" w:space="0" w:color="auto"/>
        <w:left w:val="none" w:sz="0" w:space="0" w:color="auto"/>
        <w:bottom w:val="none" w:sz="0" w:space="0" w:color="auto"/>
        <w:right w:val="none" w:sz="0" w:space="0" w:color="auto"/>
      </w:divBdr>
    </w:div>
    <w:div w:id="221985706">
      <w:bodyDiv w:val="1"/>
      <w:marLeft w:val="0"/>
      <w:marRight w:val="0"/>
      <w:marTop w:val="0"/>
      <w:marBottom w:val="0"/>
      <w:divBdr>
        <w:top w:val="none" w:sz="0" w:space="0" w:color="auto"/>
        <w:left w:val="none" w:sz="0" w:space="0" w:color="auto"/>
        <w:bottom w:val="none" w:sz="0" w:space="0" w:color="auto"/>
        <w:right w:val="none" w:sz="0" w:space="0" w:color="auto"/>
      </w:divBdr>
      <w:divsChild>
        <w:div w:id="153761936">
          <w:marLeft w:val="0"/>
          <w:marRight w:val="0"/>
          <w:marTop w:val="0"/>
          <w:marBottom w:val="0"/>
          <w:divBdr>
            <w:top w:val="none" w:sz="0" w:space="0" w:color="auto"/>
            <w:left w:val="none" w:sz="0" w:space="0" w:color="auto"/>
            <w:bottom w:val="none" w:sz="0" w:space="0" w:color="auto"/>
            <w:right w:val="none" w:sz="0" w:space="0" w:color="auto"/>
          </w:divBdr>
        </w:div>
      </w:divsChild>
    </w:div>
    <w:div w:id="222254869">
      <w:bodyDiv w:val="1"/>
      <w:marLeft w:val="0"/>
      <w:marRight w:val="0"/>
      <w:marTop w:val="0"/>
      <w:marBottom w:val="0"/>
      <w:divBdr>
        <w:top w:val="none" w:sz="0" w:space="0" w:color="auto"/>
        <w:left w:val="none" w:sz="0" w:space="0" w:color="auto"/>
        <w:bottom w:val="none" w:sz="0" w:space="0" w:color="auto"/>
        <w:right w:val="none" w:sz="0" w:space="0" w:color="auto"/>
      </w:divBdr>
    </w:div>
    <w:div w:id="238053571">
      <w:bodyDiv w:val="1"/>
      <w:marLeft w:val="0"/>
      <w:marRight w:val="0"/>
      <w:marTop w:val="0"/>
      <w:marBottom w:val="0"/>
      <w:divBdr>
        <w:top w:val="none" w:sz="0" w:space="0" w:color="auto"/>
        <w:left w:val="none" w:sz="0" w:space="0" w:color="auto"/>
        <w:bottom w:val="none" w:sz="0" w:space="0" w:color="auto"/>
        <w:right w:val="none" w:sz="0" w:space="0" w:color="auto"/>
      </w:divBdr>
    </w:div>
    <w:div w:id="238370779">
      <w:bodyDiv w:val="1"/>
      <w:marLeft w:val="0"/>
      <w:marRight w:val="0"/>
      <w:marTop w:val="0"/>
      <w:marBottom w:val="0"/>
      <w:divBdr>
        <w:top w:val="none" w:sz="0" w:space="0" w:color="auto"/>
        <w:left w:val="none" w:sz="0" w:space="0" w:color="auto"/>
        <w:bottom w:val="none" w:sz="0" w:space="0" w:color="auto"/>
        <w:right w:val="none" w:sz="0" w:space="0" w:color="auto"/>
      </w:divBdr>
    </w:div>
    <w:div w:id="239945796">
      <w:bodyDiv w:val="1"/>
      <w:marLeft w:val="0"/>
      <w:marRight w:val="0"/>
      <w:marTop w:val="0"/>
      <w:marBottom w:val="0"/>
      <w:divBdr>
        <w:top w:val="none" w:sz="0" w:space="0" w:color="auto"/>
        <w:left w:val="none" w:sz="0" w:space="0" w:color="auto"/>
        <w:bottom w:val="none" w:sz="0" w:space="0" w:color="auto"/>
        <w:right w:val="none" w:sz="0" w:space="0" w:color="auto"/>
      </w:divBdr>
    </w:div>
    <w:div w:id="244075939">
      <w:bodyDiv w:val="1"/>
      <w:marLeft w:val="0"/>
      <w:marRight w:val="0"/>
      <w:marTop w:val="0"/>
      <w:marBottom w:val="0"/>
      <w:divBdr>
        <w:top w:val="none" w:sz="0" w:space="0" w:color="auto"/>
        <w:left w:val="none" w:sz="0" w:space="0" w:color="auto"/>
        <w:bottom w:val="none" w:sz="0" w:space="0" w:color="auto"/>
        <w:right w:val="none" w:sz="0" w:space="0" w:color="auto"/>
      </w:divBdr>
    </w:div>
    <w:div w:id="244415310">
      <w:bodyDiv w:val="1"/>
      <w:marLeft w:val="0"/>
      <w:marRight w:val="0"/>
      <w:marTop w:val="0"/>
      <w:marBottom w:val="0"/>
      <w:divBdr>
        <w:top w:val="none" w:sz="0" w:space="0" w:color="auto"/>
        <w:left w:val="none" w:sz="0" w:space="0" w:color="auto"/>
        <w:bottom w:val="none" w:sz="0" w:space="0" w:color="auto"/>
        <w:right w:val="none" w:sz="0" w:space="0" w:color="auto"/>
      </w:divBdr>
    </w:div>
    <w:div w:id="247884417">
      <w:bodyDiv w:val="1"/>
      <w:marLeft w:val="0"/>
      <w:marRight w:val="0"/>
      <w:marTop w:val="0"/>
      <w:marBottom w:val="0"/>
      <w:divBdr>
        <w:top w:val="none" w:sz="0" w:space="0" w:color="auto"/>
        <w:left w:val="none" w:sz="0" w:space="0" w:color="auto"/>
        <w:bottom w:val="none" w:sz="0" w:space="0" w:color="auto"/>
        <w:right w:val="none" w:sz="0" w:space="0" w:color="auto"/>
      </w:divBdr>
    </w:div>
    <w:div w:id="263195813">
      <w:bodyDiv w:val="1"/>
      <w:marLeft w:val="0"/>
      <w:marRight w:val="0"/>
      <w:marTop w:val="0"/>
      <w:marBottom w:val="0"/>
      <w:divBdr>
        <w:top w:val="none" w:sz="0" w:space="0" w:color="auto"/>
        <w:left w:val="none" w:sz="0" w:space="0" w:color="auto"/>
        <w:bottom w:val="none" w:sz="0" w:space="0" w:color="auto"/>
        <w:right w:val="none" w:sz="0" w:space="0" w:color="auto"/>
      </w:divBdr>
    </w:div>
    <w:div w:id="267278759">
      <w:bodyDiv w:val="1"/>
      <w:marLeft w:val="0"/>
      <w:marRight w:val="0"/>
      <w:marTop w:val="0"/>
      <w:marBottom w:val="0"/>
      <w:divBdr>
        <w:top w:val="none" w:sz="0" w:space="0" w:color="auto"/>
        <w:left w:val="none" w:sz="0" w:space="0" w:color="auto"/>
        <w:bottom w:val="none" w:sz="0" w:space="0" w:color="auto"/>
        <w:right w:val="none" w:sz="0" w:space="0" w:color="auto"/>
      </w:divBdr>
    </w:div>
    <w:div w:id="267540835">
      <w:bodyDiv w:val="1"/>
      <w:marLeft w:val="0"/>
      <w:marRight w:val="0"/>
      <w:marTop w:val="0"/>
      <w:marBottom w:val="0"/>
      <w:divBdr>
        <w:top w:val="none" w:sz="0" w:space="0" w:color="auto"/>
        <w:left w:val="none" w:sz="0" w:space="0" w:color="auto"/>
        <w:bottom w:val="none" w:sz="0" w:space="0" w:color="auto"/>
        <w:right w:val="none" w:sz="0" w:space="0" w:color="auto"/>
      </w:divBdr>
    </w:div>
    <w:div w:id="272982508">
      <w:bodyDiv w:val="1"/>
      <w:marLeft w:val="0"/>
      <w:marRight w:val="0"/>
      <w:marTop w:val="0"/>
      <w:marBottom w:val="0"/>
      <w:divBdr>
        <w:top w:val="none" w:sz="0" w:space="0" w:color="auto"/>
        <w:left w:val="none" w:sz="0" w:space="0" w:color="auto"/>
        <w:bottom w:val="none" w:sz="0" w:space="0" w:color="auto"/>
        <w:right w:val="none" w:sz="0" w:space="0" w:color="auto"/>
      </w:divBdr>
    </w:div>
    <w:div w:id="279534045">
      <w:bodyDiv w:val="1"/>
      <w:marLeft w:val="0"/>
      <w:marRight w:val="0"/>
      <w:marTop w:val="0"/>
      <w:marBottom w:val="0"/>
      <w:divBdr>
        <w:top w:val="none" w:sz="0" w:space="0" w:color="auto"/>
        <w:left w:val="none" w:sz="0" w:space="0" w:color="auto"/>
        <w:bottom w:val="none" w:sz="0" w:space="0" w:color="auto"/>
        <w:right w:val="none" w:sz="0" w:space="0" w:color="auto"/>
      </w:divBdr>
    </w:div>
    <w:div w:id="283851960">
      <w:bodyDiv w:val="1"/>
      <w:marLeft w:val="0"/>
      <w:marRight w:val="0"/>
      <w:marTop w:val="0"/>
      <w:marBottom w:val="0"/>
      <w:divBdr>
        <w:top w:val="none" w:sz="0" w:space="0" w:color="auto"/>
        <w:left w:val="none" w:sz="0" w:space="0" w:color="auto"/>
        <w:bottom w:val="none" w:sz="0" w:space="0" w:color="auto"/>
        <w:right w:val="none" w:sz="0" w:space="0" w:color="auto"/>
      </w:divBdr>
    </w:div>
    <w:div w:id="287785679">
      <w:bodyDiv w:val="1"/>
      <w:marLeft w:val="0"/>
      <w:marRight w:val="0"/>
      <w:marTop w:val="0"/>
      <w:marBottom w:val="0"/>
      <w:divBdr>
        <w:top w:val="none" w:sz="0" w:space="0" w:color="auto"/>
        <w:left w:val="none" w:sz="0" w:space="0" w:color="auto"/>
        <w:bottom w:val="none" w:sz="0" w:space="0" w:color="auto"/>
        <w:right w:val="none" w:sz="0" w:space="0" w:color="auto"/>
      </w:divBdr>
    </w:div>
    <w:div w:id="291862927">
      <w:bodyDiv w:val="1"/>
      <w:marLeft w:val="0"/>
      <w:marRight w:val="0"/>
      <w:marTop w:val="0"/>
      <w:marBottom w:val="0"/>
      <w:divBdr>
        <w:top w:val="none" w:sz="0" w:space="0" w:color="auto"/>
        <w:left w:val="none" w:sz="0" w:space="0" w:color="auto"/>
        <w:bottom w:val="none" w:sz="0" w:space="0" w:color="auto"/>
        <w:right w:val="none" w:sz="0" w:space="0" w:color="auto"/>
      </w:divBdr>
    </w:div>
    <w:div w:id="304429410">
      <w:bodyDiv w:val="1"/>
      <w:marLeft w:val="0"/>
      <w:marRight w:val="0"/>
      <w:marTop w:val="0"/>
      <w:marBottom w:val="0"/>
      <w:divBdr>
        <w:top w:val="none" w:sz="0" w:space="0" w:color="auto"/>
        <w:left w:val="none" w:sz="0" w:space="0" w:color="auto"/>
        <w:bottom w:val="none" w:sz="0" w:space="0" w:color="auto"/>
        <w:right w:val="none" w:sz="0" w:space="0" w:color="auto"/>
      </w:divBdr>
    </w:div>
    <w:div w:id="306786145">
      <w:bodyDiv w:val="1"/>
      <w:marLeft w:val="0"/>
      <w:marRight w:val="0"/>
      <w:marTop w:val="0"/>
      <w:marBottom w:val="0"/>
      <w:divBdr>
        <w:top w:val="none" w:sz="0" w:space="0" w:color="auto"/>
        <w:left w:val="none" w:sz="0" w:space="0" w:color="auto"/>
        <w:bottom w:val="none" w:sz="0" w:space="0" w:color="auto"/>
        <w:right w:val="none" w:sz="0" w:space="0" w:color="auto"/>
      </w:divBdr>
    </w:div>
    <w:div w:id="307168549">
      <w:bodyDiv w:val="1"/>
      <w:marLeft w:val="0"/>
      <w:marRight w:val="0"/>
      <w:marTop w:val="0"/>
      <w:marBottom w:val="0"/>
      <w:divBdr>
        <w:top w:val="none" w:sz="0" w:space="0" w:color="auto"/>
        <w:left w:val="none" w:sz="0" w:space="0" w:color="auto"/>
        <w:bottom w:val="none" w:sz="0" w:space="0" w:color="auto"/>
        <w:right w:val="none" w:sz="0" w:space="0" w:color="auto"/>
      </w:divBdr>
    </w:div>
    <w:div w:id="310640780">
      <w:bodyDiv w:val="1"/>
      <w:marLeft w:val="0"/>
      <w:marRight w:val="0"/>
      <w:marTop w:val="0"/>
      <w:marBottom w:val="0"/>
      <w:divBdr>
        <w:top w:val="none" w:sz="0" w:space="0" w:color="auto"/>
        <w:left w:val="none" w:sz="0" w:space="0" w:color="auto"/>
        <w:bottom w:val="none" w:sz="0" w:space="0" w:color="auto"/>
        <w:right w:val="none" w:sz="0" w:space="0" w:color="auto"/>
      </w:divBdr>
      <w:divsChild>
        <w:div w:id="206454476">
          <w:marLeft w:val="0"/>
          <w:marRight w:val="0"/>
          <w:marTop w:val="0"/>
          <w:marBottom w:val="0"/>
          <w:divBdr>
            <w:top w:val="none" w:sz="0" w:space="0" w:color="auto"/>
            <w:left w:val="none" w:sz="0" w:space="0" w:color="auto"/>
            <w:bottom w:val="none" w:sz="0" w:space="0" w:color="auto"/>
            <w:right w:val="none" w:sz="0" w:space="0" w:color="auto"/>
          </w:divBdr>
        </w:div>
        <w:div w:id="294144472">
          <w:marLeft w:val="0"/>
          <w:marRight w:val="0"/>
          <w:marTop w:val="0"/>
          <w:marBottom w:val="0"/>
          <w:divBdr>
            <w:top w:val="none" w:sz="0" w:space="0" w:color="auto"/>
            <w:left w:val="none" w:sz="0" w:space="0" w:color="auto"/>
            <w:bottom w:val="none" w:sz="0" w:space="0" w:color="auto"/>
            <w:right w:val="none" w:sz="0" w:space="0" w:color="auto"/>
          </w:divBdr>
        </w:div>
        <w:div w:id="330060683">
          <w:marLeft w:val="0"/>
          <w:marRight w:val="0"/>
          <w:marTop w:val="0"/>
          <w:marBottom w:val="0"/>
          <w:divBdr>
            <w:top w:val="none" w:sz="0" w:space="0" w:color="auto"/>
            <w:left w:val="none" w:sz="0" w:space="0" w:color="auto"/>
            <w:bottom w:val="none" w:sz="0" w:space="0" w:color="auto"/>
            <w:right w:val="none" w:sz="0" w:space="0" w:color="auto"/>
          </w:divBdr>
        </w:div>
        <w:div w:id="334068974">
          <w:marLeft w:val="0"/>
          <w:marRight w:val="0"/>
          <w:marTop w:val="0"/>
          <w:marBottom w:val="0"/>
          <w:divBdr>
            <w:top w:val="none" w:sz="0" w:space="0" w:color="auto"/>
            <w:left w:val="none" w:sz="0" w:space="0" w:color="auto"/>
            <w:bottom w:val="none" w:sz="0" w:space="0" w:color="auto"/>
            <w:right w:val="none" w:sz="0" w:space="0" w:color="auto"/>
          </w:divBdr>
        </w:div>
        <w:div w:id="498347006">
          <w:marLeft w:val="0"/>
          <w:marRight w:val="0"/>
          <w:marTop w:val="0"/>
          <w:marBottom w:val="0"/>
          <w:divBdr>
            <w:top w:val="none" w:sz="0" w:space="0" w:color="auto"/>
            <w:left w:val="none" w:sz="0" w:space="0" w:color="auto"/>
            <w:bottom w:val="none" w:sz="0" w:space="0" w:color="auto"/>
            <w:right w:val="none" w:sz="0" w:space="0" w:color="auto"/>
          </w:divBdr>
        </w:div>
        <w:div w:id="505706097">
          <w:marLeft w:val="0"/>
          <w:marRight w:val="0"/>
          <w:marTop w:val="0"/>
          <w:marBottom w:val="0"/>
          <w:divBdr>
            <w:top w:val="none" w:sz="0" w:space="0" w:color="auto"/>
            <w:left w:val="none" w:sz="0" w:space="0" w:color="auto"/>
            <w:bottom w:val="none" w:sz="0" w:space="0" w:color="auto"/>
            <w:right w:val="none" w:sz="0" w:space="0" w:color="auto"/>
          </w:divBdr>
        </w:div>
        <w:div w:id="576209131">
          <w:marLeft w:val="0"/>
          <w:marRight w:val="0"/>
          <w:marTop w:val="0"/>
          <w:marBottom w:val="0"/>
          <w:divBdr>
            <w:top w:val="none" w:sz="0" w:space="0" w:color="auto"/>
            <w:left w:val="none" w:sz="0" w:space="0" w:color="auto"/>
            <w:bottom w:val="none" w:sz="0" w:space="0" w:color="auto"/>
            <w:right w:val="none" w:sz="0" w:space="0" w:color="auto"/>
          </w:divBdr>
        </w:div>
        <w:div w:id="656230186">
          <w:marLeft w:val="0"/>
          <w:marRight w:val="0"/>
          <w:marTop w:val="0"/>
          <w:marBottom w:val="0"/>
          <w:divBdr>
            <w:top w:val="none" w:sz="0" w:space="0" w:color="auto"/>
            <w:left w:val="none" w:sz="0" w:space="0" w:color="auto"/>
            <w:bottom w:val="none" w:sz="0" w:space="0" w:color="auto"/>
            <w:right w:val="none" w:sz="0" w:space="0" w:color="auto"/>
          </w:divBdr>
        </w:div>
        <w:div w:id="679502569">
          <w:marLeft w:val="0"/>
          <w:marRight w:val="0"/>
          <w:marTop w:val="0"/>
          <w:marBottom w:val="0"/>
          <w:divBdr>
            <w:top w:val="none" w:sz="0" w:space="0" w:color="auto"/>
            <w:left w:val="none" w:sz="0" w:space="0" w:color="auto"/>
            <w:bottom w:val="none" w:sz="0" w:space="0" w:color="auto"/>
            <w:right w:val="none" w:sz="0" w:space="0" w:color="auto"/>
          </w:divBdr>
        </w:div>
        <w:div w:id="995109267">
          <w:marLeft w:val="0"/>
          <w:marRight w:val="0"/>
          <w:marTop w:val="0"/>
          <w:marBottom w:val="0"/>
          <w:divBdr>
            <w:top w:val="none" w:sz="0" w:space="0" w:color="auto"/>
            <w:left w:val="none" w:sz="0" w:space="0" w:color="auto"/>
            <w:bottom w:val="none" w:sz="0" w:space="0" w:color="auto"/>
            <w:right w:val="none" w:sz="0" w:space="0" w:color="auto"/>
          </w:divBdr>
        </w:div>
        <w:div w:id="1144471320">
          <w:marLeft w:val="0"/>
          <w:marRight w:val="0"/>
          <w:marTop w:val="0"/>
          <w:marBottom w:val="0"/>
          <w:divBdr>
            <w:top w:val="none" w:sz="0" w:space="0" w:color="auto"/>
            <w:left w:val="none" w:sz="0" w:space="0" w:color="auto"/>
            <w:bottom w:val="none" w:sz="0" w:space="0" w:color="auto"/>
            <w:right w:val="none" w:sz="0" w:space="0" w:color="auto"/>
          </w:divBdr>
        </w:div>
        <w:div w:id="1240403780">
          <w:marLeft w:val="0"/>
          <w:marRight w:val="0"/>
          <w:marTop w:val="0"/>
          <w:marBottom w:val="0"/>
          <w:divBdr>
            <w:top w:val="none" w:sz="0" w:space="0" w:color="auto"/>
            <w:left w:val="none" w:sz="0" w:space="0" w:color="auto"/>
            <w:bottom w:val="none" w:sz="0" w:space="0" w:color="auto"/>
            <w:right w:val="none" w:sz="0" w:space="0" w:color="auto"/>
          </w:divBdr>
        </w:div>
        <w:div w:id="1361709580">
          <w:marLeft w:val="0"/>
          <w:marRight w:val="0"/>
          <w:marTop w:val="0"/>
          <w:marBottom w:val="0"/>
          <w:divBdr>
            <w:top w:val="none" w:sz="0" w:space="0" w:color="auto"/>
            <w:left w:val="none" w:sz="0" w:space="0" w:color="auto"/>
            <w:bottom w:val="none" w:sz="0" w:space="0" w:color="auto"/>
            <w:right w:val="none" w:sz="0" w:space="0" w:color="auto"/>
          </w:divBdr>
        </w:div>
        <w:div w:id="1368261537">
          <w:marLeft w:val="0"/>
          <w:marRight w:val="0"/>
          <w:marTop w:val="0"/>
          <w:marBottom w:val="0"/>
          <w:divBdr>
            <w:top w:val="none" w:sz="0" w:space="0" w:color="auto"/>
            <w:left w:val="none" w:sz="0" w:space="0" w:color="auto"/>
            <w:bottom w:val="none" w:sz="0" w:space="0" w:color="auto"/>
            <w:right w:val="none" w:sz="0" w:space="0" w:color="auto"/>
          </w:divBdr>
        </w:div>
        <w:div w:id="1407217345">
          <w:marLeft w:val="0"/>
          <w:marRight w:val="0"/>
          <w:marTop w:val="0"/>
          <w:marBottom w:val="0"/>
          <w:divBdr>
            <w:top w:val="none" w:sz="0" w:space="0" w:color="auto"/>
            <w:left w:val="none" w:sz="0" w:space="0" w:color="auto"/>
            <w:bottom w:val="none" w:sz="0" w:space="0" w:color="auto"/>
            <w:right w:val="none" w:sz="0" w:space="0" w:color="auto"/>
          </w:divBdr>
        </w:div>
        <w:div w:id="1779175551">
          <w:marLeft w:val="0"/>
          <w:marRight w:val="0"/>
          <w:marTop w:val="0"/>
          <w:marBottom w:val="0"/>
          <w:divBdr>
            <w:top w:val="none" w:sz="0" w:space="0" w:color="auto"/>
            <w:left w:val="none" w:sz="0" w:space="0" w:color="auto"/>
            <w:bottom w:val="none" w:sz="0" w:space="0" w:color="auto"/>
            <w:right w:val="none" w:sz="0" w:space="0" w:color="auto"/>
          </w:divBdr>
        </w:div>
        <w:div w:id="1983387128">
          <w:marLeft w:val="0"/>
          <w:marRight w:val="0"/>
          <w:marTop w:val="0"/>
          <w:marBottom w:val="0"/>
          <w:divBdr>
            <w:top w:val="none" w:sz="0" w:space="0" w:color="auto"/>
            <w:left w:val="none" w:sz="0" w:space="0" w:color="auto"/>
            <w:bottom w:val="none" w:sz="0" w:space="0" w:color="auto"/>
            <w:right w:val="none" w:sz="0" w:space="0" w:color="auto"/>
          </w:divBdr>
        </w:div>
      </w:divsChild>
    </w:div>
    <w:div w:id="317148338">
      <w:bodyDiv w:val="1"/>
      <w:marLeft w:val="0"/>
      <w:marRight w:val="0"/>
      <w:marTop w:val="0"/>
      <w:marBottom w:val="0"/>
      <w:divBdr>
        <w:top w:val="none" w:sz="0" w:space="0" w:color="auto"/>
        <w:left w:val="none" w:sz="0" w:space="0" w:color="auto"/>
        <w:bottom w:val="none" w:sz="0" w:space="0" w:color="auto"/>
        <w:right w:val="none" w:sz="0" w:space="0" w:color="auto"/>
      </w:divBdr>
    </w:div>
    <w:div w:id="323777705">
      <w:bodyDiv w:val="1"/>
      <w:marLeft w:val="0"/>
      <w:marRight w:val="0"/>
      <w:marTop w:val="0"/>
      <w:marBottom w:val="0"/>
      <w:divBdr>
        <w:top w:val="none" w:sz="0" w:space="0" w:color="auto"/>
        <w:left w:val="none" w:sz="0" w:space="0" w:color="auto"/>
        <w:bottom w:val="none" w:sz="0" w:space="0" w:color="auto"/>
        <w:right w:val="none" w:sz="0" w:space="0" w:color="auto"/>
      </w:divBdr>
      <w:divsChild>
        <w:div w:id="1304584499">
          <w:marLeft w:val="0"/>
          <w:marRight w:val="0"/>
          <w:marTop w:val="0"/>
          <w:marBottom w:val="0"/>
          <w:divBdr>
            <w:top w:val="none" w:sz="0" w:space="0" w:color="auto"/>
            <w:left w:val="none" w:sz="0" w:space="0" w:color="auto"/>
            <w:bottom w:val="none" w:sz="0" w:space="0" w:color="auto"/>
            <w:right w:val="none" w:sz="0" w:space="0" w:color="auto"/>
          </w:divBdr>
        </w:div>
      </w:divsChild>
    </w:div>
    <w:div w:id="326593381">
      <w:bodyDiv w:val="1"/>
      <w:marLeft w:val="0"/>
      <w:marRight w:val="0"/>
      <w:marTop w:val="0"/>
      <w:marBottom w:val="0"/>
      <w:divBdr>
        <w:top w:val="none" w:sz="0" w:space="0" w:color="auto"/>
        <w:left w:val="none" w:sz="0" w:space="0" w:color="auto"/>
        <w:bottom w:val="none" w:sz="0" w:space="0" w:color="auto"/>
        <w:right w:val="none" w:sz="0" w:space="0" w:color="auto"/>
      </w:divBdr>
    </w:div>
    <w:div w:id="331371526">
      <w:bodyDiv w:val="1"/>
      <w:marLeft w:val="0"/>
      <w:marRight w:val="0"/>
      <w:marTop w:val="0"/>
      <w:marBottom w:val="0"/>
      <w:divBdr>
        <w:top w:val="none" w:sz="0" w:space="0" w:color="auto"/>
        <w:left w:val="none" w:sz="0" w:space="0" w:color="auto"/>
        <w:bottom w:val="none" w:sz="0" w:space="0" w:color="auto"/>
        <w:right w:val="none" w:sz="0" w:space="0" w:color="auto"/>
      </w:divBdr>
    </w:div>
    <w:div w:id="334574969">
      <w:bodyDiv w:val="1"/>
      <w:marLeft w:val="0"/>
      <w:marRight w:val="0"/>
      <w:marTop w:val="0"/>
      <w:marBottom w:val="0"/>
      <w:divBdr>
        <w:top w:val="none" w:sz="0" w:space="0" w:color="auto"/>
        <w:left w:val="none" w:sz="0" w:space="0" w:color="auto"/>
        <w:bottom w:val="none" w:sz="0" w:space="0" w:color="auto"/>
        <w:right w:val="none" w:sz="0" w:space="0" w:color="auto"/>
      </w:divBdr>
    </w:div>
    <w:div w:id="350835474">
      <w:bodyDiv w:val="1"/>
      <w:marLeft w:val="0"/>
      <w:marRight w:val="0"/>
      <w:marTop w:val="0"/>
      <w:marBottom w:val="0"/>
      <w:divBdr>
        <w:top w:val="none" w:sz="0" w:space="0" w:color="auto"/>
        <w:left w:val="none" w:sz="0" w:space="0" w:color="auto"/>
        <w:bottom w:val="none" w:sz="0" w:space="0" w:color="auto"/>
        <w:right w:val="none" w:sz="0" w:space="0" w:color="auto"/>
      </w:divBdr>
    </w:div>
    <w:div w:id="355161540">
      <w:bodyDiv w:val="1"/>
      <w:marLeft w:val="0"/>
      <w:marRight w:val="0"/>
      <w:marTop w:val="0"/>
      <w:marBottom w:val="0"/>
      <w:divBdr>
        <w:top w:val="none" w:sz="0" w:space="0" w:color="auto"/>
        <w:left w:val="none" w:sz="0" w:space="0" w:color="auto"/>
        <w:bottom w:val="none" w:sz="0" w:space="0" w:color="auto"/>
        <w:right w:val="none" w:sz="0" w:space="0" w:color="auto"/>
      </w:divBdr>
    </w:div>
    <w:div w:id="363098231">
      <w:bodyDiv w:val="1"/>
      <w:marLeft w:val="0"/>
      <w:marRight w:val="0"/>
      <w:marTop w:val="0"/>
      <w:marBottom w:val="0"/>
      <w:divBdr>
        <w:top w:val="none" w:sz="0" w:space="0" w:color="auto"/>
        <w:left w:val="none" w:sz="0" w:space="0" w:color="auto"/>
        <w:bottom w:val="none" w:sz="0" w:space="0" w:color="auto"/>
        <w:right w:val="none" w:sz="0" w:space="0" w:color="auto"/>
      </w:divBdr>
    </w:div>
    <w:div w:id="365907707">
      <w:bodyDiv w:val="1"/>
      <w:marLeft w:val="0"/>
      <w:marRight w:val="0"/>
      <w:marTop w:val="0"/>
      <w:marBottom w:val="0"/>
      <w:divBdr>
        <w:top w:val="none" w:sz="0" w:space="0" w:color="auto"/>
        <w:left w:val="none" w:sz="0" w:space="0" w:color="auto"/>
        <w:bottom w:val="none" w:sz="0" w:space="0" w:color="auto"/>
        <w:right w:val="none" w:sz="0" w:space="0" w:color="auto"/>
      </w:divBdr>
      <w:divsChild>
        <w:div w:id="1825470973">
          <w:marLeft w:val="0"/>
          <w:marRight w:val="0"/>
          <w:marTop w:val="0"/>
          <w:marBottom w:val="0"/>
          <w:divBdr>
            <w:top w:val="none" w:sz="0" w:space="0" w:color="auto"/>
            <w:left w:val="none" w:sz="0" w:space="0" w:color="auto"/>
            <w:bottom w:val="none" w:sz="0" w:space="0" w:color="auto"/>
            <w:right w:val="none" w:sz="0" w:space="0" w:color="auto"/>
          </w:divBdr>
        </w:div>
      </w:divsChild>
    </w:div>
    <w:div w:id="367264910">
      <w:bodyDiv w:val="1"/>
      <w:marLeft w:val="0"/>
      <w:marRight w:val="0"/>
      <w:marTop w:val="0"/>
      <w:marBottom w:val="0"/>
      <w:divBdr>
        <w:top w:val="none" w:sz="0" w:space="0" w:color="auto"/>
        <w:left w:val="none" w:sz="0" w:space="0" w:color="auto"/>
        <w:bottom w:val="none" w:sz="0" w:space="0" w:color="auto"/>
        <w:right w:val="none" w:sz="0" w:space="0" w:color="auto"/>
      </w:divBdr>
    </w:div>
    <w:div w:id="367343183">
      <w:bodyDiv w:val="1"/>
      <w:marLeft w:val="0"/>
      <w:marRight w:val="0"/>
      <w:marTop w:val="0"/>
      <w:marBottom w:val="0"/>
      <w:divBdr>
        <w:top w:val="none" w:sz="0" w:space="0" w:color="auto"/>
        <w:left w:val="none" w:sz="0" w:space="0" w:color="auto"/>
        <w:bottom w:val="none" w:sz="0" w:space="0" w:color="auto"/>
        <w:right w:val="none" w:sz="0" w:space="0" w:color="auto"/>
      </w:divBdr>
    </w:div>
    <w:div w:id="371736303">
      <w:bodyDiv w:val="1"/>
      <w:marLeft w:val="0"/>
      <w:marRight w:val="0"/>
      <w:marTop w:val="0"/>
      <w:marBottom w:val="0"/>
      <w:divBdr>
        <w:top w:val="none" w:sz="0" w:space="0" w:color="auto"/>
        <w:left w:val="none" w:sz="0" w:space="0" w:color="auto"/>
        <w:bottom w:val="none" w:sz="0" w:space="0" w:color="auto"/>
        <w:right w:val="none" w:sz="0" w:space="0" w:color="auto"/>
      </w:divBdr>
    </w:div>
    <w:div w:id="375397005">
      <w:bodyDiv w:val="1"/>
      <w:marLeft w:val="0"/>
      <w:marRight w:val="0"/>
      <w:marTop w:val="0"/>
      <w:marBottom w:val="0"/>
      <w:divBdr>
        <w:top w:val="none" w:sz="0" w:space="0" w:color="auto"/>
        <w:left w:val="none" w:sz="0" w:space="0" w:color="auto"/>
        <w:bottom w:val="none" w:sz="0" w:space="0" w:color="auto"/>
        <w:right w:val="none" w:sz="0" w:space="0" w:color="auto"/>
      </w:divBdr>
    </w:div>
    <w:div w:id="376662077">
      <w:bodyDiv w:val="1"/>
      <w:marLeft w:val="0"/>
      <w:marRight w:val="0"/>
      <w:marTop w:val="0"/>
      <w:marBottom w:val="0"/>
      <w:divBdr>
        <w:top w:val="none" w:sz="0" w:space="0" w:color="auto"/>
        <w:left w:val="none" w:sz="0" w:space="0" w:color="auto"/>
        <w:bottom w:val="none" w:sz="0" w:space="0" w:color="auto"/>
        <w:right w:val="none" w:sz="0" w:space="0" w:color="auto"/>
      </w:divBdr>
      <w:divsChild>
        <w:div w:id="412165720">
          <w:marLeft w:val="0"/>
          <w:marRight w:val="0"/>
          <w:marTop w:val="0"/>
          <w:marBottom w:val="0"/>
          <w:divBdr>
            <w:top w:val="none" w:sz="0" w:space="0" w:color="auto"/>
            <w:left w:val="none" w:sz="0" w:space="0" w:color="auto"/>
            <w:bottom w:val="none" w:sz="0" w:space="0" w:color="auto"/>
            <w:right w:val="none" w:sz="0" w:space="0" w:color="auto"/>
          </w:divBdr>
          <w:divsChild>
            <w:div w:id="1581136927">
              <w:marLeft w:val="0"/>
              <w:marRight w:val="0"/>
              <w:marTop w:val="0"/>
              <w:marBottom w:val="0"/>
              <w:divBdr>
                <w:top w:val="none" w:sz="0" w:space="0" w:color="auto"/>
                <w:left w:val="none" w:sz="0" w:space="0" w:color="auto"/>
                <w:bottom w:val="none" w:sz="0" w:space="0" w:color="auto"/>
                <w:right w:val="none" w:sz="0" w:space="0" w:color="auto"/>
              </w:divBdr>
              <w:divsChild>
                <w:div w:id="1082066366">
                  <w:marLeft w:val="0"/>
                  <w:marRight w:val="0"/>
                  <w:marTop w:val="0"/>
                  <w:marBottom w:val="0"/>
                  <w:divBdr>
                    <w:top w:val="none" w:sz="0" w:space="0" w:color="auto"/>
                    <w:left w:val="none" w:sz="0" w:space="0" w:color="auto"/>
                    <w:bottom w:val="none" w:sz="0" w:space="0" w:color="auto"/>
                    <w:right w:val="none" w:sz="0" w:space="0" w:color="auto"/>
                  </w:divBdr>
                  <w:divsChild>
                    <w:div w:id="167912475">
                      <w:marLeft w:val="0"/>
                      <w:marRight w:val="0"/>
                      <w:marTop w:val="0"/>
                      <w:marBottom w:val="0"/>
                      <w:divBdr>
                        <w:top w:val="none" w:sz="0" w:space="0" w:color="auto"/>
                        <w:left w:val="none" w:sz="0" w:space="0" w:color="auto"/>
                        <w:bottom w:val="none" w:sz="0" w:space="0" w:color="auto"/>
                        <w:right w:val="none" w:sz="0" w:space="0" w:color="auto"/>
                      </w:divBdr>
                      <w:divsChild>
                        <w:div w:id="1895004058">
                          <w:marLeft w:val="0"/>
                          <w:marRight w:val="0"/>
                          <w:marTop w:val="0"/>
                          <w:marBottom w:val="0"/>
                          <w:divBdr>
                            <w:top w:val="none" w:sz="0" w:space="0" w:color="auto"/>
                            <w:left w:val="none" w:sz="0" w:space="0" w:color="auto"/>
                            <w:bottom w:val="none" w:sz="0" w:space="0" w:color="auto"/>
                            <w:right w:val="none" w:sz="0" w:space="0" w:color="auto"/>
                          </w:divBdr>
                          <w:divsChild>
                            <w:div w:id="818814504">
                              <w:marLeft w:val="0"/>
                              <w:marRight w:val="0"/>
                              <w:marTop w:val="0"/>
                              <w:marBottom w:val="0"/>
                              <w:divBdr>
                                <w:top w:val="none" w:sz="0" w:space="0" w:color="auto"/>
                                <w:left w:val="none" w:sz="0" w:space="0" w:color="auto"/>
                                <w:bottom w:val="none" w:sz="0" w:space="0" w:color="auto"/>
                                <w:right w:val="none" w:sz="0" w:space="0" w:color="auto"/>
                              </w:divBdr>
                              <w:divsChild>
                                <w:div w:id="1674527123">
                                  <w:marLeft w:val="0"/>
                                  <w:marRight w:val="0"/>
                                  <w:marTop w:val="0"/>
                                  <w:marBottom w:val="0"/>
                                  <w:divBdr>
                                    <w:top w:val="none" w:sz="0" w:space="0" w:color="auto"/>
                                    <w:left w:val="none" w:sz="0" w:space="0" w:color="auto"/>
                                    <w:bottom w:val="none" w:sz="0" w:space="0" w:color="auto"/>
                                    <w:right w:val="none" w:sz="0" w:space="0" w:color="auto"/>
                                  </w:divBdr>
                                  <w:divsChild>
                                    <w:div w:id="38019107">
                                      <w:marLeft w:val="0"/>
                                      <w:marRight w:val="0"/>
                                      <w:marTop w:val="0"/>
                                      <w:marBottom w:val="0"/>
                                      <w:divBdr>
                                        <w:top w:val="none" w:sz="0" w:space="0" w:color="auto"/>
                                        <w:left w:val="none" w:sz="0" w:space="0" w:color="auto"/>
                                        <w:bottom w:val="none" w:sz="0" w:space="0" w:color="auto"/>
                                        <w:right w:val="none" w:sz="0" w:space="0" w:color="auto"/>
                                      </w:divBdr>
                                      <w:divsChild>
                                        <w:div w:id="822235862">
                                          <w:marLeft w:val="0"/>
                                          <w:marRight w:val="0"/>
                                          <w:marTop w:val="0"/>
                                          <w:marBottom w:val="0"/>
                                          <w:divBdr>
                                            <w:top w:val="none" w:sz="0" w:space="0" w:color="auto"/>
                                            <w:left w:val="none" w:sz="0" w:space="0" w:color="auto"/>
                                            <w:bottom w:val="none" w:sz="0" w:space="0" w:color="auto"/>
                                            <w:right w:val="none" w:sz="0" w:space="0" w:color="auto"/>
                                          </w:divBdr>
                                          <w:divsChild>
                                            <w:div w:id="254094250">
                                              <w:marLeft w:val="0"/>
                                              <w:marRight w:val="0"/>
                                              <w:marTop w:val="0"/>
                                              <w:marBottom w:val="0"/>
                                              <w:divBdr>
                                                <w:top w:val="none" w:sz="0" w:space="0" w:color="auto"/>
                                                <w:left w:val="none" w:sz="0" w:space="0" w:color="auto"/>
                                                <w:bottom w:val="none" w:sz="0" w:space="0" w:color="auto"/>
                                                <w:right w:val="none" w:sz="0" w:space="0" w:color="auto"/>
                                              </w:divBdr>
                                              <w:divsChild>
                                                <w:div w:id="725834101">
                                                  <w:marLeft w:val="0"/>
                                                  <w:marRight w:val="0"/>
                                                  <w:marTop w:val="0"/>
                                                  <w:marBottom w:val="0"/>
                                                  <w:divBdr>
                                                    <w:top w:val="none" w:sz="0" w:space="0" w:color="auto"/>
                                                    <w:left w:val="none" w:sz="0" w:space="0" w:color="auto"/>
                                                    <w:bottom w:val="none" w:sz="0" w:space="0" w:color="auto"/>
                                                    <w:right w:val="none" w:sz="0" w:space="0" w:color="auto"/>
                                                  </w:divBdr>
                                                  <w:divsChild>
                                                    <w:div w:id="663552345">
                                                      <w:marLeft w:val="0"/>
                                                      <w:marRight w:val="0"/>
                                                      <w:marTop w:val="0"/>
                                                      <w:marBottom w:val="0"/>
                                                      <w:divBdr>
                                                        <w:top w:val="none" w:sz="0" w:space="0" w:color="auto"/>
                                                        <w:left w:val="none" w:sz="0" w:space="0" w:color="auto"/>
                                                        <w:bottom w:val="none" w:sz="0" w:space="0" w:color="auto"/>
                                                        <w:right w:val="none" w:sz="0" w:space="0" w:color="auto"/>
                                                      </w:divBdr>
                                                      <w:divsChild>
                                                        <w:div w:id="8405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1513521">
          <w:marLeft w:val="0"/>
          <w:marRight w:val="0"/>
          <w:marTop w:val="0"/>
          <w:marBottom w:val="0"/>
          <w:divBdr>
            <w:top w:val="none" w:sz="0" w:space="0" w:color="auto"/>
            <w:left w:val="none" w:sz="0" w:space="0" w:color="auto"/>
            <w:bottom w:val="none" w:sz="0" w:space="0" w:color="auto"/>
            <w:right w:val="none" w:sz="0" w:space="0" w:color="auto"/>
          </w:divBdr>
        </w:div>
      </w:divsChild>
    </w:div>
    <w:div w:id="381835310">
      <w:bodyDiv w:val="1"/>
      <w:marLeft w:val="0"/>
      <w:marRight w:val="0"/>
      <w:marTop w:val="0"/>
      <w:marBottom w:val="0"/>
      <w:divBdr>
        <w:top w:val="none" w:sz="0" w:space="0" w:color="auto"/>
        <w:left w:val="none" w:sz="0" w:space="0" w:color="auto"/>
        <w:bottom w:val="none" w:sz="0" w:space="0" w:color="auto"/>
        <w:right w:val="none" w:sz="0" w:space="0" w:color="auto"/>
      </w:divBdr>
      <w:divsChild>
        <w:div w:id="892615194">
          <w:marLeft w:val="0"/>
          <w:marRight w:val="0"/>
          <w:marTop w:val="0"/>
          <w:marBottom w:val="0"/>
          <w:divBdr>
            <w:top w:val="none" w:sz="0" w:space="0" w:color="auto"/>
            <w:left w:val="none" w:sz="0" w:space="0" w:color="auto"/>
            <w:bottom w:val="none" w:sz="0" w:space="0" w:color="auto"/>
            <w:right w:val="none" w:sz="0" w:space="0" w:color="auto"/>
          </w:divBdr>
          <w:divsChild>
            <w:div w:id="1548882266">
              <w:marLeft w:val="0"/>
              <w:marRight w:val="0"/>
              <w:marTop w:val="0"/>
              <w:marBottom w:val="0"/>
              <w:divBdr>
                <w:top w:val="none" w:sz="0" w:space="0" w:color="auto"/>
                <w:left w:val="none" w:sz="0" w:space="0" w:color="auto"/>
                <w:bottom w:val="none" w:sz="0" w:space="0" w:color="auto"/>
                <w:right w:val="none" w:sz="0" w:space="0" w:color="auto"/>
              </w:divBdr>
              <w:divsChild>
                <w:div w:id="903636918">
                  <w:marLeft w:val="0"/>
                  <w:marRight w:val="0"/>
                  <w:marTop w:val="0"/>
                  <w:marBottom w:val="0"/>
                  <w:divBdr>
                    <w:top w:val="none" w:sz="0" w:space="0" w:color="auto"/>
                    <w:left w:val="none" w:sz="0" w:space="0" w:color="auto"/>
                    <w:bottom w:val="none" w:sz="0" w:space="0" w:color="auto"/>
                    <w:right w:val="none" w:sz="0" w:space="0" w:color="auto"/>
                  </w:divBdr>
                  <w:divsChild>
                    <w:div w:id="1712461500">
                      <w:marLeft w:val="0"/>
                      <w:marRight w:val="0"/>
                      <w:marTop w:val="0"/>
                      <w:marBottom w:val="0"/>
                      <w:divBdr>
                        <w:top w:val="none" w:sz="0" w:space="0" w:color="auto"/>
                        <w:left w:val="none" w:sz="0" w:space="0" w:color="auto"/>
                        <w:bottom w:val="none" w:sz="0" w:space="0" w:color="auto"/>
                        <w:right w:val="none" w:sz="0" w:space="0" w:color="auto"/>
                      </w:divBdr>
                      <w:divsChild>
                        <w:div w:id="1719937033">
                          <w:marLeft w:val="0"/>
                          <w:marRight w:val="0"/>
                          <w:marTop w:val="0"/>
                          <w:marBottom w:val="0"/>
                          <w:divBdr>
                            <w:top w:val="none" w:sz="0" w:space="0" w:color="auto"/>
                            <w:left w:val="none" w:sz="0" w:space="0" w:color="auto"/>
                            <w:bottom w:val="none" w:sz="0" w:space="0" w:color="auto"/>
                            <w:right w:val="none" w:sz="0" w:space="0" w:color="auto"/>
                          </w:divBdr>
                          <w:divsChild>
                            <w:div w:id="836727311">
                              <w:marLeft w:val="0"/>
                              <w:marRight w:val="0"/>
                              <w:marTop w:val="0"/>
                              <w:marBottom w:val="0"/>
                              <w:divBdr>
                                <w:top w:val="none" w:sz="0" w:space="0" w:color="auto"/>
                                <w:left w:val="none" w:sz="0" w:space="0" w:color="auto"/>
                                <w:bottom w:val="none" w:sz="0" w:space="0" w:color="auto"/>
                                <w:right w:val="none" w:sz="0" w:space="0" w:color="auto"/>
                              </w:divBdr>
                              <w:divsChild>
                                <w:div w:id="429854018">
                                  <w:marLeft w:val="0"/>
                                  <w:marRight w:val="0"/>
                                  <w:marTop w:val="0"/>
                                  <w:marBottom w:val="0"/>
                                  <w:divBdr>
                                    <w:top w:val="none" w:sz="0" w:space="0" w:color="auto"/>
                                    <w:left w:val="none" w:sz="0" w:space="0" w:color="auto"/>
                                    <w:bottom w:val="none" w:sz="0" w:space="0" w:color="auto"/>
                                    <w:right w:val="none" w:sz="0" w:space="0" w:color="auto"/>
                                  </w:divBdr>
                                  <w:divsChild>
                                    <w:div w:id="138682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9306652">
      <w:bodyDiv w:val="1"/>
      <w:marLeft w:val="0"/>
      <w:marRight w:val="0"/>
      <w:marTop w:val="0"/>
      <w:marBottom w:val="0"/>
      <w:divBdr>
        <w:top w:val="none" w:sz="0" w:space="0" w:color="auto"/>
        <w:left w:val="none" w:sz="0" w:space="0" w:color="auto"/>
        <w:bottom w:val="none" w:sz="0" w:space="0" w:color="auto"/>
        <w:right w:val="none" w:sz="0" w:space="0" w:color="auto"/>
      </w:divBdr>
      <w:divsChild>
        <w:div w:id="5326899">
          <w:marLeft w:val="0"/>
          <w:marRight w:val="0"/>
          <w:marTop w:val="0"/>
          <w:marBottom w:val="0"/>
          <w:divBdr>
            <w:top w:val="none" w:sz="0" w:space="0" w:color="auto"/>
            <w:left w:val="none" w:sz="0" w:space="0" w:color="auto"/>
            <w:bottom w:val="none" w:sz="0" w:space="0" w:color="auto"/>
            <w:right w:val="none" w:sz="0" w:space="0" w:color="auto"/>
          </w:divBdr>
        </w:div>
        <w:div w:id="438838329">
          <w:marLeft w:val="0"/>
          <w:marRight w:val="0"/>
          <w:marTop w:val="0"/>
          <w:marBottom w:val="0"/>
          <w:divBdr>
            <w:top w:val="none" w:sz="0" w:space="0" w:color="auto"/>
            <w:left w:val="none" w:sz="0" w:space="0" w:color="auto"/>
            <w:bottom w:val="none" w:sz="0" w:space="0" w:color="auto"/>
            <w:right w:val="none" w:sz="0" w:space="0" w:color="auto"/>
          </w:divBdr>
        </w:div>
        <w:div w:id="641539636">
          <w:marLeft w:val="0"/>
          <w:marRight w:val="0"/>
          <w:marTop w:val="0"/>
          <w:marBottom w:val="0"/>
          <w:divBdr>
            <w:top w:val="none" w:sz="0" w:space="0" w:color="auto"/>
            <w:left w:val="none" w:sz="0" w:space="0" w:color="auto"/>
            <w:bottom w:val="none" w:sz="0" w:space="0" w:color="auto"/>
            <w:right w:val="none" w:sz="0" w:space="0" w:color="auto"/>
          </w:divBdr>
        </w:div>
        <w:div w:id="939878178">
          <w:marLeft w:val="0"/>
          <w:marRight w:val="0"/>
          <w:marTop w:val="0"/>
          <w:marBottom w:val="0"/>
          <w:divBdr>
            <w:top w:val="none" w:sz="0" w:space="0" w:color="auto"/>
            <w:left w:val="none" w:sz="0" w:space="0" w:color="auto"/>
            <w:bottom w:val="none" w:sz="0" w:space="0" w:color="auto"/>
            <w:right w:val="none" w:sz="0" w:space="0" w:color="auto"/>
          </w:divBdr>
        </w:div>
        <w:div w:id="1089690087">
          <w:marLeft w:val="0"/>
          <w:marRight w:val="0"/>
          <w:marTop w:val="0"/>
          <w:marBottom w:val="0"/>
          <w:divBdr>
            <w:top w:val="none" w:sz="0" w:space="0" w:color="auto"/>
            <w:left w:val="none" w:sz="0" w:space="0" w:color="auto"/>
            <w:bottom w:val="none" w:sz="0" w:space="0" w:color="auto"/>
            <w:right w:val="none" w:sz="0" w:space="0" w:color="auto"/>
          </w:divBdr>
        </w:div>
        <w:div w:id="1258126889">
          <w:marLeft w:val="0"/>
          <w:marRight w:val="0"/>
          <w:marTop w:val="0"/>
          <w:marBottom w:val="0"/>
          <w:divBdr>
            <w:top w:val="none" w:sz="0" w:space="0" w:color="auto"/>
            <w:left w:val="none" w:sz="0" w:space="0" w:color="auto"/>
            <w:bottom w:val="none" w:sz="0" w:space="0" w:color="auto"/>
            <w:right w:val="none" w:sz="0" w:space="0" w:color="auto"/>
          </w:divBdr>
        </w:div>
        <w:div w:id="1355615324">
          <w:marLeft w:val="0"/>
          <w:marRight w:val="0"/>
          <w:marTop w:val="0"/>
          <w:marBottom w:val="0"/>
          <w:divBdr>
            <w:top w:val="none" w:sz="0" w:space="0" w:color="auto"/>
            <w:left w:val="none" w:sz="0" w:space="0" w:color="auto"/>
            <w:bottom w:val="none" w:sz="0" w:space="0" w:color="auto"/>
            <w:right w:val="none" w:sz="0" w:space="0" w:color="auto"/>
          </w:divBdr>
        </w:div>
        <w:div w:id="1754861938">
          <w:marLeft w:val="0"/>
          <w:marRight w:val="0"/>
          <w:marTop w:val="0"/>
          <w:marBottom w:val="0"/>
          <w:divBdr>
            <w:top w:val="none" w:sz="0" w:space="0" w:color="auto"/>
            <w:left w:val="none" w:sz="0" w:space="0" w:color="auto"/>
            <w:bottom w:val="none" w:sz="0" w:space="0" w:color="auto"/>
            <w:right w:val="none" w:sz="0" w:space="0" w:color="auto"/>
          </w:divBdr>
        </w:div>
      </w:divsChild>
    </w:div>
    <w:div w:id="393819424">
      <w:bodyDiv w:val="1"/>
      <w:marLeft w:val="0"/>
      <w:marRight w:val="0"/>
      <w:marTop w:val="0"/>
      <w:marBottom w:val="0"/>
      <w:divBdr>
        <w:top w:val="none" w:sz="0" w:space="0" w:color="auto"/>
        <w:left w:val="none" w:sz="0" w:space="0" w:color="auto"/>
        <w:bottom w:val="none" w:sz="0" w:space="0" w:color="auto"/>
        <w:right w:val="none" w:sz="0" w:space="0" w:color="auto"/>
      </w:divBdr>
    </w:div>
    <w:div w:id="397635675">
      <w:bodyDiv w:val="1"/>
      <w:marLeft w:val="0"/>
      <w:marRight w:val="0"/>
      <w:marTop w:val="0"/>
      <w:marBottom w:val="0"/>
      <w:divBdr>
        <w:top w:val="none" w:sz="0" w:space="0" w:color="auto"/>
        <w:left w:val="none" w:sz="0" w:space="0" w:color="auto"/>
        <w:bottom w:val="none" w:sz="0" w:space="0" w:color="auto"/>
        <w:right w:val="none" w:sz="0" w:space="0" w:color="auto"/>
      </w:divBdr>
    </w:div>
    <w:div w:id="403378360">
      <w:bodyDiv w:val="1"/>
      <w:marLeft w:val="0"/>
      <w:marRight w:val="0"/>
      <w:marTop w:val="0"/>
      <w:marBottom w:val="0"/>
      <w:divBdr>
        <w:top w:val="none" w:sz="0" w:space="0" w:color="auto"/>
        <w:left w:val="none" w:sz="0" w:space="0" w:color="auto"/>
        <w:bottom w:val="none" w:sz="0" w:space="0" w:color="auto"/>
        <w:right w:val="none" w:sz="0" w:space="0" w:color="auto"/>
      </w:divBdr>
      <w:divsChild>
        <w:div w:id="1592465720">
          <w:marLeft w:val="0"/>
          <w:marRight w:val="0"/>
          <w:marTop w:val="0"/>
          <w:marBottom w:val="0"/>
          <w:divBdr>
            <w:top w:val="none" w:sz="0" w:space="0" w:color="auto"/>
            <w:left w:val="none" w:sz="0" w:space="0" w:color="auto"/>
            <w:bottom w:val="none" w:sz="0" w:space="0" w:color="auto"/>
            <w:right w:val="none" w:sz="0" w:space="0" w:color="auto"/>
          </w:divBdr>
          <w:divsChild>
            <w:div w:id="1804417948">
              <w:marLeft w:val="0"/>
              <w:marRight w:val="0"/>
              <w:marTop w:val="0"/>
              <w:marBottom w:val="0"/>
              <w:divBdr>
                <w:top w:val="none" w:sz="0" w:space="0" w:color="auto"/>
                <w:left w:val="none" w:sz="0" w:space="0" w:color="auto"/>
                <w:bottom w:val="none" w:sz="0" w:space="0" w:color="auto"/>
                <w:right w:val="none" w:sz="0" w:space="0" w:color="auto"/>
              </w:divBdr>
              <w:divsChild>
                <w:div w:id="67730764">
                  <w:marLeft w:val="0"/>
                  <w:marRight w:val="0"/>
                  <w:marTop w:val="0"/>
                  <w:marBottom w:val="0"/>
                  <w:divBdr>
                    <w:top w:val="none" w:sz="0" w:space="0" w:color="auto"/>
                    <w:left w:val="none" w:sz="0" w:space="0" w:color="auto"/>
                    <w:bottom w:val="none" w:sz="0" w:space="0" w:color="auto"/>
                    <w:right w:val="none" w:sz="0" w:space="0" w:color="auto"/>
                  </w:divBdr>
                  <w:divsChild>
                    <w:div w:id="384255171">
                      <w:marLeft w:val="0"/>
                      <w:marRight w:val="0"/>
                      <w:marTop w:val="0"/>
                      <w:marBottom w:val="0"/>
                      <w:divBdr>
                        <w:top w:val="none" w:sz="0" w:space="0" w:color="auto"/>
                        <w:left w:val="none" w:sz="0" w:space="0" w:color="auto"/>
                        <w:bottom w:val="none" w:sz="0" w:space="0" w:color="auto"/>
                        <w:right w:val="none" w:sz="0" w:space="0" w:color="auto"/>
                      </w:divBdr>
                      <w:divsChild>
                        <w:div w:id="1203520757">
                          <w:marLeft w:val="0"/>
                          <w:marRight w:val="0"/>
                          <w:marTop w:val="0"/>
                          <w:marBottom w:val="0"/>
                          <w:divBdr>
                            <w:top w:val="none" w:sz="0" w:space="0" w:color="auto"/>
                            <w:left w:val="none" w:sz="0" w:space="0" w:color="auto"/>
                            <w:bottom w:val="none" w:sz="0" w:space="0" w:color="auto"/>
                            <w:right w:val="none" w:sz="0" w:space="0" w:color="auto"/>
                          </w:divBdr>
                          <w:divsChild>
                            <w:div w:id="14121017">
                              <w:marLeft w:val="0"/>
                              <w:marRight w:val="0"/>
                              <w:marTop w:val="0"/>
                              <w:marBottom w:val="0"/>
                              <w:divBdr>
                                <w:top w:val="none" w:sz="0" w:space="0" w:color="auto"/>
                                <w:left w:val="none" w:sz="0" w:space="0" w:color="auto"/>
                                <w:bottom w:val="none" w:sz="0" w:space="0" w:color="auto"/>
                                <w:right w:val="none" w:sz="0" w:space="0" w:color="auto"/>
                              </w:divBdr>
                              <w:divsChild>
                                <w:div w:id="1277566508">
                                  <w:marLeft w:val="0"/>
                                  <w:marRight w:val="0"/>
                                  <w:marTop w:val="0"/>
                                  <w:marBottom w:val="0"/>
                                  <w:divBdr>
                                    <w:top w:val="none" w:sz="0" w:space="0" w:color="auto"/>
                                    <w:left w:val="none" w:sz="0" w:space="0" w:color="auto"/>
                                    <w:bottom w:val="none" w:sz="0" w:space="0" w:color="auto"/>
                                    <w:right w:val="none" w:sz="0" w:space="0" w:color="auto"/>
                                  </w:divBdr>
                                  <w:divsChild>
                                    <w:div w:id="1210924382">
                                      <w:marLeft w:val="0"/>
                                      <w:marRight w:val="0"/>
                                      <w:marTop w:val="0"/>
                                      <w:marBottom w:val="0"/>
                                      <w:divBdr>
                                        <w:top w:val="none" w:sz="0" w:space="0" w:color="auto"/>
                                        <w:left w:val="none" w:sz="0" w:space="0" w:color="auto"/>
                                        <w:bottom w:val="none" w:sz="0" w:space="0" w:color="auto"/>
                                        <w:right w:val="none" w:sz="0" w:space="0" w:color="auto"/>
                                      </w:divBdr>
                                      <w:divsChild>
                                        <w:div w:id="1991327810">
                                          <w:marLeft w:val="0"/>
                                          <w:marRight w:val="0"/>
                                          <w:marTop w:val="0"/>
                                          <w:marBottom w:val="0"/>
                                          <w:divBdr>
                                            <w:top w:val="none" w:sz="0" w:space="0" w:color="auto"/>
                                            <w:left w:val="none" w:sz="0" w:space="0" w:color="auto"/>
                                            <w:bottom w:val="none" w:sz="0" w:space="0" w:color="auto"/>
                                            <w:right w:val="none" w:sz="0" w:space="0" w:color="auto"/>
                                          </w:divBdr>
                                          <w:divsChild>
                                            <w:div w:id="1753352899">
                                              <w:marLeft w:val="0"/>
                                              <w:marRight w:val="0"/>
                                              <w:marTop w:val="0"/>
                                              <w:marBottom w:val="0"/>
                                              <w:divBdr>
                                                <w:top w:val="none" w:sz="0" w:space="0" w:color="auto"/>
                                                <w:left w:val="none" w:sz="0" w:space="0" w:color="auto"/>
                                                <w:bottom w:val="none" w:sz="0" w:space="0" w:color="auto"/>
                                                <w:right w:val="none" w:sz="0" w:space="0" w:color="auto"/>
                                              </w:divBdr>
                                              <w:divsChild>
                                                <w:div w:id="106046776">
                                                  <w:marLeft w:val="0"/>
                                                  <w:marRight w:val="0"/>
                                                  <w:marTop w:val="0"/>
                                                  <w:marBottom w:val="0"/>
                                                  <w:divBdr>
                                                    <w:top w:val="none" w:sz="0" w:space="0" w:color="auto"/>
                                                    <w:left w:val="none" w:sz="0" w:space="0" w:color="auto"/>
                                                    <w:bottom w:val="none" w:sz="0" w:space="0" w:color="auto"/>
                                                    <w:right w:val="none" w:sz="0" w:space="0" w:color="auto"/>
                                                  </w:divBdr>
                                                  <w:divsChild>
                                                    <w:div w:id="119342004">
                                                      <w:marLeft w:val="0"/>
                                                      <w:marRight w:val="0"/>
                                                      <w:marTop w:val="0"/>
                                                      <w:marBottom w:val="0"/>
                                                      <w:divBdr>
                                                        <w:top w:val="none" w:sz="0" w:space="0" w:color="auto"/>
                                                        <w:left w:val="none" w:sz="0" w:space="0" w:color="auto"/>
                                                        <w:bottom w:val="none" w:sz="0" w:space="0" w:color="auto"/>
                                                        <w:right w:val="none" w:sz="0" w:space="0" w:color="auto"/>
                                                      </w:divBdr>
                                                      <w:divsChild>
                                                        <w:div w:id="52948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7939737">
          <w:marLeft w:val="0"/>
          <w:marRight w:val="0"/>
          <w:marTop w:val="0"/>
          <w:marBottom w:val="0"/>
          <w:divBdr>
            <w:top w:val="none" w:sz="0" w:space="0" w:color="auto"/>
            <w:left w:val="none" w:sz="0" w:space="0" w:color="auto"/>
            <w:bottom w:val="none" w:sz="0" w:space="0" w:color="auto"/>
            <w:right w:val="none" w:sz="0" w:space="0" w:color="auto"/>
          </w:divBdr>
        </w:div>
      </w:divsChild>
    </w:div>
    <w:div w:id="404378177">
      <w:bodyDiv w:val="1"/>
      <w:marLeft w:val="0"/>
      <w:marRight w:val="0"/>
      <w:marTop w:val="0"/>
      <w:marBottom w:val="0"/>
      <w:divBdr>
        <w:top w:val="none" w:sz="0" w:space="0" w:color="auto"/>
        <w:left w:val="none" w:sz="0" w:space="0" w:color="auto"/>
        <w:bottom w:val="none" w:sz="0" w:space="0" w:color="auto"/>
        <w:right w:val="none" w:sz="0" w:space="0" w:color="auto"/>
      </w:divBdr>
    </w:div>
    <w:div w:id="408507075">
      <w:bodyDiv w:val="1"/>
      <w:marLeft w:val="0"/>
      <w:marRight w:val="0"/>
      <w:marTop w:val="0"/>
      <w:marBottom w:val="0"/>
      <w:divBdr>
        <w:top w:val="none" w:sz="0" w:space="0" w:color="auto"/>
        <w:left w:val="none" w:sz="0" w:space="0" w:color="auto"/>
        <w:bottom w:val="none" w:sz="0" w:space="0" w:color="auto"/>
        <w:right w:val="none" w:sz="0" w:space="0" w:color="auto"/>
      </w:divBdr>
    </w:div>
    <w:div w:id="409739489">
      <w:bodyDiv w:val="1"/>
      <w:marLeft w:val="0"/>
      <w:marRight w:val="0"/>
      <w:marTop w:val="0"/>
      <w:marBottom w:val="0"/>
      <w:divBdr>
        <w:top w:val="none" w:sz="0" w:space="0" w:color="auto"/>
        <w:left w:val="none" w:sz="0" w:space="0" w:color="auto"/>
        <w:bottom w:val="none" w:sz="0" w:space="0" w:color="auto"/>
        <w:right w:val="none" w:sz="0" w:space="0" w:color="auto"/>
      </w:divBdr>
    </w:div>
    <w:div w:id="415787182">
      <w:bodyDiv w:val="1"/>
      <w:marLeft w:val="0"/>
      <w:marRight w:val="0"/>
      <w:marTop w:val="0"/>
      <w:marBottom w:val="0"/>
      <w:divBdr>
        <w:top w:val="none" w:sz="0" w:space="0" w:color="auto"/>
        <w:left w:val="none" w:sz="0" w:space="0" w:color="auto"/>
        <w:bottom w:val="none" w:sz="0" w:space="0" w:color="auto"/>
        <w:right w:val="none" w:sz="0" w:space="0" w:color="auto"/>
      </w:divBdr>
      <w:divsChild>
        <w:div w:id="2006204671">
          <w:marLeft w:val="0"/>
          <w:marRight w:val="0"/>
          <w:marTop w:val="0"/>
          <w:marBottom w:val="0"/>
          <w:divBdr>
            <w:top w:val="none" w:sz="0" w:space="0" w:color="auto"/>
            <w:left w:val="none" w:sz="0" w:space="0" w:color="auto"/>
            <w:bottom w:val="none" w:sz="0" w:space="0" w:color="auto"/>
            <w:right w:val="none" w:sz="0" w:space="0" w:color="auto"/>
          </w:divBdr>
        </w:div>
      </w:divsChild>
    </w:div>
    <w:div w:id="420029055">
      <w:bodyDiv w:val="1"/>
      <w:marLeft w:val="0"/>
      <w:marRight w:val="0"/>
      <w:marTop w:val="0"/>
      <w:marBottom w:val="0"/>
      <w:divBdr>
        <w:top w:val="none" w:sz="0" w:space="0" w:color="auto"/>
        <w:left w:val="none" w:sz="0" w:space="0" w:color="auto"/>
        <w:bottom w:val="none" w:sz="0" w:space="0" w:color="auto"/>
        <w:right w:val="none" w:sz="0" w:space="0" w:color="auto"/>
      </w:divBdr>
    </w:div>
    <w:div w:id="421875830">
      <w:bodyDiv w:val="1"/>
      <w:marLeft w:val="0"/>
      <w:marRight w:val="0"/>
      <w:marTop w:val="0"/>
      <w:marBottom w:val="0"/>
      <w:divBdr>
        <w:top w:val="none" w:sz="0" w:space="0" w:color="auto"/>
        <w:left w:val="none" w:sz="0" w:space="0" w:color="auto"/>
        <w:bottom w:val="none" w:sz="0" w:space="0" w:color="auto"/>
        <w:right w:val="none" w:sz="0" w:space="0" w:color="auto"/>
      </w:divBdr>
    </w:div>
    <w:div w:id="425661543">
      <w:bodyDiv w:val="1"/>
      <w:marLeft w:val="0"/>
      <w:marRight w:val="0"/>
      <w:marTop w:val="0"/>
      <w:marBottom w:val="0"/>
      <w:divBdr>
        <w:top w:val="none" w:sz="0" w:space="0" w:color="auto"/>
        <w:left w:val="none" w:sz="0" w:space="0" w:color="auto"/>
        <w:bottom w:val="none" w:sz="0" w:space="0" w:color="auto"/>
        <w:right w:val="none" w:sz="0" w:space="0" w:color="auto"/>
      </w:divBdr>
      <w:divsChild>
        <w:div w:id="861668480">
          <w:marLeft w:val="0"/>
          <w:marRight w:val="0"/>
          <w:marTop w:val="0"/>
          <w:marBottom w:val="0"/>
          <w:divBdr>
            <w:top w:val="none" w:sz="0" w:space="0" w:color="auto"/>
            <w:left w:val="none" w:sz="0" w:space="0" w:color="auto"/>
            <w:bottom w:val="none" w:sz="0" w:space="0" w:color="auto"/>
            <w:right w:val="none" w:sz="0" w:space="0" w:color="auto"/>
          </w:divBdr>
        </w:div>
      </w:divsChild>
    </w:div>
    <w:div w:id="434135945">
      <w:bodyDiv w:val="1"/>
      <w:marLeft w:val="0"/>
      <w:marRight w:val="0"/>
      <w:marTop w:val="0"/>
      <w:marBottom w:val="0"/>
      <w:divBdr>
        <w:top w:val="none" w:sz="0" w:space="0" w:color="auto"/>
        <w:left w:val="none" w:sz="0" w:space="0" w:color="auto"/>
        <w:bottom w:val="none" w:sz="0" w:space="0" w:color="auto"/>
        <w:right w:val="none" w:sz="0" w:space="0" w:color="auto"/>
      </w:divBdr>
    </w:div>
    <w:div w:id="446050939">
      <w:bodyDiv w:val="1"/>
      <w:marLeft w:val="0"/>
      <w:marRight w:val="0"/>
      <w:marTop w:val="0"/>
      <w:marBottom w:val="0"/>
      <w:divBdr>
        <w:top w:val="none" w:sz="0" w:space="0" w:color="auto"/>
        <w:left w:val="none" w:sz="0" w:space="0" w:color="auto"/>
        <w:bottom w:val="none" w:sz="0" w:space="0" w:color="auto"/>
        <w:right w:val="none" w:sz="0" w:space="0" w:color="auto"/>
      </w:divBdr>
    </w:div>
    <w:div w:id="452292389">
      <w:bodyDiv w:val="1"/>
      <w:marLeft w:val="0"/>
      <w:marRight w:val="0"/>
      <w:marTop w:val="0"/>
      <w:marBottom w:val="0"/>
      <w:divBdr>
        <w:top w:val="none" w:sz="0" w:space="0" w:color="auto"/>
        <w:left w:val="none" w:sz="0" w:space="0" w:color="auto"/>
        <w:bottom w:val="none" w:sz="0" w:space="0" w:color="auto"/>
        <w:right w:val="none" w:sz="0" w:space="0" w:color="auto"/>
      </w:divBdr>
    </w:div>
    <w:div w:id="454907109">
      <w:bodyDiv w:val="1"/>
      <w:marLeft w:val="0"/>
      <w:marRight w:val="0"/>
      <w:marTop w:val="0"/>
      <w:marBottom w:val="0"/>
      <w:divBdr>
        <w:top w:val="none" w:sz="0" w:space="0" w:color="auto"/>
        <w:left w:val="none" w:sz="0" w:space="0" w:color="auto"/>
        <w:bottom w:val="none" w:sz="0" w:space="0" w:color="auto"/>
        <w:right w:val="none" w:sz="0" w:space="0" w:color="auto"/>
      </w:divBdr>
    </w:div>
    <w:div w:id="457992135">
      <w:bodyDiv w:val="1"/>
      <w:marLeft w:val="0"/>
      <w:marRight w:val="0"/>
      <w:marTop w:val="0"/>
      <w:marBottom w:val="0"/>
      <w:divBdr>
        <w:top w:val="none" w:sz="0" w:space="0" w:color="auto"/>
        <w:left w:val="none" w:sz="0" w:space="0" w:color="auto"/>
        <w:bottom w:val="none" w:sz="0" w:space="0" w:color="auto"/>
        <w:right w:val="none" w:sz="0" w:space="0" w:color="auto"/>
      </w:divBdr>
    </w:div>
    <w:div w:id="461775258">
      <w:bodyDiv w:val="1"/>
      <w:marLeft w:val="0"/>
      <w:marRight w:val="0"/>
      <w:marTop w:val="0"/>
      <w:marBottom w:val="0"/>
      <w:divBdr>
        <w:top w:val="none" w:sz="0" w:space="0" w:color="auto"/>
        <w:left w:val="none" w:sz="0" w:space="0" w:color="auto"/>
        <w:bottom w:val="none" w:sz="0" w:space="0" w:color="auto"/>
        <w:right w:val="none" w:sz="0" w:space="0" w:color="auto"/>
      </w:divBdr>
    </w:div>
    <w:div w:id="466630109">
      <w:bodyDiv w:val="1"/>
      <w:marLeft w:val="0"/>
      <w:marRight w:val="0"/>
      <w:marTop w:val="0"/>
      <w:marBottom w:val="0"/>
      <w:divBdr>
        <w:top w:val="none" w:sz="0" w:space="0" w:color="auto"/>
        <w:left w:val="none" w:sz="0" w:space="0" w:color="auto"/>
        <w:bottom w:val="none" w:sz="0" w:space="0" w:color="auto"/>
        <w:right w:val="none" w:sz="0" w:space="0" w:color="auto"/>
      </w:divBdr>
    </w:div>
    <w:div w:id="473763770">
      <w:bodyDiv w:val="1"/>
      <w:marLeft w:val="0"/>
      <w:marRight w:val="0"/>
      <w:marTop w:val="0"/>
      <w:marBottom w:val="0"/>
      <w:divBdr>
        <w:top w:val="none" w:sz="0" w:space="0" w:color="auto"/>
        <w:left w:val="none" w:sz="0" w:space="0" w:color="auto"/>
        <w:bottom w:val="none" w:sz="0" w:space="0" w:color="auto"/>
        <w:right w:val="none" w:sz="0" w:space="0" w:color="auto"/>
      </w:divBdr>
      <w:divsChild>
        <w:div w:id="7292595">
          <w:marLeft w:val="0"/>
          <w:marRight w:val="0"/>
          <w:marTop w:val="0"/>
          <w:marBottom w:val="0"/>
          <w:divBdr>
            <w:top w:val="none" w:sz="0" w:space="0" w:color="auto"/>
            <w:left w:val="none" w:sz="0" w:space="0" w:color="auto"/>
            <w:bottom w:val="none" w:sz="0" w:space="0" w:color="auto"/>
            <w:right w:val="none" w:sz="0" w:space="0" w:color="auto"/>
          </w:divBdr>
        </w:div>
        <w:div w:id="584648723">
          <w:marLeft w:val="0"/>
          <w:marRight w:val="0"/>
          <w:marTop w:val="0"/>
          <w:marBottom w:val="0"/>
          <w:divBdr>
            <w:top w:val="none" w:sz="0" w:space="0" w:color="auto"/>
            <w:left w:val="none" w:sz="0" w:space="0" w:color="auto"/>
            <w:bottom w:val="none" w:sz="0" w:space="0" w:color="auto"/>
            <w:right w:val="none" w:sz="0" w:space="0" w:color="auto"/>
          </w:divBdr>
        </w:div>
        <w:div w:id="1059673461">
          <w:marLeft w:val="0"/>
          <w:marRight w:val="0"/>
          <w:marTop w:val="0"/>
          <w:marBottom w:val="0"/>
          <w:divBdr>
            <w:top w:val="none" w:sz="0" w:space="0" w:color="auto"/>
            <w:left w:val="none" w:sz="0" w:space="0" w:color="auto"/>
            <w:bottom w:val="none" w:sz="0" w:space="0" w:color="auto"/>
            <w:right w:val="none" w:sz="0" w:space="0" w:color="auto"/>
          </w:divBdr>
        </w:div>
        <w:div w:id="1350717170">
          <w:marLeft w:val="0"/>
          <w:marRight w:val="0"/>
          <w:marTop w:val="0"/>
          <w:marBottom w:val="0"/>
          <w:divBdr>
            <w:top w:val="none" w:sz="0" w:space="0" w:color="auto"/>
            <w:left w:val="none" w:sz="0" w:space="0" w:color="auto"/>
            <w:bottom w:val="none" w:sz="0" w:space="0" w:color="auto"/>
            <w:right w:val="none" w:sz="0" w:space="0" w:color="auto"/>
          </w:divBdr>
        </w:div>
        <w:div w:id="1575354717">
          <w:marLeft w:val="0"/>
          <w:marRight w:val="0"/>
          <w:marTop w:val="0"/>
          <w:marBottom w:val="0"/>
          <w:divBdr>
            <w:top w:val="none" w:sz="0" w:space="0" w:color="auto"/>
            <w:left w:val="none" w:sz="0" w:space="0" w:color="auto"/>
            <w:bottom w:val="none" w:sz="0" w:space="0" w:color="auto"/>
            <w:right w:val="none" w:sz="0" w:space="0" w:color="auto"/>
          </w:divBdr>
        </w:div>
        <w:div w:id="1596862151">
          <w:marLeft w:val="0"/>
          <w:marRight w:val="0"/>
          <w:marTop w:val="0"/>
          <w:marBottom w:val="0"/>
          <w:divBdr>
            <w:top w:val="none" w:sz="0" w:space="0" w:color="auto"/>
            <w:left w:val="none" w:sz="0" w:space="0" w:color="auto"/>
            <w:bottom w:val="none" w:sz="0" w:space="0" w:color="auto"/>
            <w:right w:val="none" w:sz="0" w:space="0" w:color="auto"/>
          </w:divBdr>
        </w:div>
        <w:div w:id="1737850070">
          <w:marLeft w:val="0"/>
          <w:marRight w:val="0"/>
          <w:marTop w:val="0"/>
          <w:marBottom w:val="0"/>
          <w:divBdr>
            <w:top w:val="none" w:sz="0" w:space="0" w:color="auto"/>
            <w:left w:val="none" w:sz="0" w:space="0" w:color="auto"/>
            <w:bottom w:val="none" w:sz="0" w:space="0" w:color="auto"/>
            <w:right w:val="none" w:sz="0" w:space="0" w:color="auto"/>
          </w:divBdr>
        </w:div>
      </w:divsChild>
    </w:div>
    <w:div w:id="481119581">
      <w:bodyDiv w:val="1"/>
      <w:marLeft w:val="0"/>
      <w:marRight w:val="0"/>
      <w:marTop w:val="0"/>
      <w:marBottom w:val="0"/>
      <w:divBdr>
        <w:top w:val="none" w:sz="0" w:space="0" w:color="auto"/>
        <w:left w:val="none" w:sz="0" w:space="0" w:color="auto"/>
        <w:bottom w:val="none" w:sz="0" w:space="0" w:color="auto"/>
        <w:right w:val="none" w:sz="0" w:space="0" w:color="auto"/>
      </w:divBdr>
    </w:div>
    <w:div w:id="481967559">
      <w:bodyDiv w:val="1"/>
      <w:marLeft w:val="0"/>
      <w:marRight w:val="0"/>
      <w:marTop w:val="0"/>
      <w:marBottom w:val="0"/>
      <w:divBdr>
        <w:top w:val="none" w:sz="0" w:space="0" w:color="auto"/>
        <w:left w:val="none" w:sz="0" w:space="0" w:color="auto"/>
        <w:bottom w:val="none" w:sz="0" w:space="0" w:color="auto"/>
        <w:right w:val="none" w:sz="0" w:space="0" w:color="auto"/>
      </w:divBdr>
    </w:div>
    <w:div w:id="485781630">
      <w:bodyDiv w:val="1"/>
      <w:marLeft w:val="0"/>
      <w:marRight w:val="0"/>
      <w:marTop w:val="0"/>
      <w:marBottom w:val="0"/>
      <w:divBdr>
        <w:top w:val="none" w:sz="0" w:space="0" w:color="auto"/>
        <w:left w:val="none" w:sz="0" w:space="0" w:color="auto"/>
        <w:bottom w:val="none" w:sz="0" w:space="0" w:color="auto"/>
        <w:right w:val="none" w:sz="0" w:space="0" w:color="auto"/>
      </w:divBdr>
    </w:div>
    <w:div w:id="491868790">
      <w:bodyDiv w:val="1"/>
      <w:marLeft w:val="0"/>
      <w:marRight w:val="0"/>
      <w:marTop w:val="0"/>
      <w:marBottom w:val="0"/>
      <w:divBdr>
        <w:top w:val="none" w:sz="0" w:space="0" w:color="auto"/>
        <w:left w:val="none" w:sz="0" w:space="0" w:color="auto"/>
        <w:bottom w:val="none" w:sz="0" w:space="0" w:color="auto"/>
        <w:right w:val="none" w:sz="0" w:space="0" w:color="auto"/>
      </w:divBdr>
    </w:div>
    <w:div w:id="502595803">
      <w:bodyDiv w:val="1"/>
      <w:marLeft w:val="0"/>
      <w:marRight w:val="0"/>
      <w:marTop w:val="0"/>
      <w:marBottom w:val="0"/>
      <w:divBdr>
        <w:top w:val="none" w:sz="0" w:space="0" w:color="auto"/>
        <w:left w:val="none" w:sz="0" w:space="0" w:color="auto"/>
        <w:bottom w:val="none" w:sz="0" w:space="0" w:color="auto"/>
        <w:right w:val="none" w:sz="0" w:space="0" w:color="auto"/>
      </w:divBdr>
    </w:div>
    <w:div w:id="507059021">
      <w:bodyDiv w:val="1"/>
      <w:marLeft w:val="0"/>
      <w:marRight w:val="0"/>
      <w:marTop w:val="0"/>
      <w:marBottom w:val="0"/>
      <w:divBdr>
        <w:top w:val="none" w:sz="0" w:space="0" w:color="auto"/>
        <w:left w:val="none" w:sz="0" w:space="0" w:color="auto"/>
        <w:bottom w:val="none" w:sz="0" w:space="0" w:color="auto"/>
        <w:right w:val="none" w:sz="0" w:space="0" w:color="auto"/>
      </w:divBdr>
    </w:div>
    <w:div w:id="510535906">
      <w:bodyDiv w:val="1"/>
      <w:marLeft w:val="0"/>
      <w:marRight w:val="0"/>
      <w:marTop w:val="0"/>
      <w:marBottom w:val="0"/>
      <w:divBdr>
        <w:top w:val="none" w:sz="0" w:space="0" w:color="auto"/>
        <w:left w:val="none" w:sz="0" w:space="0" w:color="auto"/>
        <w:bottom w:val="none" w:sz="0" w:space="0" w:color="auto"/>
        <w:right w:val="none" w:sz="0" w:space="0" w:color="auto"/>
      </w:divBdr>
    </w:div>
    <w:div w:id="511192005">
      <w:bodyDiv w:val="1"/>
      <w:marLeft w:val="0"/>
      <w:marRight w:val="0"/>
      <w:marTop w:val="0"/>
      <w:marBottom w:val="0"/>
      <w:divBdr>
        <w:top w:val="none" w:sz="0" w:space="0" w:color="auto"/>
        <w:left w:val="none" w:sz="0" w:space="0" w:color="auto"/>
        <w:bottom w:val="none" w:sz="0" w:space="0" w:color="auto"/>
        <w:right w:val="none" w:sz="0" w:space="0" w:color="auto"/>
      </w:divBdr>
      <w:divsChild>
        <w:div w:id="1796411334">
          <w:marLeft w:val="0"/>
          <w:marRight w:val="0"/>
          <w:marTop w:val="0"/>
          <w:marBottom w:val="0"/>
          <w:divBdr>
            <w:top w:val="none" w:sz="0" w:space="0" w:color="auto"/>
            <w:left w:val="none" w:sz="0" w:space="0" w:color="auto"/>
            <w:bottom w:val="none" w:sz="0" w:space="0" w:color="auto"/>
            <w:right w:val="none" w:sz="0" w:space="0" w:color="auto"/>
          </w:divBdr>
        </w:div>
      </w:divsChild>
    </w:div>
    <w:div w:id="513304835">
      <w:bodyDiv w:val="1"/>
      <w:marLeft w:val="0"/>
      <w:marRight w:val="0"/>
      <w:marTop w:val="0"/>
      <w:marBottom w:val="0"/>
      <w:divBdr>
        <w:top w:val="none" w:sz="0" w:space="0" w:color="auto"/>
        <w:left w:val="none" w:sz="0" w:space="0" w:color="auto"/>
        <w:bottom w:val="none" w:sz="0" w:space="0" w:color="auto"/>
        <w:right w:val="none" w:sz="0" w:space="0" w:color="auto"/>
      </w:divBdr>
    </w:div>
    <w:div w:id="528951208">
      <w:bodyDiv w:val="1"/>
      <w:marLeft w:val="0"/>
      <w:marRight w:val="0"/>
      <w:marTop w:val="0"/>
      <w:marBottom w:val="0"/>
      <w:divBdr>
        <w:top w:val="none" w:sz="0" w:space="0" w:color="auto"/>
        <w:left w:val="none" w:sz="0" w:space="0" w:color="auto"/>
        <w:bottom w:val="none" w:sz="0" w:space="0" w:color="auto"/>
        <w:right w:val="none" w:sz="0" w:space="0" w:color="auto"/>
      </w:divBdr>
    </w:div>
    <w:div w:id="532957218">
      <w:bodyDiv w:val="1"/>
      <w:marLeft w:val="0"/>
      <w:marRight w:val="0"/>
      <w:marTop w:val="0"/>
      <w:marBottom w:val="0"/>
      <w:divBdr>
        <w:top w:val="none" w:sz="0" w:space="0" w:color="auto"/>
        <w:left w:val="none" w:sz="0" w:space="0" w:color="auto"/>
        <w:bottom w:val="none" w:sz="0" w:space="0" w:color="auto"/>
        <w:right w:val="none" w:sz="0" w:space="0" w:color="auto"/>
      </w:divBdr>
      <w:divsChild>
        <w:div w:id="391392106">
          <w:marLeft w:val="0"/>
          <w:marRight w:val="0"/>
          <w:marTop w:val="0"/>
          <w:marBottom w:val="0"/>
          <w:divBdr>
            <w:top w:val="none" w:sz="0" w:space="0" w:color="auto"/>
            <w:left w:val="none" w:sz="0" w:space="0" w:color="auto"/>
            <w:bottom w:val="none" w:sz="0" w:space="0" w:color="auto"/>
            <w:right w:val="none" w:sz="0" w:space="0" w:color="auto"/>
          </w:divBdr>
        </w:div>
        <w:div w:id="421801863">
          <w:marLeft w:val="0"/>
          <w:marRight w:val="0"/>
          <w:marTop w:val="0"/>
          <w:marBottom w:val="0"/>
          <w:divBdr>
            <w:top w:val="none" w:sz="0" w:space="0" w:color="auto"/>
            <w:left w:val="none" w:sz="0" w:space="0" w:color="auto"/>
            <w:bottom w:val="none" w:sz="0" w:space="0" w:color="auto"/>
            <w:right w:val="none" w:sz="0" w:space="0" w:color="auto"/>
          </w:divBdr>
        </w:div>
        <w:div w:id="511922719">
          <w:marLeft w:val="0"/>
          <w:marRight w:val="0"/>
          <w:marTop w:val="0"/>
          <w:marBottom w:val="0"/>
          <w:divBdr>
            <w:top w:val="none" w:sz="0" w:space="0" w:color="auto"/>
            <w:left w:val="none" w:sz="0" w:space="0" w:color="auto"/>
            <w:bottom w:val="none" w:sz="0" w:space="0" w:color="auto"/>
            <w:right w:val="none" w:sz="0" w:space="0" w:color="auto"/>
          </w:divBdr>
        </w:div>
        <w:div w:id="819031112">
          <w:marLeft w:val="0"/>
          <w:marRight w:val="0"/>
          <w:marTop w:val="0"/>
          <w:marBottom w:val="0"/>
          <w:divBdr>
            <w:top w:val="none" w:sz="0" w:space="0" w:color="auto"/>
            <w:left w:val="none" w:sz="0" w:space="0" w:color="auto"/>
            <w:bottom w:val="none" w:sz="0" w:space="0" w:color="auto"/>
            <w:right w:val="none" w:sz="0" w:space="0" w:color="auto"/>
          </w:divBdr>
        </w:div>
        <w:div w:id="960696322">
          <w:marLeft w:val="0"/>
          <w:marRight w:val="0"/>
          <w:marTop w:val="0"/>
          <w:marBottom w:val="0"/>
          <w:divBdr>
            <w:top w:val="none" w:sz="0" w:space="0" w:color="auto"/>
            <w:left w:val="none" w:sz="0" w:space="0" w:color="auto"/>
            <w:bottom w:val="none" w:sz="0" w:space="0" w:color="auto"/>
            <w:right w:val="none" w:sz="0" w:space="0" w:color="auto"/>
          </w:divBdr>
        </w:div>
        <w:div w:id="989869391">
          <w:marLeft w:val="0"/>
          <w:marRight w:val="0"/>
          <w:marTop w:val="0"/>
          <w:marBottom w:val="0"/>
          <w:divBdr>
            <w:top w:val="none" w:sz="0" w:space="0" w:color="auto"/>
            <w:left w:val="none" w:sz="0" w:space="0" w:color="auto"/>
            <w:bottom w:val="none" w:sz="0" w:space="0" w:color="auto"/>
            <w:right w:val="none" w:sz="0" w:space="0" w:color="auto"/>
          </w:divBdr>
        </w:div>
        <w:div w:id="1403261233">
          <w:marLeft w:val="0"/>
          <w:marRight w:val="0"/>
          <w:marTop w:val="0"/>
          <w:marBottom w:val="0"/>
          <w:divBdr>
            <w:top w:val="none" w:sz="0" w:space="0" w:color="auto"/>
            <w:left w:val="none" w:sz="0" w:space="0" w:color="auto"/>
            <w:bottom w:val="none" w:sz="0" w:space="0" w:color="auto"/>
            <w:right w:val="none" w:sz="0" w:space="0" w:color="auto"/>
          </w:divBdr>
        </w:div>
        <w:div w:id="1557399077">
          <w:marLeft w:val="0"/>
          <w:marRight w:val="0"/>
          <w:marTop w:val="0"/>
          <w:marBottom w:val="0"/>
          <w:divBdr>
            <w:top w:val="none" w:sz="0" w:space="0" w:color="auto"/>
            <w:left w:val="none" w:sz="0" w:space="0" w:color="auto"/>
            <w:bottom w:val="none" w:sz="0" w:space="0" w:color="auto"/>
            <w:right w:val="none" w:sz="0" w:space="0" w:color="auto"/>
          </w:divBdr>
        </w:div>
        <w:div w:id="1631475452">
          <w:marLeft w:val="0"/>
          <w:marRight w:val="0"/>
          <w:marTop w:val="0"/>
          <w:marBottom w:val="0"/>
          <w:divBdr>
            <w:top w:val="none" w:sz="0" w:space="0" w:color="auto"/>
            <w:left w:val="none" w:sz="0" w:space="0" w:color="auto"/>
            <w:bottom w:val="none" w:sz="0" w:space="0" w:color="auto"/>
            <w:right w:val="none" w:sz="0" w:space="0" w:color="auto"/>
          </w:divBdr>
        </w:div>
        <w:div w:id="1801805623">
          <w:marLeft w:val="0"/>
          <w:marRight w:val="0"/>
          <w:marTop w:val="0"/>
          <w:marBottom w:val="0"/>
          <w:divBdr>
            <w:top w:val="none" w:sz="0" w:space="0" w:color="auto"/>
            <w:left w:val="none" w:sz="0" w:space="0" w:color="auto"/>
            <w:bottom w:val="none" w:sz="0" w:space="0" w:color="auto"/>
            <w:right w:val="none" w:sz="0" w:space="0" w:color="auto"/>
          </w:divBdr>
        </w:div>
      </w:divsChild>
    </w:div>
    <w:div w:id="569969516">
      <w:bodyDiv w:val="1"/>
      <w:marLeft w:val="0"/>
      <w:marRight w:val="0"/>
      <w:marTop w:val="0"/>
      <w:marBottom w:val="0"/>
      <w:divBdr>
        <w:top w:val="none" w:sz="0" w:space="0" w:color="auto"/>
        <w:left w:val="none" w:sz="0" w:space="0" w:color="auto"/>
        <w:bottom w:val="none" w:sz="0" w:space="0" w:color="auto"/>
        <w:right w:val="none" w:sz="0" w:space="0" w:color="auto"/>
      </w:divBdr>
    </w:div>
    <w:div w:id="591938762">
      <w:bodyDiv w:val="1"/>
      <w:marLeft w:val="0"/>
      <w:marRight w:val="0"/>
      <w:marTop w:val="0"/>
      <w:marBottom w:val="0"/>
      <w:divBdr>
        <w:top w:val="none" w:sz="0" w:space="0" w:color="auto"/>
        <w:left w:val="none" w:sz="0" w:space="0" w:color="auto"/>
        <w:bottom w:val="none" w:sz="0" w:space="0" w:color="auto"/>
        <w:right w:val="none" w:sz="0" w:space="0" w:color="auto"/>
      </w:divBdr>
    </w:div>
    <w:div w:id="597443216">
      <w:bodyDiv w:val="1"/>
      <w:marLeft w:val="0"/>
      <w:marRight w:val="0"/>
      <w:marTop w:val="0"/>
      <w:marBottom w:val="0"/>
      <w:divBdr>
        <w:top w:val="none" w:sz="0" w:space="0" w:color="auto"/>
        <w:left w:val="none" w:sz="0" w:space="0" w:color="auto"/>
        <w:bottom w:val="none" w:sz="0" w:space="0" w:color="auto"/>
        <w:right w:val="none" w:sz="0" w:space="0" w:color="auto"/>
      </w:divBdr>
    </w:div>
    <w:div w:id="604966138">
      <w:bodyDiv w:val="1"/>
      <w:marLeft w:val="0"/>
      <w:marRight w:val="0"/>
      <w:marTop w:val="0"/>
      <w:marBottom w:val="0"/>
      <w:divBdr>
        <w:top w:val="none" w:sz="0" w:space="0" w:color="auto"/>
        <w:left w:val="none" w:sz="0" w:space="0" w:color="auto"/>
        <w:bottom w:val="none" w:sz="0" w:space="0" w:color="auto"/>
        <w:right w:val="none" w:sz="0" w:space="0" w:color="auto"/>
      </w:divBdr>
      <w:divsChild>
        <w:div w:id="1042513069">
          <w:marLeft w:val="0"/>
          <w:marRight w:val="0"/>
          <w:marTop w:val="0"/>
          <w:marBottom w:val="0"/>
          <w:divBdr>
            <w:top w:val="none" w:sz="0" w:space="0" w:color="auto"/>
            <w:left w:val="none" w:sz="0" w:space="0" w:color="auto"/>
            <w:bottom w:val="none" w:sz="0" w:space="0" w:color="auto"/>
            <w:right w:val="none" w:sz="0" w:space="0" w:color="auto"/>
          </w:divBdr>
          <w:divsChild>
            <w:div w:id="242379261">
              <w:marLeft w:val="0"/>
              <w:marRight w:val="0"/>
              <w:marTop w:val="0"/>
              <w:marBottom w:val="0"/>
              <w:divBdr>
                <w:top w:val="none" w:sz="0" w:space="0" w:color="auto"/>
                <w:left w:val="none" w:sz="0" w:space="0" w:color="auto"/>
                <w:bottom w:val="none" w:sz="0" w:space="0" w:color="auto"/>
                <w:right w:val="none" w:sz="0" w:space="0" w:color="auto"/>
              </w:divBdr>
              <w:divsChild>
                <w:div w:id="460537557">
                  <w:marLeft w:val="0"/>
                  <w:marRight w:val="0"/>
                  <w:marTop w:val="0"/>
                  <w:marBottom w:val="0"/>
                  <w:divBdr>
                    <w:top w:val="none" w:sz="0" w:space="0" w:color="auto"/>
                    <w:left w:val="none" w:sz="0" w:space="0" w:color="auto"/>
                    <w:bottom w:val="none" w:sz="0" w:space="0" w:color="auto"/>
                    <w:right w:val="none" w:sz="0" w:space="0" w:color="auto"/>
                  </w:divBdr>
                  <w:divsChild>
                    <w:div w:id="555968166">
                      <w:marLeft w:val="0"/>
                      <w:marRight w:val="0"/>
                      <w:marTop w:val="0"/>
                      <w:marBottom w:val="0"/>
                      <w:divBdr>
                        <w:top w:val="none" w:sz="0" w:space="0" w:color="auto"/>
                        <w:left w:val="none" w:sz="0" w:space="0" w:color="auto"/>
                        <w:bottom w:val="none" w:sz="0" w:space="0" w:color="auto"/>
                        <w:right w:val="none" w:sz="0" w:space="0" w:color="auto"/>
                      </w:divBdr>
                      <w:divsChild>
                        <w:div w:id="734087981">
                          <w:marLeft w:val="0"/>
                          <w:marRight w:val="0"/>
                          <w:marTop w:val="0"/>
                          <w:marBottom w:val="0"/>
                          <w:divBdr>
                            <w:top w:val="none" w:sz="0" w:space="0" w:color="auto"/>
                            <w:left w:val="none" w:sz="0" w:space="0" w:color="auto"/>
                            <w:bottom w:val="none" w:sz="0" w:space="0" w:color="auto"/>
                            <w:right w:val="none" w:sz="0" w:space="0" w:color="auto"/>
                          </w:divBdr>
                          <w:divsChild>
                            <w:div w:id="1355763325">
                              <w:marLeft w:val="0"/>
                              <w:marRight w:val="0"/>
                              <w:marTop w:val="0"/>
                              <w:marBottom w:val="0"/>
                              <w:divBdr>
                                <w:top w:val="none" w:sz="0" w:space="0" w:color="auto"/>
                                <w:left w:val="none" w:sz="0" w:space="0" w:color="auto"/>
                                <w:bottom w:val="none" w:sz="0" w:space="0" w:color="auto"/>
                                <w:right w:val="none" w:sz="0" w:space="0" w:color="auto"/>
                              </w:divBdr>
                              <w:divsChild>
                                <w:div w:id="312370095">
                                  <w:marLeft w:val="0"/>
                                  <w:marRight w:val="0"/>
                                  <w:marTop w:val="0"/>
                                  <w:marBottom w:val="0"/>
                                  <w:divBdr>
                                    <w:top w:val="none" w:sz="0" w:space="0" w:color="auto"/>
                                    <w:left w:val="none" w:sz="0" w:space="0" w:color="auto"/>
                                    <w:bottom w:val="none" w:sz="0" w:space="0" w:color="auto"/>
                                    <w:right w:val="none" w:sz="0" w:space="0" w:color="auto"/>
                                  </w:divBdr>
                                  <w:divsChild>
                                    <w:div w:id="1621256246">
                                      <w:marLeft w:val="0"/>
                                      <w:marRight w:val="0"/>
                                      <w:marTop w:val="0"/>
                                      <w:marBottom w:val="0"/>
                                      <w:divBdr>
                                        <w:top w:val="none" w:sz="0" w:space="0" w:color="auto"/>
                                        <w:left w:val="none" w:sz="0" w:space="0" w:color="auto"/>
                                        <w:bottom w:val="none" w:sz="0" w:space="0" w:color="auto"/>
                                        <w:right w:val="none" w:sz="0" w:space="0" w:color="auto"/>
                                      </w:divBdr>
                                      <w:divsChild>
                                        <w:div w:id="232736752">
                                          <w:marLeft w:val="0"/>
                                          <w:marRight w:val="0"/>
                                          <w:marTop w:val="0"/>
                                          <w:marBottom w:val="0"/>
                                          <w:divBdr>
                                            <w:top w:val="none" w:sz="0" w:space="0" w:color="auto"/>
                                            <w:left w:val="none" w:sz="0" w:space="0" w:color="auto"/>
                                            <w:bottom w:val="none" w:sz="0" w:space="0" w:color="auto"/>
                                            <w:right w:val="none" w:sz="0" w:space="0" w:color="auto"/>
                                          </w:divBdr>
                                          <w:divsChild>
                                            <w:div w:id="15186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182125">
          <w:marLeft w:val="0"/>
          <w:marRight w:val="0"/>
          <w:marTop w:val="0"/>
          <w:marBottom w:val="0"/>
          <w:divBdr>
            <w:top w:val="none" w:sz="0" w:space="0" w:color="auto"/>
            <w:left w:val="none" w:sz="0" w:space="0" w:color="auto"/>
            <w:bottom w:val="none" w:sz="0" w:space="0" w:color="auto"/>
            <w:right w:val="none" w:sz="0" w:space="0" w:color="auto"/>
          </w:divBdr>
        </w:div>
      </w:divsChild>
    </w:div>
    <w:div w:id="606352085">
      <w:bodyDiv w:val="1"/>
      <w:marLeft w:val="0"/>
      <w:marRight w:val="0"/>
      <w:marTop w:val="0"/>
      <w:marBottom w:val="0"/>
      <w:divBdr>
        <w:top w:val="none" w:sz="0" w:space="0" w:color="auto"/>
        <w:left w:val="none" w:sz="0" w:space="0" w:color="auto"/>
        <w:bottom w:val="none" w:sz="0" w:space="0" w:color="auto"/>
        <w:right w:val="none" w:sz="0" w:space="0" w:color="auto"/>
      </w:divBdr>
    </w:div>
    <w:div w:id="607859911">
      <w:bodyDiv w:val="1"/>
      <w:marLeft w:val="0"/>
      <w:marRight w:val="0"/>
      <w:marTop w:val="0"/>
      <w:marBottom w:val="0"/>
      <w:divBdr>
        <w:top w:val="none" w:sz="0" w:space="0" w:color="auto"/>
        <w:left w:val="none" w:sz="0" w:space="0" w:color="auto"/>
        <w:bottom w:val="none" w:sz="0" w:space="0" w:color="auto"/>
        <w:right w:val="none" w:sz="0" w:space="0" w:color="auto"/>
      </w:divBdr>
    </w:div>
    <w:div w:id="611211900">
      <w:bodyDiv w:val="1"/>
      <w:marLeft w:val="0"/>
      <w:marRight w:val="0"/>
      <w:marTop w:val="0"/>
      <w:marBottom w:val="0"/>
      <w:divBdr>
        <w:top w:val="none" w:sz="0" w:space="0" w:color="auto"/>
        <w:left w:val="none" w:sz="0" w:space="0" w:color="auto"/>
        <w:bottom w:val="none" w:sz="0" w:space="0" w:color="auto"/>
        <w:right w:val="none" w:sz="0" w:space="0" w:color="auto"/>
      </w:divBdr>
    </w:div>
    <w:div w:id="613748551">
      <w:bodyDiv w:val="1"/>
      <w:marLeft w:val="0"/>
      <w:marRight w:val="0"/>
      <w:marTop w:val="0"/>
      <w:marBottom w:val="0"/>
      <w:divBdr>
        <w:top w:val="none" w:sz="0" w:space="0" w:color="auto"/>
        <w:left w:val="none" w:sz="0" w:space="0" w:color="auto"/>
        <w:bottom w:val="none" w:sz="0" w:space="0" w:color="auto"/>
        <w:right w:val="none" w:sz="0" w:space="0" w:color="auto"/>
      </w:divBdr>
    </w:div>
    <w:div w:id="615061657">
      <w:bodyDiv w:val="1"/>
      <w:marLeft w:val="0"/>
      <w:marRight w:val="0"/>
      <w:marTop w:val="0"/>
      <w:marBottom w:val="0"/>
      <w:divBdr>
        <w:top w:val="none" w:sz="0" w:space="0" w:color="auto"/>
        <w:left w:val="none" w:sz="0" w:space="0" w:color="auto"/>
        <w:bottom w:val="none" w:sz="0" w:space="0" w:color="auto"/>
        <w:right w:val="none" w:sz="0" w:space="0" w:color="auto"/>
      </w:divBdr>
    </w:div>
    <w:div w:id="618537851">
      <w:bodyDiv w:val="1"/>
      <w:marLeft w:val="0"/>
      <w:marRight w:val="0"/>
      <w:marTop w:val="0"/>
      <w:marBottom w:val="0"/>
      <w:divBdr>
        <w:top w:val="none" w:sz="0" w:space="0" w:color="auto"/>
        <w:left w:val="none" w:sz="0" w:space="0" w:color="auto"/>
        <w:bottom w:val="none" w:sz="0" w:space="0" w:color="auto"/>
        <w:right w:val="none" w:sz="0" w:space="0" w:color="auto"/>
      </w:divBdr>
    </w:div>
    <w:div w:id="622535713">
      <w:bodyDiv w:val="1"/>
      <w:marLeft w:val="0"/>
      <w:marRight w:val="0"/>
      <w:marTop w:val="0"/>
      <w:marBottom w:val="0"/>
      <w:divBdr>
        <w:top w:val="none" w:sz="0" w:space="0" w:color="auto"/>
        <w:left w:val="none" w:sz="0" w:space="0" w:color="auto"/>
        <w:bottom w:val="none" w:sz="0" w:space="0" w:color="auto"/>
        <w:right w:val="none" w:sz="0" w:space="0" w:color="auto"/>
      </w:divBdr>
      <w:divsChild>
        <w:div w:id="1613659716">
          <w:marLeft w:val="0"/>
          <w:marRight w:val="0"/>
          <w:marTop w:val="0"/>
          <w:marBottom w:val="0"/>
          <w:divBdr>
            <w:top w:val="none" w:sz="0" w:space="0" w:color="auto"/>
            <w:left w:val="none" w:sz="0" w:space="0" w:color="auto"/>
            <w:bottom w:val="none" w:sz="0" w:space="0" w:color="auto"/>
            <w:right w:val="none" w:sz="0" w:space="0" w:color="auto"/>
          </w:divBdr>
        </w:div>
      </w:divsChild>
    </w:div>
    <w:div w:id="625165805">
      <w:bodyDiv w:val="1"/>
      <w:marLeft w:val="0"/>
      <w:marRight w:val="0"/>
      <w:marTop w:val="0"/>
      <w:marBottom w:val="0"/>
      <w:divBdr>
        <w:top w:val="none" w:sz="0" w:space="0" w:color="auto"/>
        <w:left w:val="none" w:sz="0" w:space="0" w:color="auto"/>
        <w:bottom w:val="none" w:sz="0" w:space="0" w:color="auto"/>
        <w:right w:val="none" w:sz="0" w:space="0" w:color="auto"/>
      </w:divBdr>
      <w:divsChild>
        <w:div w:id="1615599208">
          <w:marLeft w:val="0"/>
          <w:marRight w:val="0"/>
          <w:marTop w:val="0"/>
          <w:marBottom w:val="0"/>
          <w:divBdr>
            <w:top w:val="none" w:sz="0" w:space="0" w:color="auto"/>
            <w:left w:val="none" w:sz="0" w:space="0" w:color="auto"/>
            <w:bottom w:val="none" w:sz="0" w:space="0" w:color="auto"/>
            <w:right w:val="none" w:sz="0" w:space="0" w:color="auto"/>
          </w:divBdr>
          <w:divsChild>
            <w:div w:id="2055619064">
              <w:marLeft w:val="0"/>
              <w:marRight w:val="0"/>
              <w:marTop w:val="0"/>
              <w:marBottom w:val="0"/>
              <w:divBdr>
                <w:top w:val="none" w:sz="0" w:space="0" w:color="auto"/>
                <w:left w:val="none" w:sz="0" w:space="0" w:color="auto"/>
                <w:bottom w:val="none" w:sz="0" w:space="0" w:color="auto"/>
                <w:right w:val="none" w:sz="0" w:space="0" w:color="auto"/>
              </w:divBdr>
              <w:divsChild>
                <w:div w:id="1781680850">
                  <w:marLeft w:val="0"/>
                  <w:marRight w:val="0"/>
                  <w:marTop w:val="0"/>
                  <w:marBottom w:val="0"/>
                  <w:divBdr>
                    <w:top w:val="none" w:sz="0" w:space="0" w:color="auto"/>
                    <w:left w:val="none" w:sz="0" w:space="0" w:color="auto"/>
                    <w:bottom w:val="none" w:sz="0" w:space="0" w:color="auto"/>
                    <w:right w:val="none" w:sz="0" w:space="0" w:color="auto"/>
                  </w:divBdr>
                  <w:divsChild>
                    <w:div w:id="1212572999">
                      <w:marLeft w:val="0"/>
                      <w:marRight w:val="0"/>
                      <w:marTop w:val="0"/>
                      <w:marBottom w:val="0"/>
                      <w:divBdr>
                        <w:top w:val="none" w:sz="0" w:space="0" w:color="auto"/>
                        <w:left w:val="none" w:sz="0" w:space="0" w:color="auto"/>
                        <w:bottom w:val="none" w:sz="0" w:space="0" w:color="auto"/>
                        <w:right w:val="none" w:sz="0" w:space="0" w:color="auto"/>
                      </w:divBdr>
                      <w:divsChild>
                        <w:div w:id="30909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248357">
      <w:bodyDiv w:val="1"/>
      <w:marLeft w:val="0"/>
      <w:marRight w:val="0"/>
      <w:marTop w:val="0"/>
      <w:marBottom w:val="0"/>
      <w:divBdr>
        <w:top w:val="none" w:sz="0" w:space="0" w:color="auto"/>
        <w:left w:val="none" w:sz="0" w:space="0" w:color="auto"/>
        <w:bottom w:val="none" w:sz="0" w:space="0" w:color="auto"/>
        <w:right w:val="none" w:sz="0" w:space="0" w:color="auto"/>
      </w:divBdr>
    </w:div>
    <w:div w:id="635721079">
      <w:bodyDiv w:val="1"/>
      <w:marLeft w:val="0"/>
      <w:marRight w:val="0"/>
      <w:marTop w:val="0"/>
      <w:marBottom w:val="0"/>
      <w:divBdr>
        <w:top w:val="none" w:sz="0" w:space="0" w:color="auto"/>
        <w:left w:val="none" w:sz="0" w:space="0" w:color="auto"/>
        <w:bottom w:val="none" w:sz="0" w:space="0" w:color="auto"/>
        <w:right w:val="none" w:sz="0" w:space="0" w:color="auto"/>
      </w:divBdr>
    </w:div>
    <w:div w:id="637951302">
      <w:bodyDiv w:val="1"/>
      <w:marLeft w:val="0"/>
      <w:marRight w:val="0"/>
      <w:marTop w:val="0"/>
      <w:marBottom w:val="0"/>
      <w:divBdr>
        <w:top w:val="none" w:sz="0" w:space="0" w:color="auto"/>
        <w:left w:val="none" w:sz="0" w:space="0" w:color="auto"/>
        <w:bottom w:val="none" w:sz="0" w:space="0" w:color="auto"/>
        <w:right w:val="none" w:sz="0" w:space="0" w:color="auto"/>
      </w:divBdr>
    </w:div>
    <w:div w:id="642388212">
      <w:bodyDiv w:val="1"/>
      <w:marLeft w:val="0"/>
      <w:marRight w:val="0"/>
      <w:marTop w:val="0"/>
      <w:marBottom w:val="0"/>
      <w:divBdr>
        <w:top w:val="none" w:sz="0" w:space="0" w:color="auto"/>
        <w:left w:val="none" w:sz="0" w:space="0" w:color="auto"/>
        <w:bottom w:val="none" w:sz="0" w:space="0" w:color="auto"/>
        <w:right w:val="none" w:sz="0" w:space="0" w:color="auto"/>
      </w:divBdr>
    </w:div>
    <w:div w:id="644630162">
      <w:bodyDiv w:val="1"/>
      <w:marLeft w:val="0"/>
      <w:marRight w:val="0"/>
      <w:marTop w:val="0"/>
      <w:marBottom w:val="0"/>
      <w:divBdr>
        <w:top w:val="none" w:sz="0" w:space="0" w:color="auto"/>
        <w:left w:val="none" w:sz="0" w:space="0" w:color="auto"/>
        <w:bottom w:val="none" w:sz="0" w:space="0" w:color="auto"/>
        <w:right w:val="none" w:sz="0" w:space="0" w:color="auto"/>
      </w:divBdr>
    </w:div>
    <w:div w:id="647246897">
      <w:bodyDiv w:val="1"/>
      <w:marLeft w:val="0"/>
      <w:marRight w:val="0"/>
      <w:marTop w:val="0"/>
      <w:marBottom w:val="0"/>
      <w:divBdr>
        <w:top w:val="none" w:sz="0" w:space="0" w:color="auto"/>
        <w:left w:val="none" w:sz="0" w:space="0" w:color="auto"/>
        <w:bottom w:val="none" w:sz="0" w:space="0" w:color="auto"/>
        <w:right w:val="none" w:sz="0" w:space="0" w:color="auto"/>
      </w:divBdr>
    </w:div>
    <w:div w:id="648629275">
      <w:bodyDiv w:val="1"/>
      <w:marLeft w:val="0"/>
      <w:marRight w:val="0"/>
      <w:marTop w:val="0"/>
      <w:marBottom w:val="0"/>
      <w:divBdr>
        <w:top w:val="none" w:sz="0" w:space="0" w:color="auto"/>
        <w:left w:val="none" w:sz="0" w:space="0" w:color="auto"/>
        <w:bottom w:val="none" w:sz="0" w:space="0" w:color="auto"/>
        <w:right w:val="none" w:sz="0" w:space="0" w:color="auto"/>
      </w:divBdr>
      <w:divsChild>
        <w:div w:id="822968016">
          <w:marLeft w:val="0"/>
          <w:marRight w:val="0"/>
          <w:marTop w:val="0"/>
          <w:marBottom w:val="0"/>
          <w:divBdr>
            <w:top w:val="none" w:sz="0" w:space="0" w:color="auto"/>
            <w:left w:val="none" w:sz="0" w:space="0" w:color="auto"/>
            <w:bottom w:val="none" w:sz="0" w:space="0" w:color="auto"/>
            <w:right w:val="none" w:sz="0" w:space="0" w:color="auto"/>
          </w:divBdr>
        </w:div>
      </w:divsChild>
    </w:div>
    <w:div w:id="653143341">
      <w:bodyDiv w:val="1"/>
      <w:marLeft w:val="0"/>
      <w:marRight w:val="0"/>
      <w:marTop w:val="0"/>
      <w:marBottom w:val="0"/>
      <w:divBdr>
        <w:top w:val="none" w:sz="0" w:space="0" w:color="auto"/>
        <w:left w:val="none" w:sz="0" w:space="0" w:color="auto"/>
        <w:bottom w:val="none" w:sz="0" w:space="0" w:color="auto"/>
        <w:right w:val="none" w:sz="0" w:space="0" w:color="auto"/>
      </w:divBdr>
    </w:div>
    <w:div w:id="658122584">
      <w:bodyDiv w:val="1"/>
      <w:marLeft w:val="0"/>
      <w:marRight w:val="0"/>
      <w:marTop w:val="0"/>
      <w:marBottom w:val="0"/>
      <w:divBdr>
        <w:top w:val="none" w:sz="0" w:space="0" w:color="auto"/>
        <w:left w:val="none" w:sz="0" w:space="0" w:color="auto"/>
        <w:bottom w:val="none" w:sz="0" w:space="0" w:color="auto"/>
        <w:right w:val="none" w:sz="0" w:space="0" w:color="auto"/>
      </w:divBdr>
    </w:div>
    <w:div w:id="665939002">
      <w:bodyDiv w:val="1"/>
      <w:marLeft w:val="0"/>
      <w:marRight w:val="0"/>
      <w:marTop w:val="0"/>
      <w:marBottom w:val="0"/>
      <w:divBdr>
        <w:top w:val="none" w:sz="0" w:space="0" w:color="auto"/>
        <w:left w:val="none" w:sz="0" w:space="0" w:color="auto"/>
        <w:bottom w:val="none" w:sz="0" w:space="0" w:color="auto"/>
        <w:right w:val="none" w:sz="0" w:space="0" w:color="auto"/>
      </w:divBdr>
    </w:div>
    <w:div w:id="668213919">
      <w:bodyDiv w:val="1"/>
      <w:marLeft w:val="0"/>
      <w:marRight w:val="0"/>
      <w:marTop w:val="0"/>
      <w:marBottom w:val="0"/>
      <w:divBdr>
        <w:top w:val="none" w:sz="0" w:space="0" w:color="auto"/>
        <w:left w:val="none" w:sz="0" w:space="0" w:color="auto"/>
        <w:bottom w:val="none" w:sz="0" w:space="0" w:color="auto"/>
        <w:right w:val="none" w:sz="0" w:space="0" w:color="auto"/>
      </w:divBdr>
      <w:divsChild>
        <w:div w:id="750810388">
          <w:marLeft w:val="0"/>
          <w:marRight w:val="0"/>
          <w:marTop w:val="0"/>
          <w:marBottom w:val="0"/>
          <w:divBdr>
            <w:top w:val="none" w:sz="0" w:space="0" w:color="auto"/>
            <w:left w:val="none" w:sz="0" w:space="0" w:color="auto"/>
            <w:bottom w:val="none" w:sz="0" w:space="0" w:color="auto"/>
            <w:right w:val="none" w:sz="0" w:space="0" w:color="auto"/>
          </w:divBdr>
          <w:divsChild>
            <w:div w:id="122161888">
              <w:marLeft w:val="0"/>
              <w:marRight w:val="0"/>
              <w:marTop w:val="0"/>
              <w:marBottom w:val="0"/>
              <w:divBdr>
                <w:top w:val="none" w:sz="0" w:space="0" w:color="auto"/>
                <w:left w:val="none" w:sz="0" w:space="0" w:color="auto"/>
                <w:bottom w:val="none" w:sz="0" w:space="0" w:color="auto"/>
                <w:right w:val="none" w:sz="0" w:space="0" w:color="auto"/>
              </w:divBdr>
              <w:divsChild>
                <w:div w:id="143857265">
                  <w:marLeft w:val="0"/>
                  <w:marRight w:val="0"/>
                  <w:marTop w:val="0"/>
                  <w:marBottom w:val="0"/>
                  <w:divBdr>
                    <w:top w:val="none" w:sz="0" w:space="0" w:color="auto"/>
                    <w:left w:val="none" w:sz="0" w:space="0" w:color="auto"/>
                    <w:bottom w:val="none" w:sz="0" w:space="0" w:color="auto"/>
                    <w:right w:val="none" w:sz="0" w:space="0" w:color="auto"/>
                  </w:divBdr>
                  <w:divsChild>
                    <w:div w:id="206185758">
                      <w:marLeft w:val="0"/>
                      <w:marRight w:val="0"/>
                      <w:marTop w:val="0"/>
                      <w:marBottom w:val="0"/>
                      <w:divBdr>
                        <w:top w:val="none" w:sz="0" w:space="0" w:color="auto"/>
                        <w:left w:val="none" w:sz="0" w:space="0" w:color="auto"/>
                        <w:bottom w:val="none" w:sz="0" w:space="0" w:color="auto"/>
                        <w:right w:val="none" w:sz="0" w:space="0" w:color="auto"/>
                      </w:divBdr>
                      <w:divsChild>
                        <w:div w:id="556598930">
                          <w:marLeft w:val="0"/>
                          <w:marRight w:val="0"/>
                          <w:marTop w:val="0"/>
                          <w:marBottom w:val="0"/>
                          <w:divBdr>
                            <w:top w:val="none" w:sz="0" w:space="0" w:color="auto"/>
                            <w:left w:val="none" w:sz="0" w:space="0" w:color="auto"/>
                            <w:bottom w:val="none" w:sz="0" w:space="0" w:color="auto"/>
                            <w:right w:val="none" w:sz="0" w:space="0" w:color="auto"/>
                          </w:divBdr>
                          <w:divsChild>
                            <w:div w:id="1102260431">
                              <w:marLeft w:val="0"/>
                              <w:marRight w:val="0"/>
                              <w:marTop w:val="0"/>
                              <w:marBottom w:val="0"/>
                              <w:divBdr>
                                <w:top w:val="none" w:sz="0" w:space="0" w:color="auto"/>
                                <w:left w:val="none" w:sz="0" w:space="0" w:color="auto"/>
                                <w:bottom w:val="none" w:sz="0" w:space="0" w:color="auto"/>
                                <w:right w:val="none" w:sz="0" w:space="0" w:color="auto"/>
                              </w:divBdr>
                              <w:divsChild>
                                <w:div w:id="384722542">
                                  <w:marLeft w:val="0"/>
                                  <w:marRight w:val="0"/>
                                  <w:marTop w:val="0"/>
                                  <w:marBottom w:val="0"/>
                                  <w:divBdr>
                                    <w:top w:val="none" w:sz="0" w:space="0" w:color="auto"/>
                                    <w:left w:val="none" w:sz="0" w:space="0" w:color="auto"/>
                                    <w:bottom w:val="none" w:sz="0" w:space="0" w:color="auto"/>
                                    <w:right w:val="none" w:sz="0" w:space="0" w:color="auto"/>
                                  </w:divBdr>
                                  <w:divsChild>
                                    <w:div w:id="971640670">
                                      <w:marLeft w:val="0"/>
                                      <w:marRight w:val="0"/>
                                      <w:marTop w:val="0"/>
                                      <w:marBottom w:val="0"/>
                                      <w:divBdr>
                                        <w:top w:val="none" w:sz="0" w:space="0" w:color="auto"/>
                                        <w:left w:val="none" w:sz="0" w:space="0" w:color="auto"/>
                                        <w:bottom w:val="none" w:sz="0" w:space="0" w:color="auto"/>
                                        <w:right w:val="none" w:sz="0" w:space="0" w:color="auto"/>
                                      </w:divBdr>
                                      <w:divsChild>
                                        <w:div w:id="992294120">
                                          <w:marLeft w:val="0"/>
                                          <w:marRight w:val="0"/>
                                          <w:marTop w:val="0"/>
                                          <w:marBottom w:val="0"/>
                                          <w:divBdr>
                                            <w:top w:val="none" w:sz="0" w:space="0" w:color="auto"/>
                                            <w:left w:val="none" w:sz="0" w:space="0" w:color="auto"/>
                                            <w:bottom w:val="none" w:sz="0" w:space="0" w:color="auto"/>
                                            <w:right w:val="none" w:sz="0" w:space="0" w:color="auto"/>
                                          </w:divBdr>
                                          <w:divsChild>
                                            <w:div w:id="88425774">
                                              <w:marLeft w:val="0"/>
                                              <w:marRight w:val="0"/>
                                              <w:marTop w:val="0"/>
                                              <w:marBottom w:val="0"/>
                                              <w:divBdr>
                                                <w:top w:val="none" w:sz="0" w:space="0" w:color="auto"/>
                                                <w:left w:val="none" w:sz="0" w:space="0" w:color="auto"/>
                                                <w:bottom w:val="none" w:sz="0" w:space="0" w:color="auto"/>
                                                <w:right w:val="none" w:sz="0" w:space="0" w:color="auto"/>
                                              </w:divBdr>
                                              <w:divsChild>
                                                <w:div w:id="1230850463">
                                                  <w:marLeft w:val="0"/>
                                                  <w:marRight w:val="0"/>
                                                  <w:marTop w:val="0"/>
                                                  <w:marBottom w:val="0"/>
                                                  <w:divBdr>
                                                    <w:top w:val="none" w:sz="0" w:space="0" w:color="auto"/>
                                                    <w:left w:val="none" w:sz="0" w:space="0" w:color="auto"/>
                                                    <w:bottom w:val="none" w:sz="0" w:space="0" w:color="auto"/>
                                                    <w:right w:val="none" w:sz="0" w:space="0" w:color="auto"/>
                                                  </w:divBdr>
                                                  <w:divsChild>
                                                    <w:div w:id="1204294733">
                                                      <w:marLeft w:val="0"/>
                                                      <w:marRight w:val="0"/>
                                                      <w:marTop w:val="0"/>
                                                      <w:marBottom w:val="0"/>
                                                      <w:divBdr>
                                                        <w:top w:val="none" w:sz="0" w:space="0" w:color="auto"/>
                                                        <w:left w:val="none" w:sz="0" w:space="0" w:color="auto"/>
                                                        <w:bottom w:val="none" w:sz="0" w:space="0" w:color="auto"/>
                                                        <w:right w:val="none" w:sz="0" w:space="0" w:color="auto"/>
                                                      </w:divBdr>
                                                    </w:div>
                                                  </w:divsChild>
                                                </w:div>
                                                <w:div w:id="2057005262">
                                                  <w:marLeft w:val="0"/>
                                                  <w:marRight w:val="0"/>
                                                  <w:marTop w:val="0"/>
                                                  <w:marBottom w:val="0"/>
                                                  <w:divBdr>
                                                    <w:top w:val="none" w:sz="0" w:space="0" w:color="auto"/>
                                                    <w:left w:val="none" w:sz="0" w:space="0" w:color="auto"/>
                                                    <w:bottom w:val="none" w:sz="0" w:space="0" w:color="auto"/>
                                                    <w:right w:val="none" w:sz="0" w:space="0" w:color="auto"/>
                                                  </w:divBdr>
                                                </w:div>
                                              </w:divsChild>
                                            </w:div>
                                            <w:div w:id="398138064">
                                              <w:marLeft w:val="0"/>
                                              <w:marRight w:val="0"/>
                                              <w:marTop w:val="0"/>
                                              <w:marBottom w:val="0"/>
                                              <w:divBdr>
                                                <w:top w:val="none" w:sz="0" w:space="0" w:color="auto"/>
                                                <w:left w:val="none" w:sz="0" w:space="0" w:color="auto"/>
                                                <w:bottom w:val="none" w:sz="0" w:space="0" w:color="auto"/>
                                                <w:right w:val="none" w:sz="0" w:space="0" w:color="auto"/>
                                              </w:divBdr>
                                              <w:divsChild>
                                                <w:div w:id="279798301">
                                                  <w:marLeft w:val="0"/>
                                                  <w:marRight w:val="0"/>
                                                  <w:marTop w:val="0"/>
                                                  <w:marBottom w:val="0"/>
                                                  <w:divBdr>
                                                    <w:top w:val="none" w:sz="0" w:space="0" w:color="auto"/>
                                                    <w:left w:val="none" w:sz="0" w:space="0" w:color="auto"/>
                                                    <w:bottom w:val="none" w:sz="0" w:space="0" w:color="auto"/>
                                                    <w:right w:val="none" w:sz="0" w:space="0" w:color="auto"/>
                                                  </w:divBdr>
                                                  <w:divsChild>
                                                    <w:div w:id="31144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9988022">
      <w:bodyDiv w:val="1"/>
      <w:marLeft w:val="0"/>
      <w:marRight w:val="0"/>
      <w:marTop w:val="0"/>
      <w:marBottom w:val="0"/>
      <w:divBdr>
        <w:top w:val="none" w:sz="0" w:space="0" w:color="auto"/>
        <w:left w:val="none" w:sz="0" w:space="0" w:color="auto"/>
        <w:bottom w:val="none" w:sz="0" w:space="0" w:color="auto"/>
        <w:right w:val="none" w:sz="0" w:space="0" w:color="auto"/>
      </w:divBdr>
    </w:div>
    <w:div w:id="692146265">
      <w:bodyDiv w:val="1"/>
      <w:marLeft w:val="0"/>
      <w:marRight w:val="0"/>
      <w:marTop w:val="0"/>
      <w:marBottom w:val="0"/>
      <w:divBdr>
        <w:top w:val="none" w:sz="0" w:space="0" w:color="auto"/>
        <w:left w:val="none" w:sz="0" w:space="0" w:color="auto"/>
        <w:bottom w:val="none" w:sz="0" w:space="0" w:color="auto"/>
        <w:right w:val="none" w:sz="0" w:space="0" w:color="auto"/>
      </w:divBdr>
      <w:divsChild>
        <w:div w:id="76027149">
          <w:marLeft w:val="0"/>
          <w:marRight w:val="0"/>
          <w:marTop w:val="0"/>
          <w:marBottom w:val="0"/>
          <w:divBdr>
            <w:top w:val="none" w:sz="0" w:space="0" w:color="auto"/>
            <w:left w:val="none" w:sz="0" w:space="0" w:color="auto"/>
            <w:bottom w:val="none" w:sz="0" w:space="0" w:color="auto"/>
            <w:right w:val="none" w:sz="0" w:space="0" w:color="auto"/>
          </w:divBdr>
          <w:divsChild>
            <w:div w:id="1832676720">
              <w:marLeft w:val="0"/>
              <w:marRight w:val="0"/>
              <w:marTop w:val="0"/>
              <w:marBottom w:val="0"/>
              <w:divBdr>
                <w:top w:val="none" w:sz="0" w:space="0" w:color="auto"/>
                <w:left w:val="none" w:sz="0" w:space="0" w:color="auto"/>
                <w:bottom w:val="none" w:sz="0" w:space="0" w:color="auto"/>
                <w:right w:val="none" w:sz="0" w:space="0" w:color="auto"/>
              </w:divBdr>
              <w:divsChild>
                <w:div w:id="545146497">
                  <w:marLeft w:val="0"/>
                  <w:marRight w:val="0"/>
                  <w:marTop w:val="0"/>
                  <w:marBottom w:val="0"/>
                  <w:divBdr>
                    <w:top w:val="none" w:sz="0" w:space="0" w:color="auto"/>
                    <w:left w:val="none" w:sz="0" w:space="0" w:color="auto"/>
                    <w:bottom w:val="none" w:sz="0" w:space="0" w:color="auto"/>
                    <w:right w:val="none" w:sz="0" w:space="0" w:color="auto"/>
                  </w:divBdr>
                  <w:divsChild>
                    <w:div w:id="687609435">
                      <w:marLeft w:val="0"/>
                      <w:marRight w:val="0"/>
                      <w:marTop w:val="0"/>
                      <w:marBottom w:val="0"/>
                      <w:divBdr>
                        <w:top w:val="none" w:sz="0" w:space="0" w:color="auto"/>
                        <w:left w:val="none" w:sz="0" w:space="0" w:color="auto"/>
                        <w:bottom w:val="none" w:sz="0" w:space="0" w:color="auto"/>
                        <w:right w:val="none" w:sz="0" w:space="0" w:color="auto"/>
                      </w:divBdr>
                      <w:divsChild>
                        <w:div w:id="915556415">
                          <w:marLeft w:val="0"/>
                          <w:marRight w:val="0"/>
                          <w:marTop w:val="0"/>
                          <w:marBottom w:val="0"/>
                          <w:divBdr>
                            <w:top w:val="none" w:sz="0" w:space="0" w:color="auto"/>
                            <w:left w:val="none" w:sz="0" w:space="0" w:color="auto"/>
                            <w:bottom w:val="none" w:sz="0" w:space="0" w:color="auto"/>
                            <w:right w:val="none" w:sz="0" w:space="0" w:color="auto"/>
                          </w:divBdr>
                          <w:divsChild>
                            <w:div w:id="623274983">
                              <w:marLeft w:val="0"/>
                              <w:marRight w:val="0"/>
                              <w:marTop w:val="0"/>
                              <w:marBottom w:val="0"/>
                              <w:divBdr>
                                <w:top w:val="none" w:sz="0" w:space="0" w:color="auto"/>
                                <w:left w:val="none" w:sz="0" w:space="0" w:color="auto"/>
                                <w:bottom w:val="none" w:sz="0" w:space="0" w:color="auto"/>
                                <w:right w:val="none" w:sz="0" w:space="0" w:color="auto"/>
                              </w:divBdr>
                              <w:divsChild>
                                <w:div w:id="925580076">
                                  <w:marLeft w:val="0"/>
                                  <w:marRight w:val="0"/>
                                  <w:marTop w:val="0"/>
                                  <w:marBottom w:val="0"/>
                                  <w:divBdr>
                                    <w:top w:val="none" w:sz="0" w:space="0" w:color="auto"/>
                                    <w:left w:val="none" w:sz="0" w:space="0" w:color="auto"/>
                                    <w:bottom w:val="none" w:sz="0" w:space="0" w:color="auto"/>
                                    <w:right w:val="none" w:sz="0" w:space="0" w:color="auto"/>
                                  </w:divBdr>
                                  <w:divsChild>
                                    <w:div w:id="13785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3965149">
      <w:bodyDiv w:val="1"/>
      <w:marLeft w:val="0"/>
      <w:marRight w:val="0"/>
      <w:marTop w:val="0"/>
      <w:marBottom w:val="0"/>
      <w:divBdr>
        <w:top w:val="none" w:sz="0" w:space="0" w:color="auto"/>
        <w:left w:val="none" w:sz="0" w:space="0" w:color="auto"/>
        <w:bottom w:val="none" w:sz="0" w:space="0" w:color="auto"/>
        <w:right w:val="none" w:sz="0" w:space="0" w:color="auto"/>
      </w:divBdr>
    </w:div>
    <w:div w:id="704715309">
      <w:bodyDiv w:val="1"/>
      <w:marLeft w:val="0"/>
      <w:marRight w:val="0"/>
      <w:marTop w:val="0"/>
      <w:marBottom w:val="0"/>
      <w:divBdr>
        <w:top w:val="none" w:sz="0" w:space="0" w:color="auto"/>
        <w:left w:val="none" w:sz="0" w:space="0" w:color="auto"/>
        <w:bottom w:val="none" w:sz="0" w:space="0" w:color="auto"/>
        <w:right w:val="none" w:sz="0" w:space="0" w:color="auto"/>
      </w:divBdr>
    </w:div>
    <w:div w:id="713652639">
      <w:bodyDiv w:val="1"/>
      <w:marLeft w:val="0"/>
      <w:marRight w:val="0"/>
      <w:marTop w:val="0"/>
      <w:marBottom w:val="0"/>
      <w:divBdr>
        <w:top w:val="none" w:sz="0" w:space="0" w:color="auto"/>
        <w:left w:val="none" w:sz="0" w:space="0" w:color="auto"/>
        <w:bottom w:val="none" w:sz="0" w:space="0" w:color="auto"/>
        <w:right w:val="none" w:sz="0" w:space="0" w:color="auto"/>
      </w:divBdr>
    </w:div>
    <w:div w:id="715398611">
      <w:bodyDiv w:val="1"/>
      <w:marLeft w:val="0"/>
      <w:marRight w:val="0"/>
      <w:marTop w:val="0"/>
      <w:marBottom w:val="0"/>
      <w:divBdr>
        <w:top w:val="none" w:sz="0" w:space="0" w:color="auto"/>
        <w:left w:val="none" w:sz="0" w:space="0" w:color="auto"/>
        <w:bottom w:val="none" w:sz="0" w:space="0" w:color="auto"/>
        <w:right w:val="none" w:sz="0" w:space="0" w:color="auto"/>
      </w:divBdr>
    </w:div>
    <w:div w:id="716781005">
      <w:bodyDiv w:val="1"/>
      <w:marLeft w:val="0"/>
      <w:marRight w:val="0"/>
      <w:marTop w:val="0"/>
      <w:marBottom w:val="0"/>
      <w:divBdr>
        <w:top w:val="none" w:sz="0" w:space="0" w:color="auto"/>
        <w:left w:val="none" w:sz="0" w:space="0" w:color="auto"/>
        <w:bottom w:val="none" w:sz="0" w:space="0" w:color="auto"/>
        <w:right w:val="none" w:sz="0" w:space="0" w:color="auto"/>
      </w:divBdr>
    </w:div>
    <w:div w:id="725877824">
      <w:bodyDiv w:val="1"/>
      <w:marLeft w:val="0"/>
      <w:marRight w:val="0"/>
      <w:marTop w:val="0"/>
      <w:marBottom w:val="0"/>
      <w:divBdr>
        <w:top w:val="none" w:sz="0" w:space="0" w:color="auto"/>
        <w:left w:val="none" w:sz="0" w:space="0" w:color="auto"/>
        <w:bottom w:val="none" w:sz="0" w:space="0" w:color="auto"/>
        <w:right w:val="none" w:sz="0" w:space="0" w:color="auto"/>
      </w:divBdr>
    </w:div>
    <w:div w:id="739136205">
      <w:bodyDiv w:val="1"/>
      <w:marLeft w:val="0"/>
      <w:marRight w:val="0"/>
      <w:marTop w:val="0"/>
      <w:marBottom w:val="0"/>
      <w:divBdr>
        <w:top w:val="none" w:sz="0" w:space="0" w:color="auto"/>
        <w:left w:val="none" w:sz="0" w:space="0" w:color="auto"/>
        <w:bottom w:val="none" w:sz="0" w:space="0" w:color="auto"/>
        <w:right w:val="none" w:sz="0" w:space="0" w:color="auto"/>
      </w:divBdr>
    </w:div>
    <w:div w:id="740449761">
      <w:bodyDiv w:val="1"/>
      <w:marLeft w:val="0"/>
      <w:marRight w:val="0"/>
      <w:marTop w:val="0"/>
      <w:marBottom w:val="0"/>
      <w:divBdr>
        <w:top w:val="none" w:sz="0" w:space="0" w:color="auto"/>
        <w:left w:val="none" w:sz="0" w:space="0" w:color="auto"/>
        <w:bottom w:val="none" w:sz="0" w:space="0" w:color="auto"/>
        <w:right w:val="none" w:sz="0" w:space="0" w:color="auto"/>
      </w:divBdr>
    </w:div>
    <w:div w:id="747772342">
      <w:bodyDiv w:val="1"/>
      <w:marLeft w:val="0"/>
      <w:marRight w:val="0"/>
      <w:marTop w:val="0"/>
      <w:marBottom w:val="0"/>
      <w:divBdr>
        <w:top w:val="none" w:sz="0" w:space="0" w:color="auto"/>
        <w:left w:val="none" w:sz="0" w:space="0" w:color="auto"/>
        <w:bottom w:val="none" w:sz="0" w:space="0" w:color="auto"/>
        <w:right w:val="none" w:sz="0" w:space="0" w:color="auto"/>
      </w:divBdr>
      <w:divsChild>
        <w:div w:id="1232500352">
          <w:marLeft w:val="0"/>
          <w:marRight w:val="0"/>
          <w:marTop w:val="0"/>
          <w:marBottom w:val="0"/>
          <w:divBdr>
            <w:top w:val="none" w:sz="0" w:space="0" w:color="auto"/>
            <w:left w:val="none" w:sz="0" w:space="0" w:color="auto"/>
            <w:bottom w:val="none" w:sz="0" w:space="0" w:color="auto"/>
            <w:right w:val="none" w:sz="0" w:space="0" w:color="auto"/>
          </w:divBdr>
          <w:divsChild>
            <w:div w:id="983389011">
              <w:marLeft w:val="0"/>
              <w:marRight w:val="0"/>
              <w:marTop w:val="0"/>
              <w:marBottom w:val="0"/>
              <w:divBdr>
                <w:top w:val="none" w:sz="0" w:space="0" w:color="auto"/>
                <w:left w:val="none" w:sz="0" w:space="0" w:color="auto"/>
                <w:bottom w:val="none" w:sz="0" w:space="0" w:color="auto"/>
                <w:right w:val="none" w:sz="0" w:space="0" w:color="auto"/>
              </w:divBdr>
              <w:divsChild>
                <w:div w:id="1583180195">
                  <w:marLeft w:val="0"/>
                  <w:marRight w:val="0"/>
                  <w:marTop w:val="0"/>
                  <w:marBottom w:val="0"/>
                  <w:divBdr>
                    <w:top w:val="none" w:sz="0" w:space="0" w:color="auto"/>
                    <w:left w:val="none" w:sz="0" w:space="0" w:color="auto"/>
                    <w:bottom w:val="none" w:sz="0" w:space="0" w:color="auto"/>
                    <w:right w:val="none" w:sz="0" w:space="0" w:color="auto"/>
                  </w:divBdr>
                  <w:divsChild>
                    <w:div w:id="1303929151">
                      <w:marLeft w:val="0"/>
                      <w:marRight w:val="0"/>
                      <w:marTop w:val="0"/>
                      <w:marBottom w:val="0"/>
                      <w:divBdr>
                        <w:top w:val="none" w:sz="0" w:space="0" w:color="auto"/>
                        <w:left w:val="none" w:sz="0" w:space="0" w:color="auto"/>
                        <w:bottom w:val="none" w:sz="0" w:space="0" w:color="auto"/>
                        <w:right w:val="none" w:sz="0" w:space="0" w:color="auto"/>
                      </w:divBdr>
                      <w:divsChild>
                        <w:div w:id="1761371956">
                          <w:marLeft w:val="0"/>
                          <w:marRight w:val="0"/>
                          <w:marTop w:val="0"/>
                          <w:marBottom w:val="0"/>
                          <w:divBdr>
                            <w:top w:val="none" w:sz="0" w:space="0" w:color="auto"/>
                            <w:left w:val="none" w:sz="0" w:space="0" w:color="auto"/>
                            <w:bottom w:val="none" w:sz="0" w:space="0" w:color="auto"/>
                            <w:right w:val="none" w:sz="0" w:space="0" w:color="auto"/>
                          </w:divBdr>
                          <w:divsChild>
                            <w:div w:id="86536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228741">
      <w:bodyDiv w:val="1"/>
      <w:marLeft w:val="0"/>
      <w:marRight w:val="0"/>
      <w:marTop w:val="0"/>
      <w:marBottom w:val="0"/>
      <w:divBdr>
        <w:top w:val="none" w:sz="0" w:space="0" w:color="auto"/>
        <w:left w:val="none" w:sz="0" w:space="0" w:color="auto"/>
        <w:bottom w:val="none" w:sz="0" w:space="0" w:color="auto"/>
        <w:right w:val="none" w:sz="0" w:space="0" w:color="auto"/>
      </w:divBdr>
    </w:div>
    <w:div w:id="756829420">
      <w:bodyDiv w:val="1"/>
      <w:marLeft w:val="0"/>
      <w:marRight w:val="0"/>
      <w:marTop w:val="0"/>
      <w:marBottom w:val="0"/>
      <w:divBdr>
        <w:top w:val="none" w:sz="0" w:space="0" w:color="auto"/>
        <w:left w:val="none" w:sz="0" w:space="0" w:color="auto"/>
        <w:bottom w:val="none" w:sz="0" w:space="0" w:color="auto"/>
        <w:right w:val="none" w:sz="0" w:space="0" w:color="auto"/>
      </w:divBdr>
    </w:div>
    <w:div w:id="759525023">
      <w:bodyDiv w:val="1"/>
      <w:marLeft w:val="0"/>
      <w:marRight w:val="0"/>
      <w:marTop w:val="0"/>
      <w:marBottom w:val="0"/>
      <w:divBdr>
        <w:top w:val="none" w:sz="0" w:space="0" w:color="auto"/>
        <w:left w:val="none" w:sz="0" w:space="0" w:color="auto"/>
        <w:bottom w:val="none" w:sz="0" w:space="0" w:color="auto"/>
        <w:right w:val="none" w:sz="0" w:space="0" w:color="auto"/>
      </w:divBdr>
      <w:divsChild>
        <w:div w:id="470833943">
          <w:marLeft w:val="0"/>
          <w:marRight w:val="0"/>
          <w:marTop w:val="0"/>
          <w:marBottom w:val="0"/>
          <w:divBdr>
            <w:top w:val="none" w:sz="0" w:space="0" w:color="auto"/>
            <w:left w:val="none" w:sz="0" w:space="0" w:color="auto"/>
            <w:bottom w:val="none" w:sz="0" w:space="0" w:color="auto"/>
            <w:right w:val="none" w:sz="0" w:space="0" w:color="auto"/>
          </w:divBdr>
        </w:div>
      </w:divsChild>
    </w:div>
    <w:div w:id="765420745">
      <w:bodyDiv w:val="1"/>
      <w:marLeft w:val="0"/>
      <w:marRight w:val="0"/>
      <w:marTop w:val="0"/>
      <w:marBottom w:val="0"/>
      <w:divBdr>
        <w:top w:val="none" w:sz="0" w:space="0" w:color="auto"/>
        <w:left w:val="none" w:sz="0" w:space="0" w:color="auto"/>
        <w:bottom w:val="none" w:sz="0" w:space="0" w:color="auto"/>
        <w:right w:val="none" w:sz="0" w:space="0" w:color="auto"/>
      </w:divBdr>
      <w:divsChild>
        <w:div w:id="1751778002">
          <w:marLeft w:val="0"/>
          <w:marRight w:val="0"/>
          <w:marTop w:val="0"/>
          <w:marBottom w:val="0"/>
          <w:divBdr>
            <w:top w:val="none" w:sz="0" w:space="0" w:color="auto"/>
            <w:left w:val="none" w:sz="0" w:space="0" w:color="auto"/>
            <w:bottom w:val="none" w:sz="0" w:space="0" w:color="auto"/>
            <w:right w:val="none" w:sz="0" w:space="0" w:color="auto"/>
          </w:divBdr>
          <w:divsChild>
            <w:div w:id="1778014781">
              <w:marLeft w:val="0"/>
              <w:marRight w:val="0"/>
              <w:marTop w:val="0"/>
              <w:marBottom w:val="0"/>
              <w:divBdr>
                <w:top w:val="none" w:sz="0" w:space="0" w:color="auto"/>
                <w:left w:val="none" w:sz="0" w:space="0" w:color="auto"/>
                <w:bottom w:val="none" w:sz="0" w:space="0" w:color="auto"/>
                <w:right w:val="none" w:sz="0" w:space="0" w:color="auto"/>
              </w:divBdr>
              <w:divsChild>
                <w:div w:id="434593608">
                  <w:marLeft w:val="0"/>
                  <w:marRight w:val="0"/>
                  <w:marTop w:val="0"/>
                  <w:marBottom w:val="0"/>
                  <w:divBdr>
                    <w:top w:val="none" w:sz="0" w:space="0" w:color="auto"/>
                    <w:left w:val="none" w:sz="0" w:space="0" w:color="auto"/>
                    <w:bottom w:val="none" w:sz="0" w:space="0" w:color="auto"/>
                    <w:right w:val="none" w:sz="0" w:space="0" w:color="auto"/>
                  </w:divBdr>
                  <w:divsChild>
                    <w:div w:id="347022152">
                      <w:marLeft w:val="0"/>
                      <w:marRight w:val="0"/>
                      <w:marTop w:val="0"/>
                      <w:marBottom w:val="0"/>
                      <w:divBdr>
                        <w:top w:val="none" w:sz="0" w:space="0" w:color="auto"/>
                        <w:left w:val="none" w:sz="0" w:space="0" w:color="auto"/>
                        <w:bottom w:val="none" w:sz="0" w:space="0" w:color="auto"/>
                        <w:right w:val="none" w:sz="0" w:space="0" w:color="auto"/>
                      </w:divBdr>
                      <w:divsChild>
                        <w:div w:id="1080982607">
                          <w:marLeft w:val="0"/>
                          <w:marRight w:val="0"/>
                          <w:marTop w:val="0"/>
                          <w:marBottom w:val="0"/>
                          <w:divBdr>
                            <w:top w:val="none" w:sz="0" w:space="0" w:color="auto"/>
                            <w:left w:val="none" w:sz="0" w:space="0" w:color="auto"/>
                            <w:bottom w:val="none" w:sz="0" w:space="0" w:color="auto"/>
                            <w:right w:val="none" w:sz="0" w:space="0" w:color="auto"/>
                          </w:divBdr>
                          <w:divsChild>
                            <w:div w:id="1019771380">
                              <w:marLeft w:val="0"/>
                              <w:marRight w:val="0"/>
                              <w:marTop w:val="0"/>
                              <w:marBottom w:val="0"/>
                              <w:divBdr>
                                <w:top w:val="none" w:sz="0" w:space="0" w:color="auto"/>
                                <w:left w:val="none" w:sz="0" w:space="0" w:color="auto"/>
                                <w:bottom w:val="none" w:sz="0" w:space="0" w:color="auto"/>
                                <w:right w:val="none" w:sz="0" w:space="0" w:color="auto"/>
                              </w:divBdr>
                              <w:divsChild>
                                <w:div w:id="1051533913">
                                  <w:marLeft w:val="0"/>
                                  <w:marRight w:val="0"/>
                                  <w:marTop w:val="0"/>
                                  <w:marBottom w:val="0"/>
                                  <w:divBdr>
                                    <w:top w:val="none" w:sz="0" w:space="0" w:color="auto"/>
                                    <w:left w:val="none" w:sz="0" w:space="0" w:color="auto"/>
                                    <w:bottom w:val="none" w:sz="0" w:space="0" w:color="auto"/>
                                    <w:right w:val="none" w:sz="0" w:space="0" w:color="auto"/>
                                  </w:divBdr>
                                  <w:divsChild>
                                    <w:div w:id="399131537">
                                      <w:marLeft w:val="0"/>
                                      <w:marRight w:val="0"/>
                                      <w:marTop w:val="0"/>
                                      <w:marBottom w:val="0"/>
                                      <w:divBdr>
                                        <w:top w:val="none" w:sz="0" w:space="0" w:color="auto"/>
                                        <w:left w:val="none" w:sz="0" w:space="0" w:color="auto"/>
                                        <w:bottom w:val="none" w:sz="0" w:space="0" w:color="auto"/>
                                        <w:right w:val="none" w:sz="0" w:space="0" w:color="auto"/>
                                      </w:divBdr>
                                      <w:divsChild>
                                        <w:div w:id="1565873365">
                                          <w:marLeft w:val="0"/>
                                          <w:marRight w:val="0"/>
                                          <w:marTop w:val="0"/>
                                          <w:marBottom w:val="0"/>
                                          <w:divBdr>
                                            <w:top w:val="none" w:sz="0" w:space="0" w:color="auto"/>
                                            <w:left w:val="none" w:sz="0" w:space="0" w:color="auto"/>
                                            <w:bottom w:val="none" w:sz="0" w:space="0" w:color="auto"/>
                                            <w:right w:val="none" w:sz="0" w:space="0" w:color="auto"/>
                                          </w:divBdr>
                                          <w:divsChild>
                                            <w:div w:id="819926417">
                                              <w:marLeft w:val="0"/>
                                              <w:marRight w:val="0"/>
                                              <w:marTop w:val="0"/>
                                              <w:marBottom w:val="0"/>
                                              <w:divBdr>
                                                <w:top w:val="none" w:sz="0" w:space="0" w:color="auto"/>
                                                <w:left w:val="none" w:sz="0" w:space="0" w:color="auto"/>
                                                <w:bottom w:val="none" w:sz="0" w:space="0" w:color="auto"/>
                                                <w:right w:val="none" w:sz="0" w:space="0" w:color="auto"/>
                                              </w:divBdr>
                                              <w:divsChild>
                                                <w:div w:id="302468603">
                                                  <w:marLeft w:val="0"/>
                                                  <w:marRight w:val="0"/>
                                                  <w:marTop w:val="0"/>
                                                  <w:marBottom w:val="0"/>
                                                  <w:divBdr>
                                                    <w:top w:val="none" w:sz="0" w:space="0" w:color="auto"/>
                                                    <w:left w:val="none" w:sz="0" w:space="0" w:color="auto"/>
                                                    <w:bottom w:val="none" w:sz="0" w:space="0" w:color="auto"/>
                                                    <w:right w:val="none" w:sz="0" w:space="0" w:color="auto"/>
                                                  </w:divBdr>
                                                  <w:divsChild>
                                                    <w:div w:id="8628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5082569">
      <w:bodyDiv w:val="1"/>
      <w:marLeft w:val="0"/>
      <w:marRight w:val="0"/>
      <w:marTop w:val="0"/>
      <w:marBottom w:val="0"/>
      <w:divBdr>
        <w:top w:val="none" w:sz="0" w:space="0" w:color="auto"/>
        <w:left w:val="none" w:sz="0" w:space="0" w:color="auto"/>
        <w:bottom w:val="none" w:sz="0" w:space="0" w:color="auto"/>
        <w:right w:val="none" w:sz="0" w:space="0" w:color="auto"/>
      </w:divBdr>
    </w:div>
    <w:div w:id="785655276">
      <w:bodyDiv w:val="1"/>
      <w:marLeft w:val="0"/>
      <w:marRight w:val="0"/>
      <w:marTop w:val="0"/>
      <w:marBottom w:val="0"/>
      <w:divBdr>
        <w:top w:val="none" w:sz="0" w:space="0" w:color="auto"/>
        <w:left w:val="none" w:sz="0" w:space="0" w:color="auto"/>
        <w:bottom w:val="none" w:sz="0" w:space="0" w:color="auto"/>
        <w:right w:val="none" w:sz="0" w:space="0" w:color="auto"/>
      </w:divBdr>
    </w:div>
    <w:div w:id="793134031">
      <w:bodyDiv w:val="1"/>
      <w:marLeft w:val="0"/>
      <w:marRight w:val="0"/>
      <w:marTop w:val="0"/>
      <w:marBottom w:val="0"/>
      <w:divBdr>
        <w:top w:val="none" w:sz="0" w:space="0" w:color="auto"/>
        <w:left w:val="none" w:sz="0" w:space="0" w:color="auto"/>
        <w:bottom w:val="none" w:sz="0" w:space="0" w:color="auto"/>
        <w:right w:val="none" w:sz="0" w:space="0" w:color="auto"/>
      </w:divBdr>
    </w:div>
    <w:div w:id="795294252">
      <w:bodyDiv w:val="1"/>
      <w:marLeft w:val="0"/>
      <w:marRight w:val="0"/>
      <w:marTop w:val="0"/>
      <w:marBottom w:val="0"/>
      <w:divBdr>
        <w:top w:val="none" w:sz="0" w:space="0" w:color="auto"/>
        <w:left w:val="none" w:sz="0" w:space="0" w:color="auto"/>
        <w:bottom w:val="none" w:sz="0" w:space="0" w:color="auto"/>
        <w:right w:val="none" w:sz="0" w:space="0" w:color="auto"/>
      </w:divBdr>
    </w:div>
    <w:div w:id="795491876">
      <w:bodyDiv w:val="1"/>
      <w:marLeft w:val="0"/>
      <w:marRight w:val="0"/>
      <w:marTop w:val="0"/>
      <w:marBottom w:val="0"/>
      <w:divBdr>
        <w:top w:val="none" w:sz="0" w:space="0" w:color="auto"/>
        <w:left w:val="none" w:sz="0" w:space="0" w:color="auto"/>
        <w:bottom w:val="none" w:sz="0" w:space="0" w:color="auto"/>
        <w:right w:val="none" w:sz="0" w:space="0" w:color="auto"/>
      </w:divBdr>
    </w:div>
    <w:div w:id="796334313">
      <w:bodyDiv w:val="1"/>
      <w:marLeft w:val="0"/>
      <w:marRight w:val="0"/>
      <w:marTop w:val="0"/>
      <w:marBottom w:val="0"/>
      <w:divBdr>
        <w:top w:val="none" w:sz="0" w:space="0" w:color="auto"/>
        <w:left w:val="none" w:sz="0" w:space="0" w:color="auto"/>
        <w:bottom w:val="none" w:sz="0" w:space="0" w:color="auto"/>
        <w:right w:val="none" w:sz="0" w:space="0" w:color="auto"/>
      </w:divBdr>
    </w:div>
    <w:div w:id="797996216">
      <w:bodyDiv w:val="1"/>
      <w:marLeft w:val="0"/>
      <w:marRight w:val="0"/>
      <w:marTop w:val="0"/>
      <w:marBottom w:val="0"/>
      <w:divBdr>
        <w:top w:val="none" w:sz="0" w:space="0" w:color="auto"/>
        <w:left w:val="none" w:sz="0" w:space="0" w:color="auto"/>
        <w:bottom w:val="none" w:sz="0" w:space="0" w:color="auto"/>
        <w:right w:val="none" w:sz="0" w:space="0" w:color="auto"/>
      </w:divBdr>
    </w:div>
    <w:div w:id="801115663">
      <w:bodyDiv w:val="1"/>
      <w:marLeft w:val="0"/>
      <w:marRight w:val="0"/>
      <w:marTop w:val="0"/>
      <w:marBottom w:val="0"/>
      <w:divBdr>
        <w:top w:val="none" w:sz="0" w:space="0" w:color="auto"/>
        <w:left w:val="none" w:sz="0" w:space="0" w:color="auto"/>
        <w:bottom w:val="none" w:sz="0" w:space="0" w:color="auto"/>
        <w:right w:val="none" w:sz="0" w:space="0" w:color="auto"/>
      </w:divBdr>
    </w:div>
    <w:div w:id="810054664">
      <w:bodyDiv w:val="1"/>
      <w:marLeft w:val="0"/>
      <w:marRight w:val="0"/>
      <w:marTop w:val="0"/>
      <w:marBottom w:val="0"/>
      <w:divBdr>
        <w:top w:val="none" w:sz="0" w:space="0" w:color="auto"/>
        <w:left w:val="none" w:sz="0" w:space="0" w:color="auto"/>
        <w:bottom w:val="none" w:sz="0" w:space="0" w:color="auto"/>
        <w:right w:val="none" w:sz="0" w:space="0" w:color="auto"/>
      </w:divBdr>
    </w:div>
    <w:div w:id="816729805">
      <w:bodyDiv w:val="1"/>
      <w:marLeft w:val="0"/>
      <w:marRight w:val="0"/>
      <w:marTop w:val="0"/>
      <w:marBottom w:val="0"/>
      <w:divBdr>
        <w:top w:val="none" w:sz="0" w:space="0" w:color="auto"/>
        <w:left w:val="none" w:sz="0" w:space="0" w:color="auto"/>
        <w:bottom w:val="none" w:sz="0" w:space="0" w:color="auto"/>
        <w:right w:val="none" w:sz="0" w:space="0" w:color="auto"/>
      </w:divBdr>
    </w:div>
    <w:div w:id="825821838">
      <w:bodyDiv w:val="1"/>
      <w:marLeft w:val="0"/>
      <w:marRight w:val="0"/>
      <w:marTop w:val="0"/>
      <w:marBottom w:val="0"/>
      <w:divBdr>
        <w:top w:val="none" w:sz="0" w:space="0" w:color="auto"/>
        <w:left w:val="none" w:sz="0" w:space="0" w:color="auto"/>
        <w:bottom w:val="none" w:sz="0" w:space="0" w:color="auto"/>
        <w:right w:val="none" w:sz="0" w:space="0" w:color="auto"/>
      </w:divBdr>
      <w:divsChild>
        <w:div w:id="14499395">
          <w:marLeft w:val="0"/>
          <w:marRight w:val="0"/>
          <w:marTop w:val="0"/>
          <w:marBottom w:val="0"/>
          <w:divBdr>
            <w:top w:val="none" w:sz="0" w:space="0" w:color="auto"/>
            <w:left w:val="none" w:sz="0" w:space="0" w:color="auto"/>
            <w:bottom w:val="none" w:sz="0" w:space="0" w:color="auto"/>
            <w:right w:val="none" w:sz="0" w:space="0" w:color="auto"/>
          </w:divBdr>
          <w:divsChild>
            <w:div w:id="1269195529">
              <w:marLeft w:val="0"/>
              <w:marRight w:val="0"/>
              <w:marTop w:val="0"/>
              <w:marBottom w:val="0"/>
              <w:divBdr>
                <w:top w:val="none" w:sz="0" w:space="0" w:color="auto"/>
                <w:left w:val="none" w:sz="0" w:space="0" w:color="auto"/>
                <w:bottom w:val="none" w:sz="0" w:space="0" w:color="auto"/>
                <w:right w:val="none" w:sz="0" w:space="0" w:color="auto"/>
              </w:divBdr>
              <w:divsChild>
                <w:div w:id="584070710">
                  <w:marLeft w:val="0"/>
                  <w:marRight w:val="0"/>
                  <w:marTop w:val="0"/>
                  <w:marBottom w:val="0"/>
                  <w:divBdr>
                    <w:top w:val="none" w:sz="0" w:space="0" w:color="auto"/>
                    <w:left w:val="none" w:sz="0" w:space="0" w:color="auto"/>
                    <w:bottom w:val="none" w:sz="0" w:space="0" w:color="auto"/>
                    <w:right w:val="none" w:sz="0" w:space="0" w:color="auto"/>
                  </w:divBdr>
                  <w:divsChild>
                    <w:div w:id="1742943373">
                      <w:marLeft w:val="0"/>
                      <w:marRight w:val="0"/>
                      <w:marTop w:val="0"/>
                      <w:marBottom w:val="0"/>
                      <w:divBdr>
                        <w:top w:val="none" w:sz="0" w:space="0" w:color="auto"/>
                        <w:left w:val="none" w:sz="0" w:space="0" w:color="auto"/>
                        <w:bottom w:val="none" w:sz="0" w:space="0" w:color="auto"/>
                        <w:right w:val="none" w:sz="0" w:space="0" w:color="auto"/>
                      </w:divBdr>
                      <w:divsChild>
                        <w:div w:id="855997892">
                          <w:marLeft w:val="0"/>
                          <w:marRight w:val="0"/>
                          <w:marTop w:val="0"/>
                          <w:marBottom w:val="0"/>
                          <w:divBdr>
                            <w:top w:val="none" w:sz="0" w:space="0" w:color="auto"/>
                            <w:left w:val="none" w:sz="0" w:space="0" w:color="auto"/>
                            <w:bottom w:val="none" w:sz="0" w:space="0" w:color="auto"/>
                            <w:right w:val="none" w:sz="0" w:space="0" w:color="auto"/>
                          </w:divBdr>
                          <w:divsChild>
                            <w:div w:id="1355036343">
                              <w:marLeft w:val="0"/>
                              <w:marRight w:val="0"/>
                              <w:marTop w:val="0"/>
                              <w:marBottom w:val="0"/>
                              <w:divBdr>
                                <w:top w:val="none" w:sz="0" w:space="0" w:color="auto"/>
                                <w:left w:val="none" w:sz="0" w:space="0" w:color="auto"/>
                                <w:bottom w:val="none" w:sz="0" w:space="0" w:color="auto"/>
                                <w:right w:val="none" w:sz="0" w:space="0" w:color="auto"/>
                              </w:divBdr>
                              <w:divsChild>
                                <w:div w:id="405765277">
                                  <w:marLeft w:val="0"/>
                                  <w:marRight w:val="0"/>
                                  <w:marTop w:val="0"/>
                                  <w:marBottom w:val="0"/>
                                  <w:divBdr>
                                    <w:top w:val="none" w:sz="0" w:space="0" w:color="auto"/>
                                    <w:left w:val="none" w:sz="0" w:space="0" w:color="auto"/>
                                    <w:bottom w:val="none" w:sz="0" w:space="0" w:color="auto"/>
                                    <w:right w:val="none" w:sz="0" w:space="0" w:color="auto"/>
                                  </w:divBdr>
                                  <w:divsChild>
                                    <w:div w:id="13659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2897">
      <w:bodyDiv w:val="1"/>
      <w:marLeft w:val="0"/>
      <w:marRight w:val="0"/>
      <w:marTop w:val="0"/>
      <w:marBottom w:val="0"/>
      <w:divBdr>
        <w:top w:val="none" w:sz="0" w:space="0" w:color="auto"/>
        <w:left w:val="none" w:sz="0" w:space="0" w:color="auto"/>
        <w:bottom w:val="none" w:sz="0" w:space="0" w:color="auto"/>
        <w:right w:val="none" w:sz="0" w:space="0" w:color="auto"/>
      </w:divBdr>
    </w:div>
    <w:div w:id="832334498">
      <w:bodyDiv w:val="1"/>
      <w:marLeft w:val="0"/>
      <w:marRight w:val="0"/>
      <w:marTop w:val="0"/>
      <w:marBottom w:val="0"/>
      <w:divBdr>
        <w:top w:val="none" w:sz="0" w:space="0" w:color="auto"/>
        <w:left w:val="none" w:sz="0" w:space="0" w:color="auto"/>
        <w:bottom w:val="none" w:sz="0" w:space="0" w:color="auto"/>
        <w:right w:val="none" w:sz="0" w:space="0" w:color="auto"/>
      </w:divBdr>
    </w:div>
    <w:div w:id="836574610">
      <w:bodyDiv w:val="1"/>
      <w:marLeft w:val="0"/>
      <w:marRight w:val="0"/>
      <w:marTop w:val="0"/>
      <w:marBottom w:val="0"/>
      <w:divBdr>
        <w:top w:val="none" w:sz="0" w:space="0" w:color="auto"/>
        <w:left w:val="none" w:sz="0" w:space="0" w:color="auto"/>
        <w:bottom w:val="none" w:sz="0" w:space="0" w:color="auto"/>
        <w:right w:val="none" w:sz="0" w:space="0" w:color="auto"/>
      </w:divBdr>
    </w:div>
    <w:div w:id="841746975">
      <w:bodyDiv w:val="1"/>
      <w:marLeft w:val="0"/>
      <w:marRight w:val="0"/>
      <w:marTop w:val="0"/>
      <w:marBottom w:val="0"/>
      <w:divBdr>
        <w:top w:val="none" w:sz="0" w:space="0" w:color="auto"/>
        <w:left w:val="none" w:sz="0" w:space="0" w:color="auto"/>
        <w:bottom w:val="none" w:sz="0" w:space="0" w:color="auto"/>
        <w:right w:val="none" w:sz="0" w:space="0" w:color="auto"/>
      </w:divBdr>
      <w:divsChild>
        <w:div w:id="1482498258">
          <w:marLeft w:val="0"/>
          <w:marRight w:val="0"/>
          <w:marTop w:val="0"/>
          <w:marBottom w:val="0"/>
          <w:divBdr>
            <w:top w:val="none" w:sz="0" w:space="0" w:color="auto"/>
            <w:left w:val="none" w:sz="0" w:space="0" w:color="auto"/>
            <w:bottom w:val="none" w:sz="0" w:space="0" w:color="auto"/>
            <w:right w:val="none" w:sz="0" w:space="0" w:color="auto"/>
          </w:divBdr>
          <w:divsChild>
            <w:div w:id="1257009899">
              <w:marLeft w:val="0"/>
              <w:marRight w:val="0"/>
              <w:marTop w:val="0"/>
              <w:marBottom w:val="0"/>
              <w:divBdr>
                <w:top w:val="none" w:sz="0" w:space="0" w:color="auto"/>
                <w:left w:val="none" w:sz="0" w:space="0" w:color="auto"/>
                <w:bottom w:val="none" w:sz="0" w:space="0" w:color="auto"/>
                <w:right w:val="none" w:sz="0" w:space="0" w:color="auto"/>
              </w:divBdr>
              <w:divsChild>
                <w:div w:id="1759252827">
                  <w:marLeft w:val="0"/>
                  <w:marRight w:val="0"/>
                  <w:marTop w:val="0"/>
                  <w:marBottom w:val="0"/>
                  <w:divBdr>
                    <w:top w:val="none" w:sz="0" w:space="0" w:color="auto"/>
                    <w:left w:val="none" w:sz="0" w:space="0" w:color="auto"/>
                    <w:bottom w:val="none" w:sz="0" w:space="0" w:color="auto"/>
                    <w:right w:val="none" w:sz="0" w:space="0" w:color="auto"/>
                  </w:divBdr>
                  <w:divsChild>
                    <w:div w:id="1268541647">
                      <w:marLeft w:val="0"/>
                      <w:marRight w:val="0"/>
                      <w:marTop w:val="0"/>
                      <w:marBottom w:val="0"/>
                      <w:divBdr>
                        <w:top w:val="none" w:sz="0" w:space="0" w:color="auto"/>
                        <w:left w:val="none" w:sz="0" w:space="0" w:color="auto"/>
                        <w:bottom w:val="none" w:sz="0" w:space="0" w:color="auto"/>
                        <w:right w:val="none" w:sz="0" w:space="0" w:color="auto"/>
                      </w:divBdr>
                      <w:divsChild>
                        <w:div w:id="748815619">
                          <w:marLeft w:val="0"/>
                          <w:marRight w:val="0"/>
                          <w:marTop w:val="0"/>
                          <w:marBottom w:val="0"/>
                          <w:divBdr>
                            <w:top w:val="none" w:sz="0" w:space="0" w:color="auto"/>
                            <w:left w:val="none" w:sz="0" w:space="0" w:color="auto"/>
                            <w:bottom w:val="none" w:sz="0" w:space="0" w:color="auto"/>
                            <w:right w:val="none" w:sz="0" w:space="0" w:color="auto"/>
                          </w:divBdr>
                          <w:divsChild>
                            <w:div w:id="139173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045054">
      <w:bodyDiv w:val="1"/>
      <w:marLeft w:val="0"/>
      <w:marRight w:val="0"/>
      <w:marTop w:val="0"/>
      <w:marBottom w:val="0"/>
      <w:divBdr>
        <w:top w:val="none" w:sz="0" w:space="0" w:color="auto"/>
        <w:left w:val="none" w:sz="0" w:space="0" w:color="auto"/>
        <w:bottom w:val="none" w:sz="0" w:space="0" w:color="auto"/>
        <w:right w:val="none" w:sz="0" w:space="0" w:color="auto"/>
      </w:divBdr>
    </w:div>
    <w:div w:id="861432537">
      <w:bodyDiv w:val="1"/>
      <w:marLeft w:val="0"/>
      <w:marRight w:val="0"/>
      <w:marTop w:val="0"/>
      <w:marBottom w:val="0"/>
      <w:divBdr>
        <w:top w:val="none" w:sz="0" w:space="0" w:color="auto"/>
        <w:left w:val="none" w:sz="0" w:space="0" w:color="auto"/>
        <w:bottom w:val="none" w:sz="0" w:space="0" w:color="auto"/>
        <w:right w:val="none" w:sz="0" w:space="0" w:color="auto"/>
      </w:divBdr>
    </w:div>
    <w:div w:id="865100360">
      <w:bodyDiv w:val="1"/>
      <w:marLeft w:val="0"/>
      <w:marRight w:val="0"/>
      <w:marTop w:val="0"/>
      <w:marBottom w:val="0"/>
      <w:divBdr>
        <w:top w:val="none" w:sz="0" w:space="0" w:color="auto"/>
        <w:left w:val="none" w:sz="0" w:space="0" w:color="auto"/>
        <w:bottom w:val="none" w:sz="0" w:space="0" w:color="auto"/>
        <w:right w:val="none" w:sz="0" w:space="0" w:color="auto"/>
      </w:divBdr>
    </w:div>
    <w:div w:id="869338183">
      <w:bodyDiv w:val="1"/>
      <w:marLeft w:val="0"/>
      <w:marRight w:val="0"/>
      <w:marTop w:val="0"/>
      <w:marBottom w:val="0"/>
      <w:divBdr>
        <w:top w:val="none" w:sz="0" w:space="0" w:color="auto"/>
        <w:left w:val="none" w:sz="0" w:space="0" w:color="auto"/>
        <w:bottom w:val="none" w:sz="0" w:space="0" w:color="auto"/>
        <w:right w:val="none" w:sz="0" w:space="0" w:color="auto"/>
      </w:divBdr>
      <w:divsChild>
        <w:div w:id="708186792">
          <w:marLeft w:val="0"/>
          <w:marRight w:val="960"/>
          <w:marTop w:val="0"/>
          <w:marBottom w:val="0"/>
          <w:divBdr>
            <w:top w:val="single" w:sz="4" w:space="0" w:color="BBBBBB"/>
            <w:left w:val="single" w:sz="4" w:space="0" w:color="BBBBBB"/>
            <w:bottom w:val="single" w:sz="4" w:space="0" w:color="BBBBBB"/>
            <w:right w:val="single" w:sz="4" w:space="0" w:color="BBBBBB"/>
          </w:divBdr>
          <w:divsChild>
            <w:div w:id="1902055916">
              <w:marLeft w:val="0"/>
              <w:marRight w:val="0"/>
              <w:marTop w:val="0"/>
              <w:marBottom w:val="0"/>
              <w:divBdr>
                <w:top w:val="none" w:sz="0" w:space="0" w:color="auto"/>
                <w:left w:val="single" w:sz="4" w:space="0" w:color="BBBBBB"/>
                <w:bottom w:val="none" w:sz="0" w:space="0" w:color="auto"/>
                <w:right w:val="none" w:sz="0" w:space="0" w:color="auto"/>
              </w:divBdr>
              <w:divsChild>
                <w:div w:id="1462460846">
                  <w:marLeft w:val="144"/>
                  <w:marRight w:val="29"/>
                  <w:marTop w:val="29"/>
                  <w:marBottom w:val="29"/>
                  <w:divBdr>
                    <w:top w:val="none" w:sz="0" w:space="0" w:color="auto"/>
                    <w:left w:val="none" w:sz="0" w:space="0" w:color="auto"/>
                    <w:bottom w:val="none" w:sz="0" w:space="0" w:color="auto"/>
                    <w:right w:val="none" w:sz="0" w:space="0" w:color="auto"/>
                  </w:divBdr>
                  <w:divsChild>
                    <w:div w:id="3855396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871764357">
      <w:bodyDiv w:val="1"/>
      <w:marLeft w:val="0"/>
      <w:marRight w:val="0"/>
      <w:marTop w:val="0"/>
      <w:marBottom w:val="0"/>
      <w:divBdr>
        <w:top w:val="none" w:sz="0" w:space="0" w:color="auto"/>
        <w:left w:val="none" w:sz="0" w:space="0" w:color="auto"/>
        <w:bottom w:val="none" w:sz="0" w:space="0" w:color="auto"/>
        <w:right w:val="none" w:sz="0" w:space="0" w:color="auto"/>
      </w:divBdr>
    </w:div>
    <w:div w:id="890657608">
      <w:bodyDiv w:val="1"/>
      <w:marLeft w:val="0"/>
      <w:marRight w:val="0"/>
      <w:marTop w:val="0"/>
      <w:marBottom w:val="0"/>
      <w:divBdr>
        <w:top w:val="none" w:sz="0" w:space="0" w:color="auto"/>
        <w:left w:val="none" w:sz="0" w:space="0" w:color="auto"/>
        <w:bottom w:val="none" w:sz="0" w:space="0" w:color="auto"/>
        <w:right w:val="none" w:sz="0" w:space="0" w:color="auto"/>
      </w:divBdr>
      <w:divsChild>
        <w:div w:id="1290278882">
          <w:marLeft w:val="0"/>
          <w:marRight w:val="0"/>
          <w:marTop w:val="0"/>
          <w:marBottom w:val="0"/>
          <w:divBdr>
            <w:top w:val="none" w:sz="0" w:space="0" w:color="auto"/>
            <w:left w:val="none" w:sz="0" w:space="0" w:color="auto"/>
            <w:bottom w:val="none" w:sz="0" w:space="0" w:color="auto"/>
            <w:right w:val="none" w:sz="0" w:space="0" w:color="auto"/>
          </w:divBdr>
          <w:divsChild>
            <w:div w:id="1330599023">
              <w:marLeft w:val="0"/>
              <w:marRight w:val="0"/>
              <w:marTop w:val="0"/>
              <w:marBottom w:val="0"/>
              <w:divBdr>
                <w:top w:val="none" w:sz="0" w:space="0" w:color="auto"/>
                <w:left w:val="none" w:sz="0" w:space="0" w:color="auto"/>
                <w:bottom w:val="none" w:sz="0" w:space="0" w:color="auto"/>
                <w:right w:val="none" w:sz="0" w:space="0" w:color="auto"/>
              </w:divBdr>
              <w:divsChild>
                <w:div w:id="259411355">
                  <w:marLeft w:val="0"/>
                  <w:marRight w:val="0"/>
                  <w:marTop w:val="0"/>
                  <w:marBottom w:val="0"/>
                  <w:divBdr>
                    <w:top w:val="none" w:sz="0" w:space="0" w:color="auto"/>
                    <w:left w:val="none" w:sz="0" w:space="0" w:color="auto"/>
                    <w:bottom w:val="none" w:sz="0" w:space="0" w:color="auto"/>
                    <w:right w:val="none" w:sz="0" w:space="0" w:color="auto"/>
                  </w:divBdr>
                  <w:divsChild>
                    <w:div w:id="2073893146">
                      <w:marLeft w:val="0"/>
                      <w:marRight w:val="0"/>
                      <w:marTop w:val="0"/>
                      <w:marBottom w:val="0"/>
                      <w:divBdr>
                        <w:top w:val="none" w:sz="0" w:space="0" w:color="auto"/>
                        <w:left w:val="none" w:sz="0" w:space="0" w:color="auto"/>
                        <w:bottom w:val="none" w:sz="0" w:space="0" w:color="auto"/>
                        <w:right w:val="none" w:sz="0" w:space="0" w:color="auto"/>
                      </w:divBdr>
                      <w:divsChild>
                        <w:div w:id="666135803">
                          <w:marLeft w:val="0"/>
                          <w:marRight w:val="0"/>
                          <w:marTop w:val="0"/>
                          <w:marBottom w:val="0"/>
                          <w:divBdr>
                            <w:top w:val="none" w:sz="0" w:space="0" w:color="auto"/>
                            <w:left w:val="none" w:sz="0" w:space="0" w:color="auto"/>
                            <w:bottom w:val="none" w:sz="0" w:space="0" w:color="auto"/>
                            <w:right w:val="none" w:sz="0" w:space="0" w:color="auto"/>
                          </w:divBdr>
                          <w:divsChild>
                            <w:div w:id="1294023348">
                              <w:marLeft w:val="0"/>
                              <w:marRight w:val="0"/>
                              <w:marTop w:val="0"/>
                              <w:marBottom w:val="0"/>
                              <w:divBdr>
                                <w:top w:val="none" w:sz="0" w:space="0" w:color="auto"/>
                                <w:left w:val="none" w:sz="0" w:space="0" w:color="auto"/>
                                <w:bottom w:val="none" w:sz="0" w:space="0" w:color="auto"/>
                                <w:right w:val="none" w:sz="0" w:space="0" w:color="auto"/>
                              </w:divBdr>
                              <w:divsChild>
                                <w:div w:id="1105802929">
                                  <w:marLeft w:val="0"/>
                                  <w:marRight w:val="0"/>
                                  <w:marTop w:val="0"/>
                                  <w:marBottom w:val="0"/>
                                  <w:divBdr>
                                    <w:top w:val="none" w:sz="0" w:space="0" w:color="auto"/>
                                    <w:left w:val="none" w:sz="0" w:space="0" w:color="auto"/>
                                    <w:bottom w:val="none" w:sz="0" w:space="0" w:color="auto"/>
                                    <w:right w:val="none" w:sz="0" w:space="0" w:color="auto"/>
                                  </w:divBdr>
                                  <w:divsChild>
                                    <w:div w:id="1887333856">
                                      <w:marLeft w:val="0"/>
                                      <w:marRight w:val="0"/>
                                      <w:marTop w:val="0"/>
                                      <w:marBottom w:val="0"/>
                                      <w:divBdr>
                                        <w:top w:val="none" w:sz="0" w:space="0" w:color="auto"/>
                                        <w:left w:val="none" w:sz="0" w:space="0" w:color="auto"/>
                                        <w:bottom w:val="none" w:sz="0" w:space="0" w:color="auto"/>
                                        <w:right w:val="none" w:sz="0" w:space="0" w:color="auto"/>
                                      </w:divBdr>
                                      <w:divsChild>
                                        <w:div w:id="1464349923">
                                          <w:marLeft w:val="0"/>
                                          <w:marRight w:val="0"/>
                                          <w:marTop w:val="0"/>
                                          <w:marBottom w:val="0"/>
                                          <w:divBdr>
                                            <w:top w:val="none" w:sz="0" w:space="0" w:color="auto"/>
                                            <w:left w:val="none" w:sz="0" w:space="0" w:color="auto"/>
                                            <w:bottom w:val="none" w:sz="0" w:space="0" w:color="auto"/>
                                            <w:right w:val="none" w:sz="0" w:space="0" w:color="auto"/>
                                          </w:divBdr>
                                          <w:divsChild>
                                            <w:div w:id="1718430739">
                                              <w:marLeft w:val="0"/>
                                              <w:marRight w:val="0"/>
                                              <w:marTop w:val="0"/>
                                              <w:marBottom w:val="0"/>
                                              <w:divBdr>
                                                <w:top w:val="none" w:sz="0" w:space="0" w:color="auto"/>
                                                <w:left w:val="none" w:sz="0" w:space="0" w:color="auto"/>
                                                <w:bottom w:val="none" w:sz="0" w:space="0" w:color="auto"/>
                                                <w:right w:val="none" w:sz="0" w:space="0" w:color="auto"/>
                                              </w:divBdr>
                                              <w:divsChild>
                                                <w:div w:id="6371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5215488">
      <w:bodyDiv w:val="1"/>
      <w:marLeft w:val="0"/>
      <w:marRight w:val="0"/>
      <w:marTop w:val="0"/>
      <w:marBottom w:val="0"/>
      <w:divBdr>
        <w:top w:val="none" w:sz="0" w:space="0" w:color="auto"/>
        <w:left w:val="none" w:sz="0" w:space="0" w:color="auto"/>
        <w:bottom w:val="none" w:sz="0" w:space="0" w:color="auto"/>
        <w:right w:val="none" w:sz="0" w:space="0" w:color="auto"/>
      </w:divBdr>
      <w:divsChild>
        <w:div w:id="275134852">
          <w:marLeft w:val="0"/>
          <w:marRight w:val="0"/>
          <w:marTop w:val="0"/>
          <w:marBottom w:val="0"/>
          <w:divBdr>
            <w:top w:val="none" w:sz="0" w:space="0" w:color="auto"/>
            <w:left w:val="none" w:sz="0" w:space="0" w:color="auto"/>
            <w:bottom w:val="none" w:sz="0" w:space="0" w:color="auto"/>
            <w:right w:val="none" w:sz="0" w:space="0" w:color="auto"/>
          </w:divBdr>
        </w:div>
        <w:div w:id="288780182">
          <w:marLeft w:val="0"/>
          <w:marRight w:val="0"/>
          <w:marTop w:val="0"/>
          <w:marBottom w:val="0"/>
          <w:divBdr>
            <w:top w:val="none" w:sz="0" w:space="0" w:color="auto"/>
            <w:left w:val="none" w:sz="0" w:space="0" w:color="auto"/>
            <w:bottom w:val="none" w:sz="0" w:space="0" w:color="auto"/>
            <w:right w:val="none" w:sz="0" w:space="0" w:color="auto"/>
          </w:divBdr>
        </w:div>
        <w:div w:id="1022778546">
          <w:marLeft w:val="0"/>
          <w:marRight w:val="0"/>
          <w:marTop w:val="0"/>
          <w:marBottom w:val="0"/>
          <w:divBdr>
            <w:top w:val="none" w:sz="0" w:space="0" w:color="auto"/>
            <w:left w:val="none" w:sz="0" w:space="0" w:color="auto"/>
            <w:bottom w:val="none" w:sz="0" w:space="0" w:color="auto"/>
            <w:right w:val="none" w:sz="0" w:space="0" w:color="auto"/>
          </w:divBdr>
        </w:div>
        <w:div w:id="1291550116">
          <w:marLeft w:val="0"/>
          <w:marRight w:val="0"/>
          <w:marTop w:val="0"/>
          <w:marBottom w:val="0"/>
          <w:divBdr>
            <w:top w:val="none" w:sz="0" w:space="0" w:color="auto"/>
            <w:left w:val="none" w:sz="0" w:space="0" w:color="auto"/>
            <w:bottom w:val="none" w:sz="0" w:space="0" w:color="auto"/>
            <w:right w:val="none" w:sz="0" w:space="0" w:color="auto"/>
          </w:divBdr>
        </w:div>
        <w:div w:id="1497841919">
          <w:marLeft w:val="0"/>
          <w:marRight w:val="0"/>
          <w:marTop w:val="0"/>
          <w:marBottom w:val="0"/>
          <w:divBdr>
            <w:top w:val="none" w:sz="0" w:space="0" w:color="auto"/>
            <w:left w:val="none" w:sz="0" w:space="0" w:color="auto"/>
            <w:bottom w:val="none" w:sz="0" w:space="0" w:color="auto"/>
            <w:right w:val="none" w:sz="0" w:space="0" w:color="auto"/>
          </w:divBdr>
        </w:div>
        <w:div w:id="1771655055">
          <w:marLeft w:val="0"/>
          <w:marRight w:val="0"/>
          <w:marTop w:val="0"/>
          <w:marBottom w:val="0"/>
          <w:divBdr>
            <w:top w:val="none" w:sz="0" w:space="0" w:color="auto"/>
            <w:left w:val="none" w:sz="0" w:space="0" w:color="auto"/>
            <w:bottom w:val="none" w:sz="0" w:space="0" w:color="auto"/>
            <w:right w:val="none" w:sz="0" w:space="0" w:color="auto"/>
          </w:divBdr>
        </w:div>
      </w:divsChild>
    </w:div>
    <w:div w:id="908736706">
      <w:bodyDiv w:val="1"/>
      <w:marLeft w:val="0"/>
      <w:marRight w:val="0"/>
      <w:marTop w:val="0"/>
      <w:marBottom w:val="0"/>
      <w:divBdr>
        <w:top w:val="none" w:sz="0" w:space="0" w:color="auto"/>
        <w:left w:val="none" w:sz="0" w:space="0" w:color="auto"/>
        <w:bottom w:val="none" w:sz="0" w:space="0" w:color="auto"/>
        <w:right w:val="none" w:sz="0" w:space="0" w:color="auto"/>
      </w:divBdr>
    </w:div>
    <w:div w:id="915435035">
      <w:bodyDiv w:val="1"/>
      <w:marLeft w:val="0"/>
      <w:marRight w:val="0"/>
      <w:marTop w:val="0"/>
      <w:marBottom w:val="0"/>
      <w:divBdr>
        <w:top w:val="none" w:sz="0" w:space="0" w:color="auto"/>
        <w:left w:val="none" w:sz="0" w:space="0" w:color="auto"/>
        <w:bottom w:val="none" w:sz="0" w:space="0" w:color="auto"/>
        <w:right w:val="none" w:sz="0" w:space="0" w:color="auto"/>
      </w:divBdr>
    </w:div>
    <w:div w:id="922302993">
      <w:bodyDiv w:val="1"/>
      <w:marLeft w:val="0"/>
      <w:marRight w:val="0"/>
      <w:marTop w:val="0"/>
      <w:marBottom w:val="0"/>
      <w:divBdr>
        <w:top w:val="none" w:sz="0" w:space="0" w:color="auto"/>
        <w:left w:val="none" w:sz="0" w:space="0" w:color="auto"/>
        <w:bottom w:val="none" w:sz="0" w:space="0" w:color="auto"/>
        <w:right w:val="none" w:sz="0" w:space="0" w:color="auto"/>
      </w:divBdr>
      <w:divsChild>
        <w:div w:id="2005937063">
          <w:marLeft w:val="0"/>
          <w:marRight w:val="0"/>
          <w:marTop w:val="0"/>
          <w:marBottom w:val="0"/>
          <w:divBdr>
            <w:top w:val="none" w:sz="0" w:space="0" w:color="auto"/>
            <w:left w:val="none" w:sz="0" w:space="0" w:color="auto"/>
            <w:bottom w:val="none" w:sz="0" w:space="0" w:color="auto"/>
            <w:right w:val="none" w:sz="0" w:space="0" w:color="auto"/>
          </w:divBdr>
        </w:div>
      </w:divsChild>
    </w:div>
    <w:div w:id="927422983">
      <w:bodyDiv w:val="1"/>
      <w:marLeft w:val="0"/>
      <w:marRight w:val="0"/>
      <w:marTop w:val="0"/>
      <w:marBottom w:val="0"/>
      <w:divBdr>
        <w:top w:val="none" w:sz="0" w:space="0" w:color="auto"/>
        <w:left w:val="none" w:sz="0" w:space="0" w:color="auto"/>
        <w:bottom w:val="none" w:sz="0" w:space="0" w:color="auto"/>
        <w:right w:val="none" w:sz="0" w:space="0" w:color="auto"/>
      </w:divBdr>
    </w:div>
    <w:div w:id="928654983">
      <w:bodyDiv w:val="1"/>
      <w:marLeft w:val="0"/>
      <w:marRight w:val="0"/>
      <w:marTop w:val="0"/>
      <w:marBottom w:val="0"/>
      <w:divBdr>
        <w:top w:val="none" w:sz="0" w:space="0" w:color="auto"/>
        <w:left w:val="none" w:sz="0" w:space="0" w:color="auto"/>
        <w:bottom w:val="none" w:sz="0" w:space="0" w:color="auto"/>
        <w:right w:val="none" w:sz="0" w:space="0" w:color="auto"/>
      </w:divBdr>
    </w:div>
    <w:div w:id="929587546">
      <w:bodyDiv w:val="1"/>
      <w:marLeft w:val="0"/>
      <w:marRight w:val="0"/>
      <w:marTop w:val="0"/>
      <w:marBottom w:val="0"/>
      <w:divBdr>
        <w:top w:val="none" w:sz="0" w:space="0" w:color="auto"/>
        <w:left w:val="none" w:sz="0" w:space="0" w:color="auto"/>
        <w:bottom w:val="none" w:sz="0" w:space="0" w:color="auto"/>
        <w:right w:val="none" w:sz="0" w:space="0" w:color="auto"/>
      </w:divBdr>
    </w:div>
    <w:div w:id="929774348">
      <w:bodyDiv w:val="1"/>
      <w:marLeft w:val="0"/>
      <w:marRight w:val="0"/>
      <w:marTop w:val="0"/>
      <w:marBottom w:val="0"/>
      <w:divBdr>
        <w:top w:val="none" w:sz="0" w:space="0" w:color="auto"/>
        <w:left w:val="none" w:sz="0" w:space="0" w:color="auto"/>
        <w:bottom w:val="none" w:sz="0" w:space="0" w:color="auto"/>
        <w:right w:val="none" w:sz="0" w:space="0" w:color="auto"/>
      </w:divBdr>
    </w:div>
    <w:div w:id="941883583">
      <w:bodyDiv w:val="1"/>
      <w:marLeft w:val="0"/>
      <w:marRight w:val="0"/>
      <w:marTop w:val="0"/>
      <w:marBottom w:val="0"/>
      <w:divBdr>
        <w:top w:val="none" w:sz="0" w:space="0" w:color="auto"/>
        <w:left w:val="none" w:sz="0" w:space="0" w:color="auto"/>
        <w:bottom w:val="none" w:sz="0" w:space="0" w:color="auto"/>
        <w:right w:val="none" w:sz="0" w:space="0" w:color="auto"/>
      </w:divBdr>
    </w:div>
    <w:div w:id="942230240">
      <w:bodyDiv w:val="1"/>
      <w:marLeft w:val="0"/>
      <w:marRight w:val="0"/>
      <w:marTop w:val="0"/>
      <w:marBottom w:val="0"/>
      <w:divBdr>
        <w:top w:val="none" w:sz="0" w:space="0" w:color="auto"/>
        <w:left w:val="none" w:sz="0" w:space="0" w:color="auto"/>
        <w:bottom w:val="none" w:sz="0" w:space="0" w:color="auto"/>
        <w:right w:val="none" w:sz="0" w:space="0" w:color="auto"/>
      </w:divBdr>
    </w:div>
    <w:div w:id="942415935">
      <w:bodyDiv w:val="1"/>
      <w:marLeft w:val="0"/>
      <w:marRight w:val="0"/>
      <w:marTop w:val="0"/>
      <w:marBottom w:val="0"/>
      <w:divBdr>
        <w:top w:val="none" w:sz="0" w:space="0" w:color="auto"/>
        <w:left w:val="none" w:sz="0" w:space="0" w:color="auto"/>
        <w:bottom w:val="none" w:sz="0" w:space="0" w:color="auto"/>
        <w:right w:val="none" w:sz="0" w:space="0" w:color="auto"/>
      </w:divBdr>
    </w:div>
    <w:div w:id="945188425">
      <w:bodyDiv w:val="1"/>
      <w:marLeft w:val="0"/>
      <w:marRight w:val="0"/>
      <w:marTop w:val="0"/>
      <w:marBottom w:val="0"/>
      <w:divBdr>
        <w:top w:val="none" w:sz="0" w:space="0" w:color="auto"/>
        <w:left w:val="none" w:sz="0" w:space="0" w:color="auto"/>
        <w:bottom w:val="none" w:sz="0" w:space="0" w:color="auto"/>
        <w:right w:val="none" w:sz="0" w:space="0" w:color="auto"/>
      </w:divBdr>
      <w:divsChild>
        <w:div w:id="2132049667">
          <w:marLeft w:val="0"/>
          <w:marRight w:val="0"/>
          <w:marTop w:val="0"/>
          <w:marBottom w:val="0"/>
          <w:divBdr>
            <w:top w:val="none" w:sz="0" w:space="0" w:color="auto"/>
            <w:left w:val="none" w:sz="0" w:space="0" w:color="auto"/>
            <w:bottom w:val="none" w:sz="0" w:space="0" w:color="auto"/>
            <w:right w:val="none" w:sz="0" w:space="0" w:color="auto"/>
          </w:divBdr>
          <w:divsChild>
            <w:div w:id="1215703697">
              <w:marLeft w:val="0"/>
              <w:marRight w:val="0"/>
              <w:marTop w:val="0"/>
              <w:marBottom w:val="0"/>
              <w:divBdr>
                <w:top w:val="none" w:sz="0" w:space="0" w:color="auto"/>
                <w:left w:val="none" w:sz="0" w:space="0" w:color="auto"/>
                <w:bottom w:val="none" w:sz="0" w:space="0" w:color="auto"/>
                <w:right w:val="none" w:sz="0" w:space="0" w:color="auto"/>
              </w:divBdr>
              <w:divsChild>
                <w:div w:id="3091227">
                  <w:marLeft w:val="0"/>
                  <w:marRight w:val="0"/>
                  <w:marTop w:val="0"/>
                  <w:marBottom w:val="0"/>
                  <w:divBdr>
                    <w:top w:val="none" w:sz="0" w:space="0" w:color="auto"/>
                    <w:left w:val="none" w:sz="0" w:space="0" w:color="auto"/>
                    <w:bottom w:val="none" w:sz="0" w:space="0" w:color="auto"/>
                    <w:right w:val="none" w:sz="0" w:space="0" w:color="auto"/>
                  </w:divBdr>
                  <w:divsChild>
                    <w:div w:id="580140783">
                      <w:marLeft w:val="0"/>
                      <w:marRight w:val="0"/>
                      <w:marTop w:val="0"/>
                      <w:marBottom w:val="0"/>
                      <w:divBdr>
                        <w:top w:val="none" w:sz="0" w:space="0" w:color="auto"/>
                        <w:left w:val="none" w:sz="0" w:space="0" w:color="auto"/>
                        <w:bottom w:val="none" w:sz="0" w:space="0" w:color="auto"/>
                        <w:right w:val="none" w:sz="0" w:space="0" w:color="auto"/>
                      </w:divBdr>
                      <w:divsChild>
                        <w:div w:id="974260666">
                          <w:marLeft w:val="0"/>
                          <w:marRight w:val="0"/>
                          <w:marTop w:val="0"/>
                          <w:marBottom w:val="0"/>
                          <w:divBdr>
                            <w:top w:val="none" w:sz="0" w:space="0" w:color="auto"/>
                            <w:left w:val="none" w:sz="0" w:space="0" w:color="auto"/>
                            <w:bottom w:val="none" w:sz="0" w:space="0" w:color="auto"/>
                            <w:right w:val="none" w:sz="0" w:space="0" w:color="auto"/>
                          </w:divBdr>
                          <w:divsChild>
                            <w:div w:id="1376857463">
                              <w:marLeft w:val="0"/>
                              <w:marRight w:val="0"/>
                              <w:marTop w:val="0"/>
                              <w:marBottom w:val="0"/>
                              <w:divBdr>
                                <w:top w:val="none" w:sz="0" w:space="0" w:color="auto"/>
                                <w:left w:val="none" w:sz="0" w:space="0" w:color="auto"/>
                                <w:bottom w:val="none" w:sz="0" w:space="0" w:color="auto"/>
                                <w:right w:val="none" w:sz="0" w:space="0" w:color="auto"/>
                              </w:divBdr>
                              <w:divsChild>
                                <w:div w:id="1517422414">
                                  <w:marLeft w:val="0"/>
                                  <w:marRight w:val="0"/>
                                  <w:marTop w:val="0"/>
                                  <w:marBottom w:val="0"/>
                                  <w:divBdr>
                                    <w:top w:val="none" w:sz="0" w:space="0" w:color="auto"/>
                                    <w:left w:val="none" w:sz="0" w:space="0" w:color="auto"/>
                                    <w:bottom w:val="none" w:sz="0" w:space="0" w:color="auto"/>
                                    <w:right w:val="none" w:sz="0" w:space="0" w:color="auto"/>
                                  </w:divBdr>
                                  <w:divsChild>
                                    <w:div w:id="1984456804">
                                      <w:marLeft w:val="0"/>
                                      <w:marRight w:val="0"/>
                                      <w:marTop w:val="0"/>
                                      <w:marBottom w:val="0"/>
                                      <w:divBdr>
                                        <w:top w:val="none" w:sz="0" w:space="0" w:color="auto"/>
                                        <w:left w:val="none" w:sz="0" w:space="0" w:color="auto"/>
                                        <w:bottom w:val="none" w:sz="0" w:space="0" w:color="auto"/>
                                        <w:right w:val="none" w:sz="0" w:space="0" w:color="auto"/>
                                      </w:divBdr>
                                      <w:divsChild>
                                        <w:div w:id="777524932">
                                          <w:marLeft w:val="0"/>
                                          <w:marRight w:val="0"/>
                                          <w:marTop w:val="0"/>
                                          <w:marBottom w:val="0"/>
                                          <w:divBdr>
                                            <w:top w:val="none" w:sz="0" w:space="0" w:color="auto"/>
                                            <w:left w:val="none" w:sz="0" w:space="0" w:color="auto"/>
                                            <w:bottom w:val="none" w:sz="0" w:space="0" w:color="auto"/>
                                            <w:right w:val="none" w:sz="0" w:space="0" w:color="auto"/>
                                          </w:divBdr>
                                          <w:divsChild>
                                            <w:div w:id="754937326">
                                              <w:marLeft w:val="0"/>
                                              <w:marRight w:val="0"/>
                                              <w:marTop w:val="0"/>
                                              <w:marBottom w:val="0"/>
                                              <w:divBdr>
                                                <w:top w:val="none" w:sz="0" w:space="0" w:color="auto"/>
                                                <w:left w:val="none" w:sz="0" w:space="0" w:color="auto"/>
                                                <w:bottom w:val="none" w:sz="0" w:space="0" w:color="auto"/>
                                                <w:right w:val="none" w:sz="0" w:space="0" w:color="auto"/>
                                              </w:divBdr>
                                            </w:div>
                                            <w:div w:id="1390692201">
                                              <w:marLeft w:val="0"/>
                                              <w:marRight w:val="0"/>
                                              <w:marTop w:val="0"/>
                                              <w:marBottom w:val="0"/>
                                              <w:divBdr>
                                                <w:top w:val="none" w:sz="0" w:space="0" w:color="auto"/>
                                                <w:left w:val="none" w:sz="0" w:space="0" w:color="auto"/>
                                                <w:bottom w:val="none" w:sz="0" w:space="0" w:color="auto"/>
                                                <w:right w:val="none" w:sz="0" w:space="0" w:color="auto"/>
                                              </w:divBdr>
                                              <w:divsChild>
                                                <w:div w:id="15523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69282">
                                          <w:marLeft w:val="0"/>
                                          <w:marRight w:val="0"/>
                                          <w:marTop w:val="0"/>
                                          <w:marBottom w:val="0"/>
                                          <w:divBdr>
                                            <w:top w:val="none" w:sz="0" w:space="0" w:color="auto"/>
                                            <w:left w:val="none" w:sz="0" w:space="0" w:color="auto"/>
                                            <w:bottom w:val="none" w:sz="0" w:space="0" w:color="auto"/>
                                            <w:right w:val="none" w:sz="0" w:space="0" w:color="auto"/>
                                          </w:divBdr>
                                          <w:divsChild>
                                            <w:div w:id="2096583194">
                                              <w:marLeft w:val="0"/>
                                              <w:marRight w:val="0"/>
                                              <w:marTop w:val="0"/>
                                              <w:marBottom w:val="0"/>
                                              <w:divBdr>
                                                <w:top w:val="none" w:sz="0" w:space="0" w:color="auto"/>
                                                <w:left w:val="none" w:sz="0" w:space="0" w:color="auto"/>
                                                <w:bottom w:val="none" w:sz="0" w:space="0" w:color="auto"/>
                                                <w:right w:val="none" w:sz="0" w:space="0" w:color="auto"/>
                                              </w:divBdr>
                                              <w:divsChild>
                                                <w:div w:id="23227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9430174">
      <w:bodyDiv w:val="1"/>
      <w:marLeft w:val="0"/>
      <w:marRight w:val="0"/>
      <w:marTop w:val="0"/>
      <w:marBottom w:val="0"/>
      <w:divBdr>
        <w:top w:val="none" w:sz="0" w:space="0" w:color="auto"/>
        <w:left w:val="none" w:sz="0" w:space="0" w:color="auto"/>
        <w:bottom w:val="none" w:sz="0" w:space="0" w:color="auto"/>
        <w:right w:val="none" w:sz="0" w:space="0" w:color="auto"/>
      </w:divBdr>
    </w:div>
    <w:div w:id="952057000">
      <w:bodyDiv w:val="1"/>
      <w:marLeft w:val="0"/>
      <w:marRight w:val="0"/>
      <w:marTop w:val="0"/>
      <w:marBottom w:val="0"/>
      <w:divBdr>
        <w:top w:val="none" w:sz="0" w:space="0" w:color="auto"/>
        <w:left w:val="none" w:sz="0" w:space="0" w:color="auto"/>
        <w:bottom w:val="none" w:sz="0" w:space="0" w:color="auto"/>
        <w:right w:val="none" w:sz="0" w:space="0" w:color="auto"/>
      </w:divBdr>
    </w:div>
    <w:div w:id="955795172">
      <w:bodyDiv w:val="1"/>
      <w:marLeft w:val="0"/>
      <w:marRight w:val="0"/>
      <w:marTop w:val="0"/>
      <w:marBottom w:val="0"/>
      <w:divBdr>
        <w:top w:val="none" w:sz="0" w:space="0" w:color="auto"/>
        <w:left w:val="none" w:sz="0" w:space="0" w:color="auto"/>
        <w:bottom w:val="none" w:sz="0" w:space="0" w:color="auto"/>
        <w:right w:val="none" w:sz="0" w:space="0" w:color="auto"/>
      </w:divBdr>
    </w:div>
    <w:div w:id="991059101">
      <w:bodyDiv w:val="1"/>
      <w:marLeft w:val="0"/>
      <w:marRight w:val="0"/>
      <w:marTop w:val="0"/>
      <w:marBottom w:val="0"/>
      <w:divBdr>
        <w:top w:val="none" w:sz="0" w:space="0" w:color="auto"/>
        <w:left w:val="none" w:sz="0" w:space="0" w:color="auto"/>
        <w:bottom w:val="none" w:sz="0" w:space="0" w:color="auto"/>
        <w:right w:val="none" w:sz="0" w:space="0" w:color="auto"/>
      </w:divBdr>
    </w:div>
    <w:div w:id="998970015">
      <w:bodyDiv w:val="1"/>
      <w:marLeft w:val="0"/>
      <w:marRight w:val="0"/>
      <w:marTop w:val="0"/>
      <w:marBottom w:val="0"/>
      <w:divBdr>
        <w:top w:val="none" w:sz="0" w:space="0" w:color="auto"/>
        <w:left w:val="none" w:sz="0" w:space="0" w:color="auto"/>
        <w:bottom w:val="none" w:sz="0" w:space="0" w:color="auto"/>
        <w:right w:val="none" w:sz="0" w:space="0" w:color="auto"/>
      </w:divBdr>
    </w:div>
    <w:div w:id="999233389">
      <w:bodyDiv w:val="1"/>
      <w:marLeft w:val="0"/>
      <w:marRight w:val="0"/>
      <w:marTop w:val="0"/>
      <w:marBottom w:val="0"/>
      <w:divBdr>
        <w:top w:val="none" w:sz="0" w:space="0" w:color="auto"/>
        <w:left w:val="none" w:sz="0" w:space="0" w:color="auto"/>
        <w:bottom w:val="none" w:sz="0" w:space="0" w:color="auto"/>
        <w:right w:val="none" w:sz="0" w:space="0" w:color="auto"/>
      </w:divBdr>
    </w:div>
    <w:div w:id="999382625">
      <w:bodyDiv w:val="1"/>
      <w:marLeft w:val="0"/>
      <w:marRight w:val="0"/>
      <w:marTop w:val="0"/>
      <w:marBottom w:val="0"/>
      <w:divBdr>
        <w:top w:val="none" w:sz="0" w:space="0" w:color="auto"/>
        <w:left w:val="none" w:sz="0" w:space="0" w:color="auto"/>
        <w:bottom w:val="none" w:sz="0" w:space="0" w:color="auto"/>
        <w:right w:val="none" w:sz="0" w:space="0" w:color="auto"/>
      </w:divBdr>
    </w:div>
    <w:div w:id="1014577098">
      <w:bodyDiv w:val="1"/>
      <w:marLeft w:val="0"/>
      <w:marRight w:val="0"/>
      <w:marTop w:val="0"/>
      <w:marBottom w:val="0"/>
      <w:divBdr>
        <w:top w:val="none" w:sz="0" w:space="0" w:color="auto"/>
        <w:left w:val="none" w:sz="0" w:space="0" w:color="auto"/>
        <w:bottom w:val="none" w:sz="0" w:space="0" w:color="auto"/>
        <w:right w:val="none" w:sz="0" w:space="0" w:color="auto"/>
      </w:divBdr>
    </w:div>
    <w:div w:id="1015427966">
      <w:bodyDiv w:val="1"/>
      <w:marLeft w:val="0"/>
      <w:marRight w:val="0"/>
      <w:marTop w:val="0"/>
      <w:marBottom w:val="0"/>
      <w:divBdr>
        <w:top w:val="none" w:sz="0" w:space="0" w:color="auto"/>
        <w:left w:val="none" w:sz="0" w:space="0" w:color="auto"/>
        <w:bottom w:val="none" w:sz="0" w:space="0" w:color="auto"/>
        <w:right w:val="none" w:sz="0" w:space="0" w:color="auto"/>
      </w:divBdr>
    </w:div>
    <w:div w:id="1015885400">
      <w:bodyDiv w:val="1"/>
      <w:marLeft w:val="0"/>
      <w:marRight w:val="0"/>
      <w:marTop w:val="0"/>
      <w:marBottom w:val="0"/>
      <w:divBdr>
        <w:top w:val="none" w:sz="0" w:space="0" w:color="auto"/>
        <w:left w:val="none" w:sz="0" w:space="0" w:color="auto"/>
        <w:bottom w:val="none" w:sz="0" w:space="0" w:color="auto"/>
        <w:right w:val="none" w:sz="0" w:space="0" w:color="auto"/>
      </w:divBdr>
      <w:divsChild>
        <w:div w:id="815787">
          <w:marLeft w:val="0"/>
          <w:marRight w:val="0"/>
          <w:marTop w:val="0"/>
          <w:marBottom w:val="0"/>
          <w:divBdr>
            <w:top w:val="none" w:sz="0" w:space="0" w:color="auto"/>
            <w:left w:val="none" w:sz="0" w:space="0" w:color="auto"/>
            <w:bottom w:val="none" w:sz="0" w:space="0" w:color="auto"/>
            <w:right w:val="none" w:sz="0" w:space="0" w:color="auto"/>
          </w:divBdr>
          <w:divsChild>
            <w:div w:id="390228396">
              <w:marLeft w:val="0"/>
              <w:marRight w:val="0"/>
              <w:marTop w:val="0"/>
              <w:marBottom w:val="0"/>
              <w:divBdr>
                <w:top w:val="none" w:sz="0" w:space="0" w:color="auto"/>
                <w:left w:val="none" w:sz="0" w:space="0" w:color="auto"/>
                <w:bottom w:val="none" w:sz="0" w:space="0" w:color="auto"/>
                <w:right w:val="none" w:sz="0" w:space="0" w:color="auto"/>
              </w:divBdr>
              <w:divsChild>
                <w:div w:id="2122608949">
                  <w:marLeft w:val="0"/>
                  <w:marRight w:val="0"/>
                  <w:marTop w:val="0"/>
                  <w:marBottom w:val="0"/>
                  <w:divBdr>
                    <w:top w:val="none" w:sz="0" w:space="0" w:color="auto"/>
                    <w:left w:val="none" w:sz="0" w:space="0" w:color="auto"/>
                    <w:bottom w:val="none" w:sz="0" w:space="0" w:color="auto"/>
                    <w:right w:val="none" w:sz="0" w:space="0" w:color="auto"/>
                  </w:divBdr>
                  <w:divsChild>
                    <w:div w:id="598101317">
                      <w:marLeft w:val="0"/>
                      <w:marRight w:val="0"/>
                      <w:marTop w:val="0"/>
                      <w:marBottom w:val="0"/>
                      <w:divBdr>
                        <w:top w:val="none" w:sz="0" w:space="0" w:color="auto"/>
                        <w:left w:val="none" w:sz="0" w:space="0" w:color="auto"/>
                        <w:bottom w:val="none" w:sz="0" w:space="0" w:color="auto"/>
                        <w:right w:val="none" w:sz="0" w:space="0" w:color="auto"/>
                      </w:divBdr>
                      <w:divsChild>
                        <w:div w:id="522089724">
                          <w:marLeft w:val="0"/>
                          <w:marRight w:val="0"/>
                          <w:marTop w:val="0"/>
                          <w:marBottom w:val="0"/>
                          <w:divBdr>
                            <w:top w:val="none" w:sz="0" w:space="0" w:color="auto"/>
                            <w:left w:val="none" w:sz="0" w:space="0" w:color="auto"/>
                            <w:bottom w:val="none" w:sz="0" w:space="0" w:color="auto"/>
                            <w:right w:val="none" w:sz="0" w:space="0" w:color="auto"/>
                          </w:divBdr>
                          <w:divsChild>
                            <w:div w:id="1031491580">
                              <w:marLeft w:val="0"/>
                              <w:marRight w:val="0"/>
                              <w:marTop w:val="0"/>
                              <w:marBottom w:val="0"/>
                              <w:divBdr>
                                <w:top w:val="none" w:sz="0" w:space="0" w:color="auto"/>
                                <w:left w:val="none" w:sz="0" w:space="0" w:color="auto"/>
                                <w:bottom w:val="none" w:sz="0" w:space="0" w:color="auto"/>
                                <w:right w:val="none" w:sz="0" w:space="0" w:color="auto"/>
                              </w:divBdr>
                              <w:divsChild>
                                <w:div w:id="588777464">
                                  <w:marLeft w:val="0"/>
                                  <w:marRight w:val="0"/>
                                  <w:marTop w:val="0"/>
                                  <w:marBottom w:val="0"/>
                                  <w:divBdr>
                                    <w:top w:val="none" w:sz="0" w:space="0" w:color="auto"/>
                                    <w:left w:val="none" w:sz="0" w:space="0" w:color="auto"/>
                                    <w:bottom w:val="none" w:sz="0" w:space="0" w:color="auto"/>
                                    <w:right w:val="none" w:sz="0" w:space="0" w:color="auto"/>
                                  </w:divBdr>
                                  <w:divsChild>
                                    <w:div w:id="16677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3823525">
      <w:bodyDiv w:val="1"/>
      <w:marLeft w:val="0"/>
      <w:marRight w:val="0"/>
      <w:marTop w:val="0"/>
      <w:marBottom w:val="0"/>
      <w:divBdr>
        <w:top w:val="none" w:sz="0" w:space="0" w:color="auto"/>
        <w:left w:val="none" w:sz="0" w:space="0" w:color="auto"/>
        <w:bottom w:val="none" w:sz="0" w:space="0" w:color="auto"/>
        <w:right w:val="none" w:sz="0" w:space="0" w:color="auto"/>
      </w:divBdr>
    </w:div>
    <w:div w:id="1023895814">
      <w:bodyDiv w:val="1"/>
      <w:marLeft w:val="0"/>
      <w:marRight w:val="0"/>
      <w:marTop w:val="0"/>
      <w:marBottom w:val="0"/>
      <w:divBdr>
        <w:top w:val="none" w:sz="0" w:space="0" w:color="auto"/>
        <w:left w:val="none" w:sz="0" w:space="0" w:color="auto"/>
        <w:bottom w:val="none" w:sz="0" w:space="0" w:color="auto"/>
        <w:right w:val="none" w:sz="0" w:space="0" w:color="auto"/>
      </w:divBdr>
    </w:div>
    <w:div w:id="1041785698">
      <w:bodyDiv w:val="1"/>
      <w:marLeft w:val="0"/>
      <w:marRight w:val="0"/>
      <w:marTop w:val="0"/>
      <w:marBottom w:val="0"/>
      <w:divBdr>
        <w:top w:val="none" w:sz="0" w:space="0" w:color="auto"/>
        <w:left w:val="none" w:sz="0" w:space="0" w:color="auto"/>
        <w:bottom w:val="none" w:sz="0" w:space="0" w:color="auto"/>
        <w:right w:val="none" w:sz="0" w:space="0" w:color="auto"/>
      </w:divBdr>
    </w:div>
    <w:div w:id="1044135339">
      <w:bodyDiv w:val="1"/>
      <w:marLeft w:val="0"/>
      <w:marRight w:val="0"/>
      <w:marTop w:val="0"/>
      <w:marBottom w:val="0"/>
      <w:divBdr>
        <w:top w:val="none" w:sz="0" w:space="0" w:color="auto"/>
        <w:left w:val="none" w:sz="0" w:space="0" w:color="auto"/>
        <w:bottom w:val="none" w:sz="0" w:space="0" w:color="auto"/>
        <w:right w:val="none" w:sz="0" w:space="0" w:color="auto"/>
      </w:divBdr>
    </w:div>
    <w:div w:id="1051272448">
      <w:bodyDiv w:val="1"/>
      <w:marLeft w:val="0"/>
      <w:marRight w:val="0"/>
      <w:marTop w:val="0"/>
      <w:marBottom w:val="0"/>
      <w:divBdr>
        <w:top w:val="none" w:sz="0" w:space="0" w:color="auto"/>
        <w:left w:val="none" w:sz="0" w:space="0" w:color="auto"/>
        <w:bottom w:val="none" w:sz="0" w:space="0" w:color="auto"/>
        <w:right w:val="none" w:sz="0" w:space="0" w:color="auto"/>
      </w:divBdr>
      <w:divsChild>
        <w:div w:id="1879582614">
          <w:marLeft w:val="0"/>
          <w:marRight w:val="0"/>
          <w:marTop w:val="0"/>
          <w:marBottom w:val="0"/>
          <w:divBdr>
            <w:top w:val="none" w:sz="0" w:space="0" w:color="auto"/>
            <w:left w:val="none" w:sz="0" w:space="0" w:color="auto"/>
            <w:bottom w:val="none" w:sz="0" w:space="0" w:color="auto"/>
            <w:right w:val="none" w:sz="0" w:space="0" w:color="auto"/>
          </w:divBdr>
        </w:div>
      </w:divsChild>
    </w:div>
    <w:div w:id="1052464674">
      <w:bodyDiv w:val="1"/>
      <w:marLeft w:val="0"/>
      <w:marRight w:val="0"/>
      <w:marTop w:val="0"/>
      <w:marBottom w:val="0"/>
      <w:divBdr>
        <w:top w:val="none" w:sz="0" w:space="0" w:color="auto"/>
        <w:left w:val="none" w:sz="0" w:space="0" w:color="auto"/>
        <w:bottom w:val="none" w:sz="0" w:space="0" w:color="auto"/>
        <w:right w:val="none" w:sz="0" w:space="0" w:color="auto"/>
      </w:divBdr>
    </w:div>
    <w:div w:id="1054620540">
      <w:bodyDiv w:val="1"/>
      <w:marLeft w:val="0"/>
      <w:marRight w:val="0"/>
      <w:marTop w:val="0"/>
      <w:marBottom w:val="0"/>
      <w:divBdr>
        <w:top w:val="none" w:sz="0" w:space="0" w:color="auto"/>
        <w:left w:val="none" w:sz="0" w:space="0" w:color="auto"/>
        <w:bottom w:val="none" w:sz="0" w:space="0" w:color="auto"/>
        <w:right w:val="none" w:sz="0" w:space="0" w:color="auto"/>
      </w:divBdr>
    </w:div>
    <w:div w:id="1055009320">
      <w:bodyDiv w:val="1"/>
      <w:marLeft w:val="0"/>
      <w:marRight w:val="0"/>
      <w:marTop w:val="0"/>
      <w:marBottom w:val="0"/>
      <w:divBdr>
        <w:top w:val="none" w:sz="0" w:space="0" w:color="auto"/>
        <w:left w:val="none" w:sz="0" w:space="0" w:color="auto"/>
        <w:bottom w:val="none" w:sz="0" w:space="0" w:color="auto"/>
        <w:right w:val="none" w:sz="0" w:space="0" w:color="auto"/>
      </w:divBdr>
    </w:div>
    <w:div w:id="1056471736">
      <w:bodyDiv w:val="1"/>
      <w:marLeft w:val="0"/>
      <w:marRight w:val="0"/>
      <w:marTop w:val="0"/>
      <w:marBottom w:val="0"/>
      <w:divBdr>
        <w:top w:val="none" w:sz="0" w:space="0" w:color="auto"/>
        <w:left w:val="none" w:sz="0" w:space="0" w:color="auto"/>
        <w:bottom w:val="none" w:sz="0" w:space="0" w:color="auto"/>
        <w:right w:val="none" w:sz="0" w:space="0" w:color="auto"/>
      </w:divBdr>
    </w:div>
    <w:div w:id="1057388873">
      <w:bodyDiv w:val="1"/>
      <w:marLeft w:val="0"/>
      <w:marRight w:val="0"/>
      <w:marTop w:val="0"/>
      <w:marBottom w:val="0"/>
      <w:divBdr>
        <w:top w:val="none" w:sz="0" w:space="0" w:color="auto"/>
        <w:left w:val="none" w:sz="0" w:space="0" w:color="auto"/>
        <w:bottom w:val="none" w:sz="0" w:space="0" w:color="auto"/>
        <w:right w:val="none" w:sz="0" w:space="0" w:color="auto"/>
      </w:divBdr>
    </w:div>
    <w:div w:id="1060136933">
      <w:bodyDiv w:val="1"/>
      <w:marLeft w:val="0"/>
      <w:marRight w:val="0"/>
      <w:marTop w:val="0"/>
      <w:marBottom w:val="0"/>
      <w:divBdr>
        <w:top w:val="none" w:sz="0" w:space="0" w:color="auto"/>
        <w:left w:val="none" w:sz="0" w:space="0" w:color="auto"/>
        <w:bottom w:val="none" w:sz="0" w:space="0" w:color="auto"/>
        <w:right w:val="none" w:sz="0" w:space="0" w:color="auto"/>
      </w:divBdr>
    </w:div>
    <w:div w:id="1060446647">
      <w:bodyDiv w:val="1"/>
      <w:marLeft w:val="0"/>
      <w:marRight w:val="0"/>
      <w:marTop w:val="0"/>
      <w:marBottom w:val="0"/>
      <w:divBdr>
        <w:top w:val="none" w:sz="0" w:space="0" w:color="auto"/>
        <w:left w:val="none" w:sz="0" w:space="0" w:color="auto"/>
        <w:bottom w:val="none" w:sz="0" w:space="0" w:color="auto"/>
        <w:right w:val="none" w:sz="0" w:space="0" w:color="auto"/>
      </w:divBdr>
    </w:div>
    <w:div w:id="1067656278">
      <w:bodyDiv w:val="1"/>
      <w:marLeft w:val="0"/>
      <w:marRight w:val="0"/>
      <w:marTop w:val="0"/>
      <w:marBottom w:val="0"/>
      <w:divBdr>
        <w:top w:val="none" w:sz="0" w:space="0" w:color="auto"/>
        <w:left w:val="none" w:sz="0" w:space="0" w:color="auto"/>
        <w:bottom w:val="none" w:sz="0" w:space="0" w:color="auto"/>
        <w:right w:val="none" w:sz="0" w:space="0" w:color="auto"/>
      </w:divBdr>
      <w:divsChild>
        <w:div w:id="55595592">
          <w:marLeft w:val="0"/>
          <w:marRight w:val="0"/>
          <w:marTop w:val="0"/>
          <w:marBottom w:val="0"/>
          <w:divBdr>
            <w:top w:val="none" w:sz="0" w:space="0" w:color="auto"/>
            <w:left w:val="none" w:sz="0" w:space="0" w:color="auto"/>
            <w:bottom w:val="none" w:sz="0" w:space="0" w:color="auto"/>
            <w:right w:val="none" w:sz="0" w:space="0" w:color="auto"/>
          </w:divBdr>
        </w:div>
      </w:divsChild>
    </w:div>
    <w:div w:id="1068192569">
      <w:bodyDiv w:val="1"/>
      <w:marLeft w:val="0"/>
      <w:marRight w:val="0"/>
      <w:marTop w:val="0"/>
      <w:marBottom w:val="0"/>
      <w:divBdr>
        <w:top w:val="none" w:sz="0" w:space="0" w:color="auto"/>
        <w:left w:val="none" w:sz="0" w:space="0" w:color="auto"/>
        <w:bottom w:val="none" w:sz="0" w:space="0" w:color="auto"/>
        <w:right w:val="none" w:sz="0" w:space="0" w:color="auto"/>
      </w:divBdr>
    </w:div>
    <w:div w:id="1071729152">
      <w:bodyDiv w:val="1"/>
      <w:marLeft w:val="0"/>
      <w:marRight w:val="0"/>
      <w:marTop w:val="0"/>
      <w:marBottom w:val="0"/>
      <w:divBdr>
        <w:top w:val="none" w:sz="0" w:space="0" w:color="auto"/>
        <w:left w:val="none" w:sz="0" w:space="0" w:color="auto"/>
        <w:bottom w:val="none" w:sz="0" w:space="0" w:color="auto"/>
        <w:right w:val="none" w:sz="0" w:space="0" w:color="auto"/>
      </w:divBdr>
    </w:div>
    <w:div w:id="1079785590">
      <w:bodyDiv w:val="1"/>
      <w:marLeft w:val="0"/>
      <w:marRight w:val="0"/>
      <w:marTop w:val="0"/>
      <w:marBottom w:val="0"/>
      <w:divBdr>
        <w:top w:val="none" w:sz="0" w:space="0" w:color="auto"/>
        <w:left w:val="none" w:sz="0" w:space="0" w:color="auto"/>
        <w:bottom w:val="none" w:sz="0" w:space="0" w:color="auto"/>
        <w:right w:val="none" w:sz="0" w:space="0" w:color="auto"/>
      </w:divBdr>
    </w:div>
    <w:div w:id="1081677120">
      <w:bodyDiv w:val="1"/>
      <w:marLeft w:val="0"/>
      <w:marRight w:val="0"/>
      <w:marTop w:val="0"/>
      <w:marBottom w:val="0"/>
      <w:divBdr>
        <w:top w:val="none" w:sz="0" w:space="0" w:color="auto"/>
        <w:left w:val="none" w:sz="0" w:space="0" w:color="auto"/>
        <w:bottom w:val="none" w:sz="0" w:space="0" w:color="auto"/>
        <w:right w:val="none" w:sz="0" w:space="0" w:color="auto"/>
      </w:divBdr>
      <w:divsChild>
        <w:div w:id="1741249094">
          <w:marLeft w:val="0"/>
          <w:marRight w:val="0"/>
          <w:marTop w:val="0"/>
          <w:marBottom w:val="0"/>
          <w:divBdr>
            <w:top w:val="single" w:sz="2" w:space="0" w:color="2E2E2E"/>
            <w:left w:val="single" w:sz="2" w:space="0" w:color="2E2E2E"/>
            <w:bottom w:val="single" w:sz="2" w:space="0" w:color="2E2E2E"/>
            <w:right w:val="single" w:sz="2" w:space="0" w:color="2E2E2E"/>
          </w:divBdr>
          <w:divsChild>
            <w:div w:id="25639813">
              <w:marLeft w:val="0"/>
              <w:marRight w:val="0"/>
              <w:marTop w:val="0"/>
              <w:marBottom w:val="0"/>
              <w:divBdr>
                <w:top w:val="single" w:sz="6" w:space="0" w:color="C9C9C9"/>
                <w:left w:val="none" w:sz="0" w:space="0" w:color="auto"/>
                <w:bottom w:val="none" w:sz="0" w:space="0" w:color="auto"/>
                <w:right w:val="none" w:sz="0" w:space="0" w:color="auto"/>
              </w:divBdr>
              <w:divsChild>
                <w:div w:id="1471826742">
                  <w:marLeft w:val="0"/>
                  <w:marRight w:val="0"/>
                  <w:marTop w:val="0"/>
                  <w:marBottom w:val="0"/>
                  <w:divBdr>
                    <w:top w:val="none" w:sz="0" w:space="0" w:color="auto"/>
                    <w:left w:val="none" w:sz="0" w:space="0" w:color="auto"/>
                    <w:bottom w:val="none" w:sz="0" w:space="0" w:color="auto"/>
                    <w:right w:val="none" w:sz="0" w:space="0" w:color="auto"/>
                  </w:divBdr>
                  <w:divsChild>
                    <w:div w:id="1089275887">
                      <w:marLeft w:val="0"/>
                      <w:marRight w:val="0"/>
                      <w:marTop w:val="0"/>
                      <w:marBottom w:val="0"/>
                      <w:divBdr>
                        <w:top w:val="none" w:sz="0" w:space="0" w:color="auto"/>
                        <w:left w:val="none" w:sz="0" w:space="0" w:color="auto"/>
                        <w:bottom w:val="none" w:sz="0" w:space="0" w:color="auto"/>
                        <w:right w:val="none" w:sz="0" w:space="0" w:color="auto"/>
                      </w:divBdr>
                      <w:divsChild>
                        <w:div w:id="1709724336">
                          <w:marLeft w:val="0"/>
                          <w:marRight w:val="0"/>
                          <w:marTop w:val="0"/>
                          <w:marBottom w:val="0"/>
                          <w:divBdr>
                            <w:top w:val="none" w:sz="0" w:space="0" w:color="auto"/>
                            <w:left w:val="none" w:sz="0" w:space="0" w:color="auto"/>
                            <w:bottom w:val="none" w:sz="0" w:space="0" w:color="auto"/>
                            <w:right w:val="none" w:sz="0" w:space="0" w:color="auto"/>
                          </w:divBdr>
                          <w:divsChild>
                            <w:div w:id="4079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369698">
      <w:bodyDiv w:val="1"/>
      <w:marLeft w:val="0"/>
      <w:marRight w:val="0"/>
      <w:marTop w:val="0"/>
      <w:marBottom w:val="0"/>
      <w:divBdr>
        <w:top w:val="none" w:sz="0" w:space="0" w:color="auto"/>
        <w:left w:val="none" w:sz="0" w:space="0" w:color="auto"/>
        <w:bottom w:val="none" w:sz="0" w:space="0" w:color="auto"/>
        <w:right w:val="none" w:sz="0" w:space="0" w:color="auto"/>
      </w:divBdr>
    </w:div>
    <w:div w:id="1103309212">
      <w:bodyDiv w:val="1"/>
      <w:marLeft w:val="0"/>
      <w:marRight w:val="0"/>
      <w:marTop w:val="0"/>
      <w:marBottom w:val="0"/>
      <w:divBdr>
        <w:top w:val="none" w:sz="0" w:space="0" w:color="auto"/>
        <w:left w:val="none" w:sz="0" w:space="0" w:color="auto"/>
        <w:bottom w:val="none" w:sz="0" w:space="0" w:color="auto"/>
        <w:right w:val="none" w:sz="0" w:space="0" w:color="auto"/>
      </w:divBdr>
    </w:div>
    <w:div w:id="1117482614">
      <w:bodyDiv w:val="1"/>
      <w:marLeft w:val="0"/>
      <w:marRight w:val="0"/>
      <w:marTop w:val="0"/>
      <w:marBottom w:val="0"/>
      <w:divBdr>
        <w:top w:val="none" w:sz="0" w:space="0" w:color="auto"/>
        <w:left w:val="none" w:sz="0" w:space="0" w:color="auto"/>
        <w:bottom w:val="none" w:sz="0" w:space="0" w:color="auto"/>
        <w:right w:val="none" w:sz="0" w:space="0" w:color="auto"/>
      </w:divBdr>
    </w:div>
    <w:div w:id="1126200202">
      <w:bodyDiv w:val="1"/>
      <w:marLeft w:val="0"/>
      <w:marRight w:val="0"/>
      <w:marTop w:val="0"/>
      <w:marBottom w:val="0"/>
      <w:divBdr>
        <w:top w:val="none" w:sz="0" w:space="0" w:color="auto"/>
        <w:left w:val="none" w:sz="0" w:space="0" w:color="auto"/>
        <w:bottom w:val="none" w:sz="0" w:space="0" w:color="auto"/>
        <w:right w:val="none" w:sz="0" w:space="0" w:color="auto"/>
      </w:divBdr>
    </w:div>
    <w:div w:id="1127505750">
      <w:bodyDiv w:val="1"/>
      <w:marLeft w:val="0"/>
      <w:marRight w:val="0"/>
      <w:marTop w:val="0"/>
      <w:marBottom w:val="0"/>
      <w:divBdr>
        <w:top w:val="none" w:sz="0" w:space="0" w:color="auto"/>
        <w:left w:val="none" w:sz="0" w:space="0" w:color="auto"/>
        <w:bottom w:val="none" w:sz="0" w:space="0" w:color="auto"/>
        <w:right w:val="none" w:sz="0" w:space="0" w:color="auto"/>
      </w:divBdr>
      <w:divsChild>
        <w:div w:id="1458372640">
          <w:marLeft w:val="0"/>
          <w:marRight w:val="0"/>
          <w:marTop w:val="0"/>
          <w:marBottom w:val="0"/>
          <w:divBdr>
            <w:top w:val="none" w:sz="0" w:space="0" w:color="auto"/>
            <w:left w:val="none" w:sz="0" w:space="0" w:color="auto"/>
            <w:bottom w:val="none" w:sz="0" w:space="0" w:color="auto"/>
            <w:right w:val="none" w:sz="0" w:space="0" w:color="auto"/>
          </w:divBdr>
          <w:divsChild>
            <w:div w:id="553128583">
              <w:marLeft w:val="0"/>
              <w:marRight w:val="0"/>
              <w:marTop w:val="0"/>
              <w:marBottom w:val="0"/>
              <w:divBdr>
                <w:top w:val="none" w:sz="0" w:space="0" w:color="auto"/>
                <w:left w:val="none" w:sz="0" w:space="0" w:color="auto"/>
                <w:bottom w:val="none" w:sz="0" w:space="0" w:color="auto"/>
                <w:right w:val="none" w:sz="0" w:space="0" w:color="auto"/>
              </w:divBdr>
              <w:divsChild>
                <w:div w:id="1547568966">
                  <w:marLeft w:val="0"/>
                  <w:marRight w:val="0"/>
                  <w:marTop w:val="0"/>
                  <w:marBottom w:val="0"/>
                  <w:divBdr>
                    <w:top w:val="none" w:sz="0" w:space="0" w:color="auto"/>
                    <w:left w:val="none" w:sz="0" w:space="0" w:color="auto"/>
                    <w:bottom w:val="none" w:sz="0" w:space="0" w:color="auto"/>
                    <w:right w:val="none" w:sz="0" w:space="0" w:color="auto"/>
                  </w:divBdr>
                  <w:divsChild>
                    <w:div w:id="554631751">
                      <w:marLeft w:val="0"/>
                      <w:marRight w:val="0"/>
                      <w:marTop w:val="0"/>
                      <w:marBottom w:val="0"/>
                      <w:divBdr>
                        <w:top w:val="none" w:sz="0" w:space="0" w:color="auto"/>
                        <w:left w:val="none" w:sz="0" w:space="0" w:color="auto"/>
                        <w:bottom w:val="none" w:sz="0" w:space="0" w:color="auto"/>
                        <w:right w:val="none" w:sz="0" w:space="0" w:color="auto"/>
                      </w:divBdr>
                      <w:divsChild>
                        <w:div w:id="1672757800">
                          <w:marLeft w:val="0"/>
                          <w:marRight w:val="0"/>
                          <w:marTop w:val="0"/>
                          <w:marBottom w:val="0"/>
                          <w:divBdr>
                            <w:top w:val="none" w:sz="0" w:space="0" w:color="auto"/>
                            <w:left w:val="none" w:sz="0" w:space="0" w:color="auto"/>
                            <w:bottom w:val="none" w:sz="0" w:space="0" w:color="auto"/>
                            <w:right w:val="none" w:sz="0" w:space="0" w:color="auto"/>
                          </w:divBdr>
                          <w:divsChild>
                            <w:div w:id="2086146208">
                              <w:marLeft w:val="0"/>
                              <w:marRight w:val="0"/>
                              <w:marTop w:val="0"/>
                              <w:marBottom w:val="0"/>
                              <w:divBdr>
                                <w:top w:val="none" w:sz="0" w:space="0" w:color="auto"/>
                                <w:left w:val="none" w:sz="0" w:space="0" w:color="auto"/>
                                <w:bottom w:val="none" w:sz="0" w:space="0" w:color="auto"/>
                                <w:right w:val="none" w:sz="0" w:space="0" w:color="auto"/>
                              </w:divBdr>
                              <w:divsChild>
                                <w:div w:id="786463626">
                                  <w:marLeft w:val="0"/>
                                  <w:marRight w:val="0"/>
                                  <w:marTop w:val="0"/>
                                  <w:marBottom w:val="0"/>
                                  <w:divBdr>
                                    <w:top w:val="none" w:sz="0" w:space="0" w:color="auto"/>
                                    <w:left w:val="none" w:sz="0" w:space="0" w:color="auto"/>
                                    <w:bottom w:val="none" w:sz="0" w:space="0" w:color="auto"/>
                                    <w:right w:val="none" w:sz="0" w:space="0" w:color="auto"/>
                                  </w:divBdr>
                                  <w:divsChild>
                                    <w:div w:id="9244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9130801">
      <w:bodyDiv w:val="1"/>
      <w:marLeft w:val="0"/>
      <w:marRight w:val="0"/>
      <w:marTop w:val="0"/>
      <w:marBottom w:val="0"/>
      <w:divBdr>
        <w:top w:val="none" w:sz="0" w:space="0" w:color="auto"/>
        <w:left w:val="none" w:sz="0" w:space="0" w:color="auto"/>
        <w:bottom w:val="none" w:sz="0" w:space="0" w:color="auto"/>
        <w:right w:val="none" w:sz="0" w:space="0" w:color="auto"/>
      </w:divBdr>
    </w:div>
    <w:div w:id="1130512387">
      <w:bodyDiv w:val="1"/>
      <w:marLeft w:val="0"/>
      <w:marRight w:val="0"/>
      <w:marTop w:val="0"/>
      <w:marBottom w:val="0"/>
      <w:divBdr>
        <w:top w:val="none" w:sz="0" w:space="0" w:color="auto"/>
        <w:left w:val="none" w:sz="0" w:space="0" w:color="auto"/>
        <w:bottom w:val="none" w:sz="0" w:space="0" w:color="auto"/>
        <w:right w:val="none" w:sz="0" w:space="0" w:color="auto"/>
      </w:divBdr>
    </w:div>
    <w:div w:id="1144548837">
      <w:bodyDiv w:val="1"/>
      <w:marLeft w:val="0"/>
      <w:marRight w:val="0"/>
      <w:marTop w:val="0"/>
      <w:marBottom w:val="0"/>
      <w:divBdr>
        <w:top w:val="none" w:sz="0" w:space="0" w:color="auto"/>
        <w:left w:val="none" w:sz="0" w:space="0" w:color="auto"/>
        <w:bottom w:val="none" w:sz="0" w:space="0" w:color="auto"/>
        <w:right w:val="none" w:sz="0" w:space="0" w:color="auto"/>
      </w:divBdr>
    </w:div>
    <w:div w:id="1149858506">
      <w:bodyDiv w:val="1"/>
      <w:marLeft w:val="0"/>
      <w:marRight w:val="0"/>
      <w:marTop w:val="0"/>
      <w:marBottom w:val="0"/>
      <w:divBdr>
        <w:top w:val="none" w:sz="0" w:space="0" w:color="auto"/>
        <w:left w:val="none" w:sz="0" w:space="0" w:color="auto"/>
        <w:bottom w:val="none" w:sz="0" w:space="0" w:color="auto"/>
        <w:right w:val="none" w:sz="0" w:space="0" w:color="auto"/>
      </w:divBdr>
    </w:div>
    <w:div w:id="1157191989">
      <w:bodyDiv w:val="1"/>
      <w:marLeft w:val="0"/>
      <w:marRight w:val="0"/>
      <w:marTop w:val="0"/>
      <w:marBottom w:val="0"/>
      <w:divBdr>
        <w:top w:val="none" w:sz="0" w:space="0" w:color="auto"/>
        <w:left w:val="none" w:sz="0" w:space="0" w:color="auto"/>
        <w:bottom w:val="none" w:sz="0" w:space="0" w:color="auto"/>
        <w:right w:val="none" w:sz="0" w:space="0" w:color="auto"/>
      </w:divBdr>
    </w:div>
    <w:div w:id="1157840106">
      <w:bodyDiv w:val="1"/>
      <w:marLeft w:val="0"/>
      <w:marRight w:val="0"/>
      <w:marTop w:val="0"/>
      <w:marBottom w:val="0"/>
      <w:divBdr>
        <w:top w:val="none" w:sz="0" w:space="0" w:color="auto"/>
        <w:left w:val="none" w:sz="0" w:space="0" w:color="auto"/>
        <w:bottom w:val="none" w:sz="0" w:space="0" w:color="auto"/>
        <w:right w:val="none" w:sz="0" w:space="0" w:color="auto"/>
      </w:divBdr>
    </w:div>
    <w:div w:id="1171914818">
      <w:bodyDiv w:val="1"/>
      <w:marLeft w:val="0"/>
      <w:marRight w:val="0"/>
      <w:marTop w:val="0"/>
      <w:marBottom w:val="0"/>
      <w:divBdr>
        <w:top w:val="none" w:sz="0" w:space="0" w:color="auto"/>
        <w:left w:val="none" w:sz="0" w:space="0" w:color="auto"/>
        <w:bottom w:val="none" w:sz="0" w:space="0" w:color="auto"/>
        <w:right w:val="none" w:sz="0" w:space="0" w:color="auto"/>
      </w:divBdr>
    </w:div>
    <w:div w:id="1172837983">
      <w:bodyDiv w:val="1"/>
      <w:marLeft w:val="0"/>
      <w:marRight w:val="0"/>
      <w:marTop w:val="0"/>
      <w:marBottom w:val="0"/>
      <w:divBdr>
        <w:top w:val="none" w:sz="0" w:space="0" w:color="auto"/>
        <w:left w:val="none" w:sz="0" w:space="0" w:color="auto"/>
        <w:bottom w:val="none" w:sz="0" w:space="0" w:color="auto"/>
        <w:right w:val="none" w:sz="0" w:space="0" w:color="auto"/>
      </w:divBdr>
    </w:div>
    <w:div w:id="1177236748">
      <w:bodyDiv w:val="1"/>
      <w:marLeft w:val="0"/>
      <w:marRight w:val="0"/>
      <w:marTop w:val="0"/>
      <w:marBottom w:val="0"/>
      <w:divBdr>
        <w:top w:val="none" w:sz="0" w:space="0" w:color="auto"/>
        <w:left w:val="none" w:sz="0" w:space="0" w:color="auto"/>
        <w:bottom w:val="none" w:sz="0" w:space="0" w:color="auto"/>
        <w:right w:val="none" w:sz="0" w:space="0" w:color="auto"/>
      </w:divBdr>
    </w:div>
    <w:div w:id="1191184045">
      <w:bodyDiv w:val="1"/>
      <w:marLeft w:val="0"/>
      <w:marRight w:val="0"/>
      <w:marTop w:val="0"/>
      <w:marBottom w:val="0"/>
      <w:divBdr>
        <w:top w:val="none" w:sz="0" w:space="0" w:color="auto"/>
        <w:left w:val="none" w:sz="0" w:space="0" w:color="auto"/>
        <w:bottom w:val="none" w:sz="0" w:space="0" w:color="auto"/>
        <w:right w:val="none" w:sz="0" w:space="0" w:color="auto"/>
      </w:divBdr>
    </w:div>
    <w:div w:id="1195340169">
      <w:bodyDiv w:val="1"/>
      <w:marLeft w:val="0"/>
      <w:marRight w:val="0"/>
      <w:marTop w:val="0"/>
      <w:marBottom w:val="0"/>
      <w:divBdr>
        <w:top w:val="none" w:sz="0" w:space="0" w:color="auto"/>
        <w:left w:val="none" w:sz="0" w:space="0" w:color="auto"/>
        <w:bottom w:val="none" w:sz="0" w:space="0" w:color="auto"/>
        <w:right w:val="none" w:sz="0" w:space="0" w:color="auto"/>
      </w:divBdr>
      <w:divsChild>
        <w:div w:id="266426693">
          <w:marLeft w:val="0"/>
          <w:marRight w:val="0"/>
          <w:marTop w:val="0"/>
          <w:marBottom w:val="0"/>
          <w:divBdr>
            <w:top w:val="none" w:sz="0" w:space="0" w:color="auto"/>
            <w:left w:val="none" w:sz="0" w:space="0" w:color="auto"/>
            <w:bottom w:val="none" w:sz="0" w:space="0" w:color="auto"/>
            <w:right w:val="none" w:sz="0" w:space="0" w:color="auto"/>
          </w:divBdr>
          <w:divsChild>
            <w:div w:id="1362900002">
              <w:marLeft w:val="0"/>
              <w:marRight w:val="0"/>
              <w:marTop w:val="0"/>
              <w:marBottom w:val="0"/>
              <w:divBdr>
                <w:top w:val="none" w:sz="0" w:space="0" w:color="auto"/>
                <w:left w:val="none" w:sz="0" w:space="0" w:color="auto"/>
                <w:bottom w:val="none" w:sz="0" w:space="0" w:color="auto"/>
                <w:right w:val="none" w:sz="0" w:space="0" w:color="auto"/>
              </w:divBdr>
              <w:divsChild>
                <w:div w:id="2027637170">
                  <w:marLeft w:val="0"/>
                  <w:marRight w:val="0"/>
                  <w:marTop w:val="0"/>
                  <w:marBottom w:val="0"/>
                  <w:divBdr>
                    <w:top w:val="none" w:sz="0" w:space="0" w:color="auto"/>
                    <w:left w:val="none" w:sz="0" w:space="0" w:color="auto"/>
                    <w:bottom w:val="none" w:sz="0" w:space="0" w:color="auto"/>
                    <w:right w:val="none" w:sz="0" w:space="0" w:color="auto"/>
                  </w:divBdr>
                  <w:divsChild>
                    <w:div w:id="1626542711">
                      <w:marLeft w:val="0"/>
                      <w:marRight w:val="0"/>
                      <w:marTop w:val="0"/>
                      <w:marBottom w:val="0"/>
                      <w:divBdr>
                        <w:top w:val="none" w:sz="0" w:space="0" w:color="auto"/>
                        <w:left w:val="none" w:sz="0" w:space="0" w:color="auto"/>
                        <w:bottom w:val="none" w:sz="0" w:space="0" w:color="auto"/>
                        <w:right w:val="none" w:sz="0" w:space="0" w:color="auto"/>
                      </w:divBdr>
                      <w:divsChild>
                        <w:div w:id="490294840">
                          <w:marLeft w:val="0"/>
                          <w:marRight w:val="0"/>
                          <w:marTop w:val="0"/>
                          <w:marBottom w:val="0"/>
                          <w:divBdr>
                            <w:top w:val="none" w:sz="0" w:space="0" w:color="auto"/>
                            <w:left w:val="none" w:sz="0" w:space="0" w:color="auto"/>
                            <w:bottom w:val="none" w:sz="0" w:space="0" w:color="auto"/>
                            <w:right w:val="none" w:sz="0" w:space="0" w:color="auto"/>
                          </w:divBdr>
                          <w:divsChild>
                            <w:div w:id="12278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47405">
      <w:bodyDiv w:val="1"/>
      <w:marLeft w:val="0"/>
      <w:marRight w:val="0"/>
      <w:marTop w:val="0"/>
      <w:marBottom w:val="0"/>
      <w:divBdr>
        <w:top w:val="none" w:sz="0" w:space="0" w:color="auto"/>
        <w:left w:val="none" w:sz="0" w:space="0" w:color="auto"/>
        <w:bottom w:val="none" w:sz="0" w:space="0" w:color="auto"/>
        <w:right w:val="none" w:sz="0" w:space="0" w:color="auto"/>
      </w:divBdr>
    </w:div>
    <w:div w:id="1198352438">
      <w:bodyDiv w:val="1"/>
      <w:marLeft w:val="0"/>
      <w:marRight w:val="0"/>
      <w:marTop w:val="0"/>
      <w:marBottom w:val="0"/>
      <w:divBdr>
        <w:top w:val="none" w:sz="0" w:space="0" w:color="auto"/>
        <w:left w:val="none" w:sz="0" w:space="0" w:color="auto"/>
        <w:bottom w:val="none" w:sz="0" w:space="0" w:color="auto"/>
        <w:right w:val="none" w:sz="0" w:space="0" w:color="auto"/>
      </w:divBdr>
      <w:divsChild>
        <w:div w:id="232853714">
          <w:marLeft w:val="0"/>
          <w:marRight w:val="0"/>
          <w:marTop w:val="0"/>
          <w:marBottom w:val="0"/>
          <w:divBdr>
            <w:top w:val="none" w:sz="0" w:space="0" w:color="auto"/>
            <w:left w:val="none" w:sz="0" w:space="0" w:color="auto"/>
            <w:bottom w:val="none" w:sz="0" w:space="0" w:color="auto"/>
            <w:right w:val="none" w:sz="0" w:space="0" w:color="auto"/>
          </w:divBdr>
          <w:divsChild>
            <w:div w:id="991762888">
              <w:marLeft w:val="0"/>
              <w:marRight w:val="0"/>
              <w:marTop w:val="0"/>
              <w:marBottom w:val="0"/>
              <w:divBdr>
                <w:top w:val="none" w:sz="0" w:space="0" w:color="auto"/>
                <w:left w:val="none" w:sz="0" w:space="0" w:color="auto"/>
                <w:bottom w:val="none" w:sz="0" w:space="0" w:color="auto"/>
                <w:right w:val="none" w:sz="0" w:space="0" w:color="auto"/>
              </w:divBdr>
              <w:divsChild>
                <w:div w:id="118509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7180">
      <w:bodyDiv w:val="1"/>
      <w:marLeft w:val="0"/>
      <w:marRight w:val="0"/>
      <w:marTop w:val="0"/>
      <w:marBottom w:val="0"/>
      <w:divBdr>
        <w:top w:val="none" w:sz="0" w:space="0" w:color="auto"/>
        <w:left w:val="none" w:sz="0" w:space="0" w:color="auto"/>
        <w:bottom w:val="none" w:sz="0" w:space="0" w:color="auto"/>
        <w:right w:val="none" w:sz="0" w:space="0" w:color="auto"/>
      </w:divBdr>
    </w:div>
    <w:div w:id="1224685038">
      <w:bodyDiv w:val="1"/>
      <w:marLeft w:val="0"/>
      <w:marRight w:val="0"/>
      <w:marTop w:val="0"/>
      <w:marBottom w:val="0"/>
      <w:divBdr>
        <w:top w:val="none" w:sz="0" w:space="0" w:color="auto"/>
        <w:left w:val="none" w:sz="0" w:space="0" w:color="auto"/>
        <w:bottom w:val="none" w:sz="0" w:space="0" w:color="auto"/>
        <w:right w:val="none" w:sz="0" w:space="0" w:color="auto"/>
      </w:divBdr>
    </w:div>
    <w:div w:id="1242249794">
      <w:bodyDiv w:val="1"/>
      <w:marLeft w:val="0"/>
      <w:marRight w:val="0"/>
      <w:marTop w:val="0"/>
      <w:marBottom w:val="0"/>
      <w:divBdr>
        <w:top w:val="none" w:sz="0" w:space="0" w:color="auto"/>
        <w:left w:val="none" w:sz="0" w:space="0" w:color="auto"/>
        <w:bottom w:val="none" w:sz="0" w:space="0" w:color="auto"/>
        <w:right w:val="none" w:sz="0" w:space="0" w:color="auto"/>
      </w:divBdr>
    </w:div>
    <w:div w:id="1245214837">
      <w:bodyDiv w:val="1"/>
      <w:marLeft w:val="0"/>
      <w:marRight w:val="0"/>
      <w:marTop w:val="0"/>
      <w:marBottom w:val="0"/>
      <w:divBdr>
        <w:top w:val="none" w:sz="0" w:space="0" w:color="auto"/>
        <w:left w:val="none" w:sz="0" w:space="0" w:color="auto"/>
        <w:bottom w:val="none" w:sz="0" w:space="0" w:color="auto"/>
        <w:right w:val="none" w:sz="0" w:space="0" w:color="auto"/>
      </w:divBdr>
      <w:divsChild>
        <w:div w:id="341782460">
          <w:marLeft w:val="0"/>
          <w:marRight w:val="0"/>
          <w:marTop w:val="0"/>
          <w:marBottom w:val="0"/>
          <w:divBdr>
            <w:top w:val="none" w:sz="0" w:space="0" w:color="auto"/>
            <w:left w:val="none" w:sz="0" w:space="0" w:color="auto"/>
            <w:bottom w:val="none" w:sz="0" w:space="0" w:color="auto"/>
            <w:right w:val="none" w:sz="0" w:space="0" w:color="auto"/>
          </w:divBdr>
        </w:div>
        <w:div w:id="749735426">
          <w:marLeft w:val="0"/>
          <w:marRight w:val="0"/>
          <w:marTop w:val="0"/>
          <w:marBottom w:val="0"/>
          <w:divBdr>
            <w:top w:val="none" w:sz="0" w:space="0" w:color="auto"/>
            <w:left w:val="none" w:sz="0" w:space="0" w:color="auto"/>
            <w:bottom w:val="none" w:sz="0" w:space="0" w:color="auto"/>
            <w:right w:val="none" w:sz="0" w:space="0" w:color="auto"/>
          </w:divBdr>
        </w:div>
        <w:div w:id="1128742450">
          <w:marLeft w:val="0"/>
          <w:marRight w:val="0"/>
          <w:marTop w:val="0"/>
          <w:marBottom w:val="0"/>
          <w:divBdr>
            <w:top w:val="none" w:sz="0" w:space="0" w:color="auto"/>
            <w:left w:val="none" w:sz="0" w:space="0" w:color="auto"/>
            <w:bottom w:val="none" w:sz="0" w:space="0" w:color="auto"/>
            <w:right w:val="none" w:sz="0" w:space="0" w:color="auto"/>
          </w:divBdr>
        </w:div>
        <w:div w:id="1194491462">
          <w:marLeft w:val="0"/>
          <w:marRight w:val="0"/>
          <w:marTop w:val="0"/>
          <w:marBottom w:val="0"/>
          <w:divBdr>
            <w:top w:val="none" w:sz="0" w:space="0" w:color="auto"/>
            <w:left w:val="none" w:sz="0" w:space="0" w:color="auto"/>
            <w:bottom w:val="none" w:sz="0" w:space="0" w:color="auto"/>
            <w:right w:val="none" w:sz="0" w:space="0" w:color="auto"/>
          </w:divBdr>
        </w:div>
        <w:div w:id="1665551494">
          <w:marLeft w:val="0"/>
          <w:marRight w:val="0"/>
          <w:marTop w:val="0"/>
          <w:marBottom w:val="0"/>
          <w:divBdr>
            <w:top w:val="none" w:sz="0" w:space="0" w:color="auto"/>
            <w:left w:val="none" w:sz="0" w:space="0" w:color="auto"/>
            <w:bottom w:val="none" w:sz="0" w:space="0" w:color="auto"/>
            <w:right w:val="none" w:sz="0" w:space="0" w:color="auto"/>
          </w:divBdr>
        </w:div>
        <w:div w:id="2002780407">
          <w:marLeft w:val="0"/>
          <w:marRight w:val="0"/>
          <w:marTop w:val="0"/>
          <w:marBottom w:val="0"/>
          <w:divBdr>
            <w:top w:val="none" w:sz="0" w:space="0" w:color="auto"/>
            <w:left w:val="none" w:sz="0" w:space="0" w:color="auto"/>
            <w:bottom w:val="none" w:sz="0" w:space="0" w:color="auto"/>
            <w:right w:val="none" w:sz="0" w:space="0" w:color="auto"/>
          </w:divBdr>
        </w:div>
        <w:div w:id="2026054267">
          <w:marLeft w:val="0"/>
          <w:marRight w:val="0"/>
          <w:marTop w:val="0"/>
          <w:marBottom w:val="0"/>
          <w:divBdr>
            <w:top w:val="none" w:sz="0" w:space="0" w:color="auto"/>
            <w:left w:val="none" w:sz="0" w:space="0" w:color="auto"/>
            <w:bottom w:val="none" w:sz="0" w:space="0" w:color="auto"/>
            <w:right w:val="none" w:sz="0" w:space="0" w:color="auto"/>
          </w:divBdr>
        </w:div>
      </w:divsChild>
    </w:div>
    <w:div w:id="1252740108">
      <w:bodyDiv w:val="1"/>
      <w:marLeft w:val="0"/>
      <w:marRight w:val="0"/>
      <w:marTop w:val="0"/>
      <w:marBottom w:val="0"/>
      <w:divBdr>
        <w:top w:val="none" w:sz="0" w:space="0" w:color="auto"/>
        <w:left w:val="none" w:sz="0" w:space="0" w:color="auto"/>
        <w:bottom w:val="none" w:sz="0" w:space="0" w:color="auto"/>
        <w:right w:val="none" w:sz="0" w:space="0" w:color="auto"/>
      </w:divBdr>
    </w:div>
    <w:div w:id="1253128129">
      <w:bodyDiv w:val="1"/>
      <w:marLeft w:val="0"/>
      <w:marRight w:val="0"/>
      <w:marTop w:val="0"/>
      <w:marBottom w:val="0"/>
      <w:divBdr>
        <w:top w:val="none" w:sz="0" w:space="0" w:color="auto"/>
        <w:left w:val="none" w:sz="0" w:space="0" w:color="auto"/>
        <w:bottom w:val="none" w:sz="0" w:space="0" w:color="auto"/>
        <w:right w:val="none" w:sz="0" w:space="0" w:color="auto"/>
      </w:divBdr>
    </w:div>
    <w:div w:id="1256864817">
      <w:bodyDiv w:val="1"/>
      <w:marLeft w:val="0"/>
      <w:marRight w:val="0"/>
      <w:marTop w:val="0"/>
      <w:marBottom w:val="0"/>
      <w:divBdr>
        <w:top w:val="none" w:sz="0" w:space="0" w:color="auto"/>
        <w:left w:val="none" w:sz="0" w:space="0" w:color="auto"/>
        <w:bottom w:val="none" w:sz="0" w:space="0" w:color="auto"/>
        <w:right w:val="none" w:sz="0" w:space="0" w:color="auto"/>
      </w:divBdr>
    </w:div>
    <w:div w:id="1261138892">
      <w:bodyDiv w:val="1"/>
      <w:marLeft w:val="0"/>
      <w:marRight w:val="0"/>
      <w:marTop w:val="0"/>
      <w:marBottom w:val="0"/>
      <w:divBdr>
        <w:top w:val="none" w:sz="0" w:space="0" w:color="auto"/>
        <w:left w:val="none" w:sz="0" w:space="0" w:color="auto"/>
        <w:bottom w:val="none" w:sz="0" w:space="0" w:color="auto"/>
        <w:right w:val="none" w:sz="0" w:space="0" w:color="auto"/>
      </w:divBdr>
    </w:div>
    <w:div w:id="1270310631">
      <w:bodyDiv w:val="1"/>
      <w:marLeft w:val="0"/>
      <w:marRight w:val="0"/>
      <w:marTop w:val="0"/>
      <w:marBottom w:val="0"/>
      <w:divBdr>
        <w:top w:val="none" w:sz="0" w:space="0" w:color="auto"/>
        <w:left w:val="none" w:sz="0" w:space="0" w:color="auto"/>
        <w:bottom w:val="none" w:sz="0" w:space="0" w:color="auto"/>
        <w:right w:val="none" w:sz="0" w:space="0" w:color="auto"/>
      </w:divBdr>
      <w:divsChild>
        <w:div w:id="161221">
          <w:marLeft w:val="0"/>
          <w:marRight w:val="0"/>
          <w:marTop w:val="0"/>
          <w:marBottom w:val="0"/>
          <w:divBdr>
            <w:top w:val="none" w:sz="0" w:space="0" w:color="auto"/>
            <w:left w:val="none" w:sz="0" w:space="0" w:color="auto"/>
            <w:bottom w:val="none" w:sz="0" w:space="0" w:color="auto"/>
            <w:right w:val="none" w:sz="0" w:space="0" w:color="auto"/>
          </w:divBdr>
        </w:div>
        <w:div w:id="636105253">
          <w:marLeft w:val="0"/>
          <w:marRight w:val="0"/>
          <w:marTop w:val="0"/>
          <w:marBottom w:val="0"/>
          <w:divBdr>
            <w:top w:val="none" w:sz="0" w:space="0" w:color="auto"/>
            <w:left w:val="none" w:sz="0" w:space="0" w:color="auto"/>
            <w:bottom w:val="none" w:sz="0" w:space="0" w:color="auto"/>
            <w:right w:val="none" w:sz="0" w:space="0" w:color="auto"/>
          </w:divBdr>
        </w:div>
        <w:div w:id="678776129">
          <w:marLeft w:val="0"/>
          <w:marRight w:val="0"/>
          <w:marTop w:val="0"/>
          <w:marBottom w:val="0"/>
          <w:divBdr>
            <w:top w:val="none" w:sz="0" w:space="0" w:color="auto"/>
            <w:left w:val="none" w:sz="0" w:space="0" w:color="auto"/>
            <w:bottom w:val="none" w:sz="0" w:space="0" w:color="auto"/>
            <w:right w:val="none" w:sz="0" w:space="0" w:color="auto"/>
          </w:divBdr>
        </w:div>
        <w:div w:id="849217742">
          <w:marLeft w:val="0"/>
          <w:marRight w:val="0"/>
          <w:marTop w:val="0"/>
          <w:marBottom w:val="0"/>
          <w:divBdr>
            <w:top w:val="none" w:sz="0" w:space="0" w:color="auto"/>
            <w:left w:val="none" w:sz="0" w:space="0" w:color="auto"/>
            <w:bottom w:val="none" w:sz="0" w:space="0" w:color="auto"/>
            <w:right w:val="none" w:sz="0" w:space="0" w:color="auto"/>
          </w:divBdr>
        </w:div>
        <w:div w:id="1074011399">
          <w:marLeft w:val="0"/>
          <w:marRight w:val="0"/>
          <w:marTop w:val="0"/>
          <w:marBottom w:val="0"/>
          <w:divBdr>
            <w:top w:val="none" w:sz="0" w:space="0" w:color="auto"/>
            <w:left w:val="none" w:sz="0" w:space="0" w:color="auto"/>
            <w:bottom w:val="none" w:sz="0" w:space="0" w:color="auto"/>
            <w:right w:val="none" w:sz="0" w:space="0" w:color="auto"/>
          </w:divBdr>
        </w:div>
        <w:div w:id="1644970992">
          <w:marLeft w:val="0"/>
          <w:marRight w:val="0"/>
          <w:marTop w:val="0"/>
          <w:marBottom w:val="0"/>
          <w:divBdr>
            <w:top w:val="none" w:sz="0" w:space="0" w:color="auto"/>
            <w:left w:val="none" w:sz="0" w:space="0" w:color="auto"/>
            <w:bottom w:val="none" w:sz="0" w:space="0" w:color="auto"/>
            <w:right w:val="none" w:sz="0" w:space="0" w:color="auto"/>
          </w:divBdr>
        </w:div>
        <w:div w:id="2073767667">
          <w:marLeft w:val="0"/>
          <w:marRight w:val="0"/>
          <w:marTop w:val="0"/>
          <w:marBottom w:val="0"/>
          <w:divBdr>
            <w:top w:val="none" w:sz="0" w:space="0" w:color="auto"/>
            <w:left w:val="none" w:sz="0" w:space="0" w:color="auto"/>
            <w:bottom w:val="none" w:sz="0" w:space="0" w:color="auto"/>
            <w:right w:val="none" w:sz="0" w:space="0" w:color="auto"/>
          </w:divBdr>
        </w:div>
      </w:divsChild>
    </w:div>
    <w:div w:id="1275944434">
      <w:bodyDiv w:val="1"/>
      <w:marLeft w:val="0"/>
      <w:marRight w:val="0"/>
      <w:marTop w:val="0"/>
      <w:marBottom w:val="0"/>
      <w:divBdr>
        <w:top w:val="none" w:sz="0" w:space="0" w:color="auto"/>
        <w:left w:val="none" w:sz="0" w:space="0" w:color="auto"/>
        <w:bottom w:val="none" w:sz="0" w:space="0" w:color="auto"/>
        <w:right w:val="none" w:sz="0" w:space="0" w:color="auto"/>
      </w:divBdr>
    </w:div>
    <w:div w:id="1278564691">
      <w:bodyDiv w:val="1"/>
      <w:marLeft w:val="0"/>
      <w:marRight w:val="0"/>
      <w:marTop w:val="0"/>
      <w:marBottom w:val="0"/>
      <w:divBdr>
        <w:top w:val="none" w:sz="0" w:space="0" w:color="auto"/>
        <w:left w:val="none" w:sz="0" w:space="0" w:color="auto"/>
        <w:bottom w:val="none" w:sz="0" w:space="0" w:color="auto"/>
        <w:right w:val="none" w:sz="0" w:space="0" w:color="auto"/>
      </w:divBdr>
    </w:div>
    <w:div w:id="1295600748">
      <w:bodyDiv w:val="1"/>
      <w:marLeft w:val="0"/>
      <w:marRight w:val="0"/>
      <w:marTop w:val="0"/>
      <w:marBottom w:val="0"/>
      <w:divBdr>
        <w:top w:val="none" w:sz="0" w:space="0" w:color="auto"/>
        <w:left w:val="none" w:sz="0" w:space="0" w:color="auto"/>
        <w:bottom w:val="none" w:sz="0" w:space="0" w:color="auto"/>
        <w:right w:val="none" w:sz="0" w:space="0" w:color="auto"/>
      </w:divBdr>
    </w:div>
    <w:div w:id="1297226189">
      <w:bodyDiv w:val="1"/>
      <w:marLeft w:val="0"/>
      <w:marRight w:val="0"/>
      <w:marTop w:val="0"/>
      <w:marBottom w:val="0"/>
      <w:divBdr>
        <w:top w:val="none" w:sz="0" w:space="0" w:color="auto"/>
        <w:left w:val="none" w:sz="0" w:space="0" w:color="auto"/>
        <w:bottom w:val="none" w:sz="0" w:space="0" w:color="auto"/>
        <w:right w:val="none" w:sz="0" w:space="0" w:color="auto"/>
      </w:divBdr>
    </w:div>
    <w:div w:id="1305543763">
      <w:bodyDiv w:val="1"/>
      <w:marLeft w:val="0"/>
      <w:marRight w:val="0"/>
      <w:marTop w:val="0"/>
      <w:marBottom w:val="0"/>
      <w:divBdr>
        <w:top w:val="none" w:sz="0" w:space="0" w:color="auto"/>
        <w:left w:val="none" w:sz="0" w:space="0" w:color="auto"/>
        <w:bottom w:val="none" w:sz="0" w:space="0" w:color="auto"/>
        <w:right w:val="none" w:sz="0" w:space="0" w:color="auto"/>
      </w:divBdr>
    </w:div>
    <w:div w:id="1320498860">
      <w:bodyDiv w:val="1"/>
      <w:marLeft w:val="0"/>
      <w:marRight w:val="0"/>
      <w:marTop w:val="0"/>
      <w:marBottom w:val="0"/>
      <w:divBdr>
        <w:top w:val="none" w:sz="0" w:space="0" w:color="auto"/>
        <w:left w:val="none" w:sz="0" w:space="0" w:color="auto"/>
        <w:bottom w:val="none" w:sz="0" w:space="0" w:color="auto"/>
        <w:right w:val="none" w:sz="0" w:space="0" w:color="auto"/>
      </w:divBdr>
    </w:div>
    <w:div w:id="1342776316">
      <w:bodyDiv w:val="1"/>
      <w:marLeft w:val="0"/>
      <w:marRight w:val="0"/>
      <w:marTop w:val="0"/>
      <w:marBottom w:val="0"/>
      <w:divBdr>
        <w:top w:val="none" w:sz="0" w:space="0" w:color="auto"/>
        <w:left w:val="none" w:sz="0" w:space="0" w:color="auto"/>
        <w:bottom w:val="none" w:sz="0" w:space="0" w:color="auto"/>
        <w:right w:val="none" w:sz="0" w:space="0" w:color="auto"/>
      </w:divBdr>
    </w:div>
    <w:div w:id="1342782548">
      <w:bodyDiv w:val="1"/>
      <w:marLeft w:val="0"/>
      <w:marRight w:val="0"/>
      <w:marTop w:val="0"/>
      <w:marBottom w:val="0"/>
      <w:divBdr>
        <w:top w:val="none" w:sz="0" w:space="0" w:color="auto"/>
        <w:left w:val="none" w:sz="0" w:space="0" w:color="auto"/>
        <w:bottom w:val="none" w:sz="0" w:space="0" w:color="auto"/>
        <w:right w:val="none" w:sz="0" w:space="0" w:color="auto"/>
      </w:divBdr>
    </w:div>
    <w:div w:id="1345325468">
      <w:bodyDiv w:val="1"/>
      <w:marLeft w:val="0"/>
      <w:marRight w:val="0"/>
      <w:marTop w:val="0"/>
      <w:marBottom w:val="0"/>
      <w:divBdr>
        <w:top w:val="none" w:sz="0" w:space="0" w:color="auto"/>
        <w:left w:val="none" w:sz="0" w:space="0" w:color="auto"/>
        <w:bottom w:val="none" w:sz="0" w:space="0" w:color="auto"/>
        <w:right w:val="none" w:sz="0" w:space="0" w:color="auto"/>
      </w:divBdr>
    </w:div>
    <w:div w:id="1351564878">
      <w:bodyDiv w:val="1"/>
      <w:marLeft w:val="0"/>
      <w:marRight w:val="0"/>
      <w:marTop w:val="0"/>
      <w:marBottom w:val="0"/>
      <w:divBdr>
        <w:top w:val="none" w:sz="0" w:space="0" w:color="auto"/>
        <w:left w:val="none" w:sz="0" w:space="0" w:color="auto"/>
        <w:bottom w:val="none" w:sz="0" w:space="0" w:color="auto"/>
        <w:right w:val="none" w:sz="0" w:space="0" w:color="auto"/>
      </w:divBdr>
      <w:divsChild>
        <w:div w:id="1585185944">
          <w:marLeft w:val="0"/>
          <w:marRight w:val="0"/>
          <w:marTop w:val="0"/>
          <w:marBottom w:val="0"/>
          <w:divBdr>
            <w:top w:val="none" w:sz="0" w:space="0" w:color="auto"/>
            <w:left w:val="none" w:sz="0" w:space="0" w:color="auto"/>
            <w:bottom w:val="none" w:sz="0" w:space="0" w:color="auto"/>
            <w:right w:val="none" w:sz="0" w:space="0" w:color="auto"/>
          </w:divBdr>
          <w:divsChild>
            <w:div w:id="278076147">
              <w:marLeft w:val="0"/>
              <w:marRight w:val="0"/>
              <w:marTop w:val="0"/>
              <w:marBottom w:val="0"/>
              <w:divBdr>
                <w:top w:val="none" w:sz="0" w:space="0" w:color="auto"/>
                <w:left w:val="none" w:sz="0" w:space="0" w:color="auto"/>
                <w:bottom w:val="none" w:sz="0" w:space="0" w:color="auto"/>
                <w:right w:val="none" w:sz="0" w:space="0" w:color="auto"/>
              </w:divBdr>
              <w:divsChild>
                <w:div w:id="1450592255">
                  <w:marLeft w:val="0"/>
                  <w:marRight w:val="0"/>
                  <w:marTop w:val="0"/>
                  <w:marBottom w:val="225"/>
                  <w:divBdr>
                    <w:top w:val="none" w:sz="0" w:space="0" w:color="auto"/>
                    <w:left w:val="none" w:sz="0" w:space="0" w:color="auto"/>
                    <w:bottom w:val="none" w:sz="0" w:space="0" w:color="auto"/>
                    <w:right w:val="none" w:sz="0" w:space="0" w:color="auto"/>
                  </w:divBdr>
                  <w:divsChild>
                    <w:div w:id="685904623">
                      <w:marLeft w:val="0"/>
                      <w:marRight w:val="0"/>
                      <w:marTop w:val="0"/>
                      <w:marBottom w:val="0"/>
                      <w:divBdr>
                        <w:top w:val="none" w:sz="0" w:space="0" w:color="auto"/>
                        <w:left w:val="none" w:sz="0" w:space="0" w:color="auto"/>
                        <w:bottom w:val="none" w:sz="0" w:space="0" w:color="auto"/>
                        <w:right w:val="none" w:sz="0" w:space="0" w:color="auto"/>
                      </w:divBdr>
                      <w:divsChild>
                        <w:div w:id="1905868141">
                          <w:marLeft w:val="0"/>
                          <w:marRight w:val="0"/>
                          <w:marTop w:val="0"/>
                          <w:marBottom w:val="0"/>
                          <w:divBdr>
                            <w:top w:val="none" w:sz="0" w:space="0" w:color="auto"/>
                            <w:left w:val="none" w:sz="0" w:space="0" w:color="auto"/>
                            <w:bottom w:val="none" w:sz="0" w:space="0" w:color="auto"/>
                            <w:right w:val="none" w:sz="0" w:space="0" w:color="auto"/>
                          </w:divBdr>
                          <w:divsChild>
                            <w:div w:id="1391686196">
                              <w:marLeft w:val="0"/>
                              <w:marRight w:val="0"/>
                              <w:marTop w:val="0"/>
                              <w:marBottom w:val="0"/>
                              <w:divBdr>
                                <w:top w:val="none" w:sz="0" w:space="0" w:color="auto"/>
                                <w:left w:val="none" w:sz="0" w:space="0" w:color="auto"/>
                                <w:bottom w:val="none" w:sz="0" w:space="0" w:color="auto"/>
                                <w:right w:val="none" w:sz="0" w:space="0" w:color="auto"/>
                              </w:divBdr>
                              <w:divsChild>
                                <w:div w:id="535585277">
                                  <w:marLeft w:val="0"/>
                                  <w:marRight w:val="0"/>
                                  <w:marTop w:val="0"/>
                                  <w:marBottom w:val="0"/>
                                  <w:divBdr>
                                    <w:top w:val="none" w:sz="0" w:space="0" w:color="auto"/>
                                    <w:left w:val="none" w:sz="0" w:space="0" w:color="auto"/>
                                    <w:bottom w:val="none" w:sz="0" w:space="0" w:color="auto"/>
                                    <w:right w:val="none" w:sz="0" w:space="0" w:color="auto"/>
                                  </w:divBdr>
                                  <w:divsChild>
                                    <w:div w:id="1033306356">
                                      <w:marLeft w:val="0"/>
                                      <w:marRight w:val="0"/>
                                      <w:marTop w:val="0"/>
                                      <w:marBottom w:val="0"/>
                                      <w:divBdr>
                                        <w:top w:val="none" w:sz="0" w:space="0" w:color="auto"/>
                                        <w:left w:val="none" w:sz="0" w:space="0" w:color="auto"/>
                                        <w:bottom w:val="none" w:sz="0" w:space="0" w:color="auto"/>
                                        <w:right w:val="none" w:sz="0" w:space="0" w:color="auto"/>
                                      </w:divBdr>
                                      <w:divsChild>
                                        <w:div w:id="120930169">
                                          <w:marLeft w:val="0"/>
                                          <w:marRight w:val="0"/>
                                          <w:marTop w:val="0"/>
                                          <w:marBottom w:val="0"/>
                                          <w:divBdr>
                                            <w:top w:val="none" w:sz="0" w:space="0" w:color="auto"/>
                                            <w:left w:val="none" w:sz="0" w:space="0" w:color="auto"/>
                                            <w:bottom w:val="none" w:sz="0" w:space="0" w:color="auto"/>
                                            <w:right w:val="none" w:sz="0" w:space="0" w:color="auto"/>
                                          </w:divBdr>
                                          <w:divsChild>
                                            <w:div w:id="609776405">
                                              <w:marLeft w:val="0"/>
                                              <w:marRight w:val="0"/>
                                              <w:marTop w:val="0"/>
                                              <w:marBottom w:val="0"/>
                                              <w:divBdr>
                                                <w:top w:val="none" w:sz="0" w:space="0" w:color="auto"/>
                                                <w:left w:val="none" w:sz="0" w:space="0" w:color="auto"/>
                                                <w:bottom w:val="none" w:sz="0" w:space="0" w:color="auto"/>
                                                <w:right w:val="none" w:sz="0" w:space="0" w:color="auto"/>
                                              </w:divBdr>
                                              <w:divsChild>
                                                <w:div w:id="161902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73827">
                                          <w:marLeft w:val="0"/>
                                          <w:marRight w:val="0"/>
                                          <w:marTop w:val="150"/>
                                          <w:marBottom w:val="0"/>
                                          <w:divBdr>
                                            <w:top w:val="none" w:sz="0" w:space="0" w:color="auto"/>
                                            <w:left w:val="none" w:sz="0" w:space="0" w:color="auto"/>
                                            <w:bottom w:val="none" w:sz="0" w:space="0" w:color="auto"/>
                                            <w:right w:val="none" w:sz="0" w:space="0" w:color="auto"/>
                                          </w:divBdr>
                                          <w:divsChild>
                                            <w:div w:id="1340087362">
                                              <w:marLeft w:val="0"/>
                                              <w:marRight w:val="0"/>
                                              <w:marTop w:val="0"/>
                                              <w:marBottom w:val="0"/>
                                              <w:divBdr>
                                                <w:top w:val="none" w:sz="0" w:space="0" w:color="auto"/>
                                                <w:left w:val="none" w:sz="0" w:space="0" w:color="auto"/>
                                                <w:bottom w:val="none" w:sz="0" w:space="0" w:color="auto"/>
                                                <w:right w:val="none" w:sz="0" w:space="0" w:color="auto"/>
                                              </w:divBdr>
                                              <w:divsChild>
                                                <w:div w:id="1215196183">
                                                  <w:marLeft w:val="0"/>
                                                  <w:marRight w:val="0"/>
                                                  <w:marTop w:val="0"/>
                                                  <w:marBottom w:val="0"/>
                                                  <w:divBdr>
                                                    <w:top w:val="none" w:sz="0" w:space="0" w:color="auto"/>
                                                    <w:left w:val="none" w:sz="0" w:space="0" w:color="auto"/>
                                                    <w:bottom w:val="none" w:sz="0" w:space="0" w:color="auto"/>
                                                    <w:right w:val="none" w:sz="0" w:space="0" w:color="auto"/>
                                                  </w:divBdr>
                                                  <w:divsChild>
                                                    <w:div w:id="15062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84743">
      <w:bodyDiv w:val="1"/>
      <w:marLeft w:val="0"/>
      <w:marRight w:val="0"/>
      <w:marTop w:val="0"/>
      <w:marBottom w:val="0"/>
      <w:divBdr>
        <w:top w:val="none" w:sz="0" w:space="0" w:color="auto"/>
        <w:left w:val="none" w:sz="0" w:space="0" w:color="auto"/>
        <w:bottom w:val="none" w:sz="0" w:space="0" w:color="auto"/>
        <w:right w:val="none" w:sz="0" w:space="0" w:color="auto"/>
      </w:divBdr>
    </w:div>
    <w:div w:id="1358510417">
      <w:bodyDiv w:val="1"/>
      <w:marLeft w:val="0"/>
      <w:marRight w:val="0"/>
      <w:marTop w:val="0"/>
      <w:marBottom w:val="0"/>
      <w:divBdr>
        <w:top w:val="none" w:sz="0" w:space="0" w:color="auto"/>
        <w:left w:val="none" w:sz="0" w:space="0" w:color="auto"/>
        <w:bottom w:val="none" w:sz="0" w:space="0" w:color="auto"/>
        <w:right w:val="none" w:sz="0" w:space="0" w:color="auto"/>
      </w:divBdr>
    </w:div>
    <w:div w:id="1362632601">
      <w:bodyDiv w:val="1"/>
      <w:marLeft w:val="0"/>
      <w:marRight w:val="0"/>
      <w:marTop w:val="0"/>
      <w:marBottom w:val="0"/>
      <w:divBdr>
        <w:top w:val="none" w:sz="0" w:space="0" w:color="auto"/>
        <w:left w:val="none" w:sz="0" w:space="0" w:color="auto"/>
        <w:bottom w:val="none" w:sz="0" w:space="0" w:color="auto"/>
        <w:right w:val="none" w:sz="0" w:space="0" w:color="auto"/>
      </w:divBdr>
    </w:div>
    <w:div w:id="1363938491">
      <w:bodyDiv w:val="1"/>
      <w:marLeft w:val="0"/>
      <w:marRight w:val="0"/>
      <w:marTop w:val="0"/>
      <w:marBottom w:val="0"/>
      <w:divBdr>
        <w:top w:val="none" w:sz="0" w:space="0" w:color="auto"/>
        <w:left w:val="none" w:sz="0" w:space="0" w:color="auto"/>
        <w:bottom w:val="none" w:sz="0" w:space="0" w:color="auto"/>
        <w:right w:val="none" w:sz="0" w:space="0" w:color="auto"/>
      </w:divBdr>
    </w:div>
    <w:div w:id="1365249950">
      <w:bodyDiv w:val="1"/>
      <w:marLeft w:val="0"/>
      <w:marRight w:val="0"/>
      <w:marTop w:val="0"/>
      <w:marBottom w:val="0"/>
      <w:divBdr>
        <w:top w:val="none" w:sz="0" w:space="0" w:color="auto"/>
        <w:left w:val="none" w:sz="0" w:space="0" w:color="auto"/>
        <w:bottom w:val="none" w:sz="0" w:space="0" w:color="auto"/>
        <w:right w:val="none" w:sz="0" w:space="0" w:color="auto"/>
      </w:divBdr>
    </w:div>
    <w:div w:id="1372726701">
      <w:bodyDiv w:val="1"/>
      <w:marLeft w:val="0"/>
      <w:marRight w:val="0"/>
      <w:marTop w:val="0"/>
      <w:marBottom w:val="0"/>
      <w:divBdr>
        <w:top w:val="none" w:sz="0" w:space="0" w:color="auto"/>
        <w:left w:val="none" w:sz="0" w:space="0" w:color="auto"/>
        <w:bottom w:val="none" w:sz="0" w:space="0" w:color="auto"/>
        <w:right w:val="none" w:sz="0" w:space="0" w:color="auto"/>
      </w:divBdr>
    </w:div>
    <w:div w:id="1373504523">
      <w:bodyDiv w:val="1"/>
      <w:marLeft w:val="0"/>
      <w:marRight w:val="0"/>
      <w:marTop w:val="0"/>
      <w:marBottom w:val="0"/>
      <w:divBdr>
        <w:top w:val="none" w:sz="0" w:space="0" w:color="auto"/>
        <w:left w:val="none" w:sz="0" w:space="0" w:color="auto"/>
        <w:bottom w:val="none" w:sz="0" w:space="0" w:color="auto"/>
        <w:right w:val="none" w:sz="0" w:space="0" w:color="auto"/>
      </w:divBdr>
    </w:div>
    <w:div w:id="1375421763">
      <w:bodyDiv w:val="1"/>
      <w:marLeft w:val="0"/>
      <w:marRight w:val="0"/>
      <w:marTop w:val="0"/>
      <w:marBottom w:val="0"/>
      <w:divBdr>
        <w:top w:val="none" w:sz="0" w:space="0" w:color="auto"/>
        <w:left w:val="none" w:sz="0" w:space="0" w:color="auto"/>
        <w:bottom w:val="none" w:sz="0" w:space="0" w:color="auto"/>
        <w:right w:val="none" w:sz="0" w:space="0" w:color="auto"/>
      </w:divBdr>
    </w:div>
    <w:div w:id="1377777256">
      <w:bodyDiv w:val="1"/>
      <w:marLeft w:val="0"/>
      <w:marRight w:val="0"/>
      <w:marTop w:val="0"/>
      <w:marBottom w:val="0"/>
      <w:divBdr>
        <w:top w:val="none" w:sz="0" w:space="0" w:color="auto"/>
        <w:left w:val="none" w:sz="0" w:space="0" w:color="auto"/>
        <w:bottom w:val="none" w:sz="0" w:space="0" w:color="auto"/>
        <w:right w:val="none" w:sz="0" w:space="0" w:color="auto"/>
      </w:divBdr>
    </w:div>
    <w:div w:id="1382050752">
      <w:bodyDiv w:val="1"/>
      <w:marLeft w:val="0"/>
      <w:marRight w:val="0"/>
      <w:marTop w:val="0"/>
      <w:marBottom w:val="0"/>
      <w:divBdr>
        <w:top w:val="none" w:sz="0" w:space="0" w:color="auto"/>
        <w:left w:val="none" w:sz="0" w:space="0" w:color="auto"/>
        <w:bottom w:val="none" w:sz="0" w:space="0" w:color="auto"/>
        <w:right w:val="none" w:sz="0" w:space="0" w:color="auto"/>
      </w:divBdr>
    </w:div>
    <w:div w:id="1384525035">
      <w:bodyDiv w:val="1"/>
      <w:marLeft w:val="0"/>
      <w:marRight w:val="0"/>
      <w:marTop w:val="0"/>
      <w:marBottom w:val="0"/>
      <w:divBdr>
        <w:top w:val="none" w:sz="0" w:space="0" w:color="auto"/>
        <w:left w:val="none" w:sz="0" w:space="0" w:color="auto"/>
        <w:bottom w:val="none" w:sz="0" w:space="0" w:color="auto"/>
        <w:right w:val="none" w:sz="0" w:space="0" w:color="auto"/>
      </w:divBdr>
    </w:div>
    <w:div w:id="1386221437">
      <w:bodyDiv w:val="1"/>
      <w:marLeft w:val="0"/>
      <w:marRight w:val="0"/>
      <w:marTop w:val="0"/>
      <w:marBottom w:val="0"/>
      <w:divBdr>
        <w:top w:val="none" w:sz="0" w:space="0" w:color="auto"/>
        <w:left w:val="none" w:sz="0" w:space="0" w:color="auto"/>
        <w:bottom w:val="none" w:sz="0" w:space="0" w:color="auto"/>
        <w:right w:val="none" w:sz="0" w:space="0" w:color="auto"/>
      </w:divBdr>
    </w:div>
    <w:div w:id="1386756920">
      <w:bodyDiv w:val="1"/>
      <w:marLeft w:val="0"/>
      <w:marRight w:val="0"/>
      <w:marTop w:val="0"/>
      <w:marBottom w:val="0"/>
      <w:divBdr>
        <w:top w:val="none" w:sz="0" w:space="0" w:color="auto"/>
        <w:left w:val="none" w:sz="0" w:space="0" w:color="auto"/>
        <w:bottom w:val="none" w:sz="0" w:space="0" w:color="auto"/>
        <w:right w:val="none" w:sz="0" w:space="0" w:color="auto"/>
      </w:divBdr>
    </w:div>
    <w:div w:id="1387680166">
      <w:bodyDiv w:val="1"/>
      <w:marLeft w:val="0"/>
      <w:marRight w:val="0"/>
      <w:marTop w:val="0"/>
      <w:marBottom w:val="0"/>
      <w:divBdr>
        <w:top w:val="none" w:sz="0" w:space="0" w:color="auto"/>
        <w:left w:val="none" w:sz="0" w:space="0" w:color="auto"/>
        <w:bottom w:val="none" w:sz="0" w:space="0" w:color="auto"/>
        <w:right w:val="none" w:sz="0" w:space="0" w:color="auto"/>
      </w:divBdr>
    </w:div>
    <w:div w:id="1390156031">
      <w:bodyDiv w:val="1"/>
      <w:marLeft w:val="0"/>
      <w:marRight w:val="0"/>
      <w:marTop w:val="0"/>
      <w:marBottom w:val="0"/>
      <w:divBdr>
        <w:top w:val="none" w:sz="0" w:space="0" w:color="auto"/>
        <w:left w:val="none" w:sz="0" w:space="0" w:color="auto"/>
        <w:bottom w:val="none" w:sz="0" w:space="0" w:color="auto"/>
        <w:right w:val="none" w:sz="0" w:space="0" w:color="auto"/>
      </w:divBdr>
    </w:div>
    <w:div w:id="1398212787">
      <w:bodyDiv w:val="1"/>
      <w:marLeft w:val="0"/>
      <w:marRight w:val="0"/>
      <w:marTop w:val="0"/>
      <w:marBottom w:val="0"/>
      <w:divBdr>
        <w:top w:val="none" w:sz="0" w:space="0" w:color="auto"/>
        <w:left w:val="none" w:sz="0" w:space="0" w:color="auto"/>
        <w:bottom w:val="none" w:sz="0" w:space="0" w:color="auto"/>
        <w:right w:val="none" w:sz="0" w:space="0" w:color="auto"/>
      </w:divBdr>
    </w:div>
    <w:div w:id="1407418007">
      <w:bodyDiv w:val="1"/>
      <w:marLeft w:val="0"/>
      <w:marRight w:val="0"/>
      <w:marTop w:val="0"/>
      <w:marBottom w:val="0"/>
      <w:divBdr>
        <w:top w:val="none" w:sz="0" w:space="0" w:color="auto"/>
        <w:left w:val="none" w:sz="0" w:space="0" w:color="auto"/>
        <w:bottom w:val="none" w:sz="0" w:space="0" w:color="auto"/>
        <w:right w:val="none" w:sz="0" w:space="0" w:color="auto"/>
      </w:divBdr>
      <w:divsChild>
        <w:div w:id="1603755050">
          <w:marLeft w:val="0"/>
          <w:marRight w:val="0"/>
          <w:marTop w:val="0"/>
          <w:marBottom w:val="0"/>
          <w:divBdr>
            <w:top w:val="none" w:sz="0" w:space="0" w:color="auto"/>
            <w:left w:val="none" w:sz="0" w:space="0" w:color="auto"/>
            <w:bottom w:val="none" w:sz="0" w:space="0" w:color="auto"/>
            <w:right w:val="none" w:sz="0" w:space="0" w:color="auto"/>
          </w:divBdr>
        </w:div>
      </w:divsChild>
    </w:div>
    <w:div w:id="1412578638">
      <w:bodyDiv w:val="1"/>
      <w:marLeft w:val="0"/>
      <w:marRight w:val="0"/>
      <w:marTop w:val="0"/>
      <w:marBottom w:val="0"/>
      <w:divBdr>
        <w:top w:val="none" w:sz="0" w:space="0" w:color="auto"/>
        <w:left w:val="none" w:sz="0" w:space="0" w:color="auto"/>
        <w:bottom w:val="none" w:sz="0" w:space="0" w:color="auto"/>
        <w:right w:val="none" w:sz="0" w:space="0" w:color="auto"/>
      </w:divBdr>
    </w:div>
    <w:div w:id="1414203274">
      <w:bodyDiv w:val="1"/>
      <w:marLeft w:val="0"/>
      <w:marRight w:val="0"/>
      <w:marTop w:val="0"/>
      <w:marBottom w:val="0"/>
      <w:divBdr>
        <w:top w:val="none" w:sz="0" w:space="0" w:color="auto"/>
        <w:left w:val="none" w:sz="0" w:space="0" w:color="auto"/>
        <w:bottom w:val="none" w:sz="0" w:space="0" w:color="auto"/>
        <w:right w:val="none" w:sz="0" w:space="0" w:color="auto"/>
      </w:divBdr>
    </w:div>
    <w:div w:id="1418597092">
      <w:bodyDiv w:val="1"/>
      <w:marLeft w:val="0"/>
      <w:marRight w:val="0"/>
      <w:marTop w:val="0"/>
      <w:marBottom w:val="0"/>
      <w:divBdr>
        <w:top w:val="none" w:sz="0" w:space="0" w:color="auto"/>
        <w:left w:val="none" w:sz="0" w:space="0" w:color="auto"/>
        <w:bottom w:val="none" w:sz="0" w:space="0" w:color="auto"/>
        <w:right w:val="none" w:sz="0" w:space="0" w:color="auto"/>
      </w:divBdr>
    </w:div>
    <w:div w:id="1418751798">
      <w:bodyDiv w:val="1"/>
      <w:marLeft w:val="0"/>
      <w:marRight w:val="0"/>
      <w:marTop w:val="0"/>
      <w:marBottom w:val="0"/>
      <w:divBdr>
        <w:top w:val="none" w:sz="0" w:space="0" w:color="auto"/>
        <w:left w:val="none" w:sz="0" w:space="0" w:color="auto"/>
        <w:bottom w:val="none" w:sz="0" w:space="0" w:color="auto"/>
        <w:right w:val="none" w:sz="0" w:space="0" w:color="auto"/>
      </w:divBdr>
    </w:div>
    <w:div w:id="1424841352">
      <w:bodyDiv w:val="1"/>
      <w:marLeft w:val="0"/>
      <w:marRight w:val="0"/>
      <w:marTop w:val="0"/>
      <w:marBottom w:val="0"/>
      <w:divBdr>
        <w:top w:val="none" w:sz="0" w:space="0" w:color="auto"/>
        <w:left w:val="none" w:sz="0" w:space="0" w:color="auto"/>
        <w:bottom w:val="none" w:sz="0" w:space="0" w:color="auto"/>
        <w:right w:val="none" w:sz="0" w:space="0" w:color="auto"/>
      </w:divBdr>
    </w:div>
    <w:div w:id="1457019127">
      <w:bodyDiv w:val="1"/>
      <w:marLeft w:val="0"/>
      <w:marRight w:val="0"/>
      <w:marTop w:val="0"/>
      <w:marBottom w:val="0"/>
      <w:divBdr>
        <w:top w:val="none" w:sz="0" w:space="0" w:color="auto"/>
        <w:left w:val="none" w:sz="0" w:space="0" w:color="auto"/>
        <w:bottom w:val="none" w:sz="0" w:space="0" w:color="auto"/>
        <w:right w:val="none" w:sz="0" w:space="0" w:color="auto"/>
      </w:divBdr>
    </w:div>
    <w:div w:id="1460955150">
      <w:bodyDiv w:val="1"/>
      <w:marLeft w:val="0"/>
      <w:marRight w:val="0"/>
      <w:marTop w:val="0"/>
      <w:marBottom w:val="0"/>
      <w:divBdr>
        <w:top w:val="none" w:sz="0" w:space="0" w:color="auto"/>
        <w:left w:val="none" w:sz="0" w:space="0" w:color="auto"/>
        <w:bottom w:val="none" w:sz="0" w:space="0" w:color="auto"/>
        <w:right w:val="none" w:sz="0" w:space="0" w:color="auto"/>
      </w:divBdr>
      <w:divsChild>
        <w:div w:id="765854872">
          <w:marLeft w:val="0"/>
          <w:marRight w:val="0"/>
          <w:marTop w:val="0"/>
          <w:marBottom w:val="0"/>
          <w:divBdr>
            <w:top w:val="none" w:sz="0" w:space="0" w:color="auto"/>
            <w:left w:val="none" w:sz="0" w:space="0" w:color="auto"/>
            <w:bottom w:val="none" w:sz="0" w:space="0" w:color="auto"/>
            <w:right w:val="none" w:sz="0" w:space="0" w:color="auto"/>
          </w:divBdr>
        </w:div>
      </w:divsChild>
    </w:div>
    <w:div w:id="1472820702">
      <w:bodyDiv w:val="1"/>
      <w:marLeft w:val="0"/>
      <w:marRight w:val="0"/>
      <w:marTop w:val="0"/>
      <w:marBottom w:val="0"/>
      <w:divBdr>
        <w:top w:val="none" w:sz="0" w:space="0" w:color="auto"/>
        <w:left w:val="none" w:sz="0" w:space="0" w:color="auto"/>
        <w:bottom w:val="none" w:sz="0" w:space="0" w:color="auto"/>
        <w:right w:val="none" w:sz="0" w:space="0" w:color="auto"/>
      </w:divBdr>
    </w:div>
    <w:div w:id="1486553591">
      <w:bodyDiv w:val="1"/>
      <w:marLeft w:val="0"/>
      <w:marRight w:val="0"/>
      <w:marTop w:val="0"/>
      <w:marBottom w:val="0"/>
      <w:divBdr>
        <w:top w:val="none" w:sz="0" w:space="0" w:color="auto"/>
        <w:left w:val="none" w:sz="0" w:space="0" w:color="auto"/>
        <w:bottom w:val="none" w:sz="0" w:space="0" w:color="auto"/>
        <w:right w:val="none" w:sz="0" w:space="0" w:color="auto"/>
      </w:divBdr>
    </w:div>
    <w:div w:id="1489636070">
      <w:bodyDiv w:val="1"/>
      <w:marLeft w:val="0"/>
      <w:marRight w:val="0"/>
      <w:marTop w:val="0"/>
      <w:marBottom w:val="0"/>
      <w:divBdr>
        <w:top w:val="none" w:sz="0" w:space="0" w:color="auto"/>
        <w:left w:val="none" w:sz="0" w:space="0" w:color="auto"/>
        <w:bottom w:val="none" w:sz="0" w:space="0" w:color="auto"/>
        <w:right w:val="none" w:sz="0" w:space="0" w:color="auto"/>
      </w:divBdr>
    </w:div>
    <w:div w:id="1491170563">
      <w:bodyDiv w:val="1"/>
      <w:marLeft w:val="0"/>
      <w:marRight w:val="0"/>
      <w:marTop w:val="0"/>
      <w:marBottom w:val="0"/>
      <w:divBdr>
        <w:top w:val="none" w:sz="0" w:space="0" w:color="auto"/>
        <w:left w:val="none" w:sz="0" w:space="0" w:color="auto"/>
        <w:bottom w:val="none" w:sz="0" w:space="0" w:color="auto"/>
        <w:right w:val="none" w:sz="0" w:space="0" w:color="auto"/>
      </w:divBdr>
    </w:div>
    <w:div w:id="1496385049">
      <w:bodyDiv w:val="1"/>
      <w:marLeft w:val="0"/>
      <w:marRight w:val="0"/>
      <w:marTop w:val="0"/>
      <w:marBottom w:val="0"/>
      <w:divBdr>
        <w:top w:val="none" w:sz="0" w:space="0" w:color="auto"/>
        <w:left w:val="none" w:sz="0" w:space="0" w:color="auto"/>
        <w:bottom w:val="none" w:sz="0" w:space="0" w:color="auto"/>
        <w:right w:val="none" w:sz="0" w:space="0" w:color="auto"/>
      </w:divBdr>
    </w:div>
    <w:div w:id="1502548638">
      <w:bodyDiv w:val="1"/>
      <w:marLeft w:val="0"/>
      <w:marRight w:val="0"/>
      <w:marTop w:val="0"/>
      <w:marBottom w:val="0"/>
      <w:divBdr>
        <w:top w:val="none" w:sz="0" w:space="0" w:color="auto"/>
        <w:left w:val="none" w:sz="0" w:space="0" w:color="auto"/>
        <w:bottom w:val="none" w:sz="0" w:space="0" w:color="auto"/>
        <w:right w:val="none" w:sz="0" w:space="0" w:color="auto"/>
      </w:divBdr>
    </w:div>
    <w:div w:id="1510214088">
      <w:bodyDiv w:val="1"/>
      <w:marLeft w:val="0"/>
      <w:marRight w:val="0"/>
      <w:marTop w:val="0"/>
      <w:marBottom w:val="0"/>
      <w:divBdr>
        <w:top w:val="none" w:sz="0" w:space="0" w:color="auto"/>
        <w:left w:val="none" w:sz="0" w:space="0" w:color="auto"/>
        <w:bottom w:val="none" w:sz="0" w:space="0" w:color="auto"/>
        <w:right w:val="none" w:sz="0" w:space="0" w:color="auto"/>
      </w:divBdr>
    </w:div>
    <w:div w:id="1511990614">
      <w:bodyDiv w:val="1"/>
      <w:marLeft w:val="0"/>
      <w:marRight w:val="0"/>
      <w:marTop w:val="0"/>
      <w:marBottom w:val="0"/>
      <w:divBdr>
        <w:top w:val="none" w:sz="0" w:space="0" w:color="auto"/>
        <w:left w:val="none" w:sz="0" w:space="0" w:color="auto"/>
        <w:bottom w:val="none" w:sz="0" w:space="0" w:color="auto"/>
        <w:right w:val="none" w:sz="0" w:space="0" w:color="auto"/>
      </w:divBdr>
    </w:div>
    <w:div w:id="1518420245">
      <w:bodyDiv w:val="1"/>
      <w:marLeft w:val="0"/>
      <w:marRight w:val="0"/>
      <w:marTop w:val="0"/>
      <w:marBottom w:val="0"/>
      <w:divBdr>
        <w:top w:val="none" w:sz="0" w:space="0" w:color="auto"/>
        <w:left w:val="none" w:sz="0" w:space="0" w:color="auto"/>
        <w:bottom w:val="none" w:sz="0" w:space="0" w:color="auto"/>
        <w:right w:val="none" w:sz="0" w:space="0" w:color="auto"/>
      </w:divBdr>
    </w:div>
    <w:div w:id="1526796079">
      <w:bodyDiv w:val="1"/>
      <w:marLeft w:val="0"/>
      <w:marRight w:val="0"/>
      <w:marTop w:val="0"/>
      <w:marBottom w:val="0"/>
      <w:divBdr>
        <w:top w:val="none" w:sz="0" w:space="0" w:color="auto"/>
        <w:left w:val="none" w:sz="0" w:space="0" w:color="auto"/>
        <w:bottom w:val="none" w:sz="0" w:space="0" w:color="auto"/>
        <w:right w:val="none" w:sz="0" w:space="0" w:color="auto"/>
      </w:divBdr>
    </w:div>
    <w:div w:id="1529099929">
      <w:bodyDiv w:val="1"/>
      <w:marLeft w:val="0"/>
      <w:marRight w:val="0"/>
      <w:marTop w:val="0"/>
      <w:marBottom w:val="0"/>
      <w:divBdr>
        <w:top w:val="none" w:sz="0" w:space="0" w:color="auto"/>
        <w:left w:val="none" w:sz="0" w:space="0" w:color="auto"/>
        <w:bottom w:val="none" w:sz="0" w:space="0" w:color="auto"/>
        <w:right w:val="none" w:sz="0" w:space="0" w:color="auto"/>
      </w:divBdr>
    </w:div>
    <w:div w:id="1546796111">
      <w:bodyDiv w:val="1"/>
      <w:marLeft w:val="0"/>
      <w:marRight w:val="0"/>
      <w:marTop w:val="0"/>
      <w:marBottom w:val="0"/>
      <w:divBdr>
        <w:top w:val="none" w:sz="0" w:space="0" w:color="auto"/>
        <w:left w:val="none" w:sz="0" w:space="0" w:color="auto"/>
        <w:bottom w:val="none" w:sz="0" w:space="0" w:color="auto"/>
        <w:right w:val="none" w:sz="0" w:space="0" w:color="auto"/>
      </w:divBdr>
    </w:div>
    <w:div w:id="1554001048">
      <w:bodyDiv w:val="1"/>
      <w:marLeft w:val="0"/>
      <w:marRight w:val="0"/>
      <w:marTop w:val="0"/>
      <w:marBottom w:val="0"/>
      <w:divBdr>
        <w:top w:val="none" w:sz="0" w:space="0" w:color="auto"/>
        <w:left w:val="none" w:sz="0" w:space="0" w:color="auto"/>
        <w:bottom w:val="none" w:sz="0" w:space="0" w:color="auto"/>
        <w:right w:val="none" w:sz="0" w:space="0" w:color="auto"/>
      </w:divBdr>
    </w:div>
    <w:div w:id="1554267094">
      <w:bodyDiv w:val="1"/>
      <w:marLeft w:val="0"/>
      <w:marRight w:val="0"/>
      <w:marTop w:val="0"/>
      <w:marBottom w:val="0"/>
      <w:divBdr>
        <w:top w:val="none" w:sz="0" w:space="0" w:color="auto"/>
        <w:left w:val="none" w:sz="0" w:space="0" w:color="auto"/>
        <w:bottom w:val="none" w:sz="0" w:space="0" w:color="auto"/>
        <w:right w:val="none" w:sz="0" w:space="0" w:color="auto"/>
      </w:divBdr>
    </w:div>
    <w:div w:id="1562447368">
      <w:bodyDiv w:val="1"/>
      <w:marLeft w:val="0"/>
      <w:marRight w:val="0"/>
      <w:marTop w:val="0"/>
      <w:marBottom w:val="0"/>
      <w:divBdr>
        <w:top w:val="none" w:sz="0" w:space="0" w:color="auto"/>
        <w:left w:val="none" w:sz="0" w:space="0" w:color="auto"/>
        <w:bottom w:val="none" w:sz="0" w:space="0" w:color="auto"/>
        <w:right w:val="none" w:sz="0" w:space="0" w:color="auto"/>
      </w:divBdr>
    </w:div>
    <w:div w:id="1563635826">
      <w:bodyDiv w:val="1"/>
      <w:marLeft w:val="0"/>
      <w:marRight w:val="0"/>
      <w:marTop w:val="0"/>
      <w:marBottom w:val="0"/>
      <w:divBdr>
        <w:top w:val="none" w:sz="0" w:space="0" w:color="auto"/>
        <w:left w:val="none" w:sz="0" w:space="0" w:color="auto"/>
        <w:bottom w:val="none" w:sz="0" w:space="0" w:color="auto"/>
        <w:right w:val="none" w:sz="0" w:space="0" w:color="auto"/>
      </w:divBdr>
    </w:div>
    <w:div w:id="1565601216">
      <w:bodyDiv w:val="1"/>
      <w:marLeft w:val="0"/>
      <w:marRight w:val="0"/>
      <w:marTop w:val="0"/>
      <w:marBottom w:val="0"/>
      <w:divBdr>
        <w:top w:val="none" w:sz="0" w:space="0" w:color="auto"/>
        <w:left w:val="none" w:sz="0" w:space="0" w:color="auto"/>
        <w:bottom w:val="none" w:sz="0" w:space="0" w:color="auto"/>
        <w:right w:val="none" w:sz="0" w:space="0" w:color="auto"/>
      </w:divBdr>
      <w:divsChild>
        <w:div w:id="1155493888">
          <w:marLeft w:val="0"/>
          <w:marRight w:val="0"/>
          <w:marTop w:val="0"/>
          <w:marBottom w:val="0"/>
          <w:divBdr>
            <w:top w:val="none" w:sz="0" w:space="0" w:color="auto"/>
            <w:left w:val="none" w:sz="0" w:space="0" w:color="auto"/>
            <w:bottom w:val="none" w:sz="0" w:space="0" w:color="auto"/>
            <w:right w:val="none" w:sz="0" w:space="0" w:color="auto"/>
          </w:divBdr>
        </w:div>
      </w:divsChild>
    </w:div>
    <w:div w:id="1566834883">
      <w:bodyDiv w:val="1"/>
      <w:marLeft w:val="0"/>
      <w:marRight w:val="0"/>
      <w:marTop w:val="0"/>
      <w:marBottom w:val="0"/>
      <w:divBdr>
        <w:top w:val="none" w:sz="0" w:space="0" w:color="auto"/>
        <w:left w:val="none" w:sz="0" w:space="0" w:color="auto"/>
        <w:bottom w:val="none" w:sz="0" w:space="0" w:color="auto"/>
        <w:right w:val="none" w:sz="0" w:space="0" w:color="auto"/>
      </w:divBdr>
    </w:div>
    <w:div w:id="1567956511">
      <w:bodyDiv w:val="1"/>
      <w:marLeft w:val="0"/>
      <w:marRight w:val="0"/>
      <w:marTop w:val="0"/>
      <w:marBottom w:val="0"/>
      <w:divBdr>
        <w:top w:val="none" w:sz="0" w:space="0" w:color="auto"/>
        <w:left w:val="none" w:sz="0" w:space="0" w:color="auto"/>
        <w:bottom w:val="none" w:sz="0" w:space="0" w:color="auto"/>
        <w:right w:val="none" w:sz="0" w:space="0" w:color="auto"/>
      </w:divBdr>
    </w:div>
    <w:div w:id="1571960048">
      <w:bodyDiv w:val="1"/>
      <w:marLeft w:val="0"/>
      <w:marRight w:val="0"/>
      <w:marTop w:val="0"/>
      <w:marBottom w:val="0"/>
      <w:divBdr>
        <w:top w:val="none" w:sz="0" w:space="0" w:color="auto"/>
        <w:left w:val="none" w:sz="0" w:space="0" w:color="auto"/>
        <w:bottom w:val="none" w:sz="0" w:space="0" w:color="auto"/>
        <w:right w:val="none" w:sz="0" w:space="0" w:color="auto"/>
      </w:divBdr>
      <w:divsChild>
        <w:div w:id="1713072421">
          <w:marLeft w:val="0"/>
          <w:marRight w:val="0"/>
          <w:marTop w:val="0"/>
          <w:marBottom w:val="0"/>
          <w:divBdr>
            <w:top w:val="none" w:sz="0" w:space="0" w:color="auto"/>
            <w:left w:val="none" w:sz="0" w:space="0" w:color="auto"/>
            <w:bottom w:val="none" w:sz="0" w:space="0" w:color="auto"/>
            <w:right w:val="none" w:sz="0" w:space="0" w:color="auto"/>
          </w:divBdr>
        </w:div>
      </w:divsChild>
    </w:div>
    <w:div w:id="1572886451">
      <w:bodyDiv w:val="1"/>
      <w:marLeft w:val="0"/>
      <w:marRight w:val="0"/>
      <w:marTop w:val="0"/>
      <w:marBottom w:val="0"/>
      <w:divBdr>
        <w:top w:val="none" w:sz="0" w:space="0" w:color="auto"/>
        <w:left w:val="none" w:sz="0" w:space="0" w:color="auto"/>
        <w:bottom w:val="none" w:sz="0" w:space="0" w:color="auto"/>
        <w:right w:val="none" w:sz="0" w:space="0" w:color="auto"/>
      </w:divBdr>
    </w:div>
    <w:div w:id="1579243973">
      <w:bodyDiv w:val="1"/>
      <w:marLeft w:val="0"/>
      <w:marRight w:val="0"/>
      <w:marTop w:val="0"/>
      <w:marBottom w:val="0"/>
      <w:divBdr>
        <w:top w:val="none" w:sz="0" w:space="0" w:color="auto"/>
        <w:left w:val="none" w:sz="0" w:space="0" w:color="auto"/>
        <w:bottom w:val="none" w:sz="0" w:space="0" w:color="auto"/>
        <w:right w:val="none" w:sz="0" w:space="0" w:color="auto"/>
      </w:divBdr>
    </w:div>
    <w:div w:id="1600142590">
      <w:bodyDiv w:val="1"/>
      <w:marLeft w:val="0"/>
      <w:marRight w:val="0"/>
      <w:marTop w:val="0"/>
      <w:marBottom w:val="0"/>
      <w:divBdr>
        <w:top w:val="none" w:sz="0" w:space="0" w:color="auto"/>
        <w:left w:val="none" w:sz="0" w:space="0" w:color="auto"/>
        <w:bottom w:val="none" w:sz="0" w:space="0" w:color="auto"/>
        <w:right w:val="none" w:sz="0" w:space="0" w:color="auto"/>
      </w:divBdr>
    </w:div>
    <w:div w:id="1615551546">
      <w:bodyDiv w:val="1"/>
      <w:marLeft w:val="0"/>
      <w:marRight w:val="0"/>
      <w:marTop w:val="0"/>
      <w:marBottom w:val="0"/>
      <w:divBdr>
        <w:top w:val="none" w:sz="0" w:space="0" w:color="auto"/>
        <w:left w:val="none" w:sz="0" w:space="0" w:color="auto"/>
        <w:bottom w:val="none" w:sz="0" w:space="0" w:color="auto"/>
        <w:right w:val="none" w:sz="0" w:space="0" w:color="auto"/>
      </w:divBdr>
    </w:div>
    <w:div w:id="1631395252">
      <w:bodyDiv w:val="1"/>
      <w:marLeft w:val="0"/>
      <w:marRight w:val="0"/>
      <w:marTop w:val="0"/>
      <w:marBottom w:val="0"/>
      <w:divBdr>
        <w:top w:val="none" w:sz="0" w:space="0" w:color="auto"/>
        <w:left w:val="none" w:sz="0" w:space="0" w:color="auto"/>
        <w:bottom w:val="none" w:sz="0" w:space="0" w:color="auto"/>
        <w:right w:val="none" w:sz="0" w:space="0" w:color="auto"/>
      </w:divBdr>
    </w:div>
    <w:div w:id="1636837171">
      <w:bodyDiv w:val="1"/>
      <w:marLeft w:val="0"/>
      <w:marRight w:val="0"/>
      <w:marTop w:val="0"/>
      <w:marBottom w:val="0"/>
      <w:divBdr>
        <w:top w:val="none" w:sz="0" w:space="0" w:color="auto"/>
        <w:left w:val="none" w:sz="0" w:space="0" w:color="auto"/>
        <w:bottom w:val="none" w:sz="0" w:space="0" w:color="auto"/>
        <w:right w:val="none" w:sz="0" w:space="0" w:color="auto"/>
      </w:divBdr>
    </w:div>
    <w:div w:id="1638879793">
      <w:bodyDiv w:val="1"/>
      <w:marLeft w:val="0"/>
      <w:marRight w:val="0"/>
      <w:marTop w:val="0"/>
      <w:marBottom w:val="0"/>
      <w:divBdr>
        <w:top w:val="none" w:sz="0" w:space="0" w:color="auto"/>
        <w:left w:val="none" w:sz="0" w:space="0" w:color="auto"/>
        <w:bottom w:val="none" w:sz="0" w:space="0" w:color="auto"/>
        <w:right w:val="none" w:sz="0" w:space="0" w:color="auto"/>
      </w:divBdr>
    </w:div>
    <w:div w:id="1648632391">
      <w:bodyDiv w:val="1"/>
      <w:marLeft w:val="0"/>
      <w:marRight w:val="0"/>
      <w:marTop w:val="0"/>
      <w:marBottom w:val="0"/>
      <w:divBdr>
        <w:top w:val="none" w:sz="0" w:space="0" w:color="auto"/>
        <w:left w:val="none" w:sz="0" w:space="0" w:color="auto"/>
        <w:bottom w:val="none" w:sz="0" w:space="0" w:color="auto"/>
        <w:right w:val="none" w:sz="0" w:space="0" w:color="auto"/>
      </w:divBdr>
    </w:div>
    <w:div w:id="1659072728">
      <w:bodyDiv w:val="1"/>
      <w:marLeft w:val="0"/>
      <w:marRight w:val="0"/>
      <w:marTop w:val="0"/>
      <w:marBottom w:val="0"/>
      <w:divBdr>
        <w:top w:val="none" w:sz="0" w:space="0" w:color="auto"/>
        <w:left w:val="none" w:sz="0" w:space="0" w:color="auto"/>
        <w:bottom w:val="none" w:sz="0" w:space="0" w:color="auto"/>
        <w:right w:val="none" w:sz="0" w:space="0" w:color="auto"/>
      </w:divBdr>
    </w:div>
    <w:div w:id="1660185473">
      <w:bodyDiv w:val="1"/>
      <w:marLeft w:val="0"/>
      <w:marRight w:val="0"/>
      <w:marTop w:val="0"/>
      <w:marBottom w:val="0"/>
      <w:divBdr>
        <w:top w:val="none" w:sz="0" w:space="0" w:color="auto"/>
        <w:left w:val="none" w:sz="0" w:space="0" w:color="auto"/>
        <w:bottom w:val="none" w:sz="0" w:space="0" w:color="auto"/>
        <w:right w:val="none" w:sz="0" w:space="0" w:color="auto"/>
      </w:divBdr>
    </w:div>
    <w:div w:id="1666591583">
      <w:bodyDiv w:val="1"/>
      <w:marLeft w:val="0"/>
      <w:marRight w:val="0"/>
      <w:marTop w:val="0"/>
      <w:marBottom w:val="0"/>
      <w:divBdr>
        <w:top w:val="none" w:sz="0" w:space="0" w:color="auto"/>
        <w:left w:val="none" w:sz="0" w:space="0" w:color="auto"/>
        <w:bottom w:val="none" w:sz="0" w:space="0" w:color="auto"/>
        <w:right w:val="none" w:sz="0" w:space="0" w:color="auto"/>
      </w:divBdr>
      <w:divsChild>
        <w:div w:id="623537739">
          <w:marLeft w:val="0"/>
          <w:marRight w:val="0"/>
          <w:marTop w:val="0"/>
          <w:marBottom w:val="0"/>
          <w:divBdr>
            <w:top w:val="none" w:sz="0" w:space="0" w:color="auto"/>
            <w:left w:val="none" w:sz="0" w:space="0" w:color="auto"/>
            <w:bottom w:val="none" w:sz="0" w:space="0" w:color="auto"/>
            <w:right w:val="none" w:sz="0" w:space="0" w:color="auto"/>
          </w:divBdr>
          <w:divsChild>
            <w:div w:id="1166894171">
              <w:marLeft w:val="0"/>
              <w:marRight w:val="0"/>
              <w:marTop w:val="0"/>
              <w:marBottom w:val="0"/>
              <w:divBdr>
                <w:top w:val="none" w:sz="0" w:space="0" w:color="auto"/>
                <w:left w:val="none" w:sz="0" w:space="0" w:color="auto"/>
                <w:bottom w:val="none" w:sz="0" w:space="0" w:color="auto"/>
                <w:right w:val="none" w:sz="0" w:space="0" w:color="auto"/>
              </w:divBdr>
              <w:divsChild>
                <w:div w:id="1668745438">
                  <w:marLeft w:val="0"/>
                  <w:marRight w:val="0"/>
                  <w:marTop w:val="0"/>
                  <w:marBottom w:val="0"/>
                  <w:divBdr>
                    <w:top w:val="none" w:sz="0" w:space="0" w:color="auto"/>
                    <w:left w:val="none" w:sz="0" w:space="0" w:color="auto"/>
                    <w:bottom w:val="none" w:sz="0" w:space="0" w:color="auto"/>
                    <w:right w:val="none" w:sz="0" w:space="0" w:color="auto"/>
                  </w:divBdr>
                  <w:divsChild>
                    <w:div w:id="1985312372">
                      <w:marLeft w:val="0"/>
                      <w:marRight w:val="0"/>
                      <w:marTop w:val="0"/>
                      <w:marBottom w:val="0"/>
                      <w:divBdr>
                        <w:top w:val="none" w:sz="0" w:space="0" w:color="auto"/>
                        <w:left w:val="none" w:sz="0" w:space="0" w:color="auto"/>
                        <w:bottom w:val="none" w:sz="0" w:space="0" w:color="auto"/>
                        <w:right w:val="none" w:sz="0" w:space="0" w:color="auto"/>
                      </w:divBdr>
                      <w:divsChild>
                        <w:div w:id="1477650268">
                          <w:marLeft w:val="0"/>
                          <w:marRight w:val="0"/>
                          <w:marTop w:val="0"/>
                          <w:marBottom w:val="0"/>
                          <w:divBdr>
                            <w:top w:val="none" w:sz="0" w:space="0" w:color="auto"/>
                            <w:left w:val="none" w:sz="0" w:space="0" w:color="auto"/>
                            <w:bottom w:val="none" w:sz="0" w:space="0" w:color="auto"/>
                            <w:right w:val="none" w:sz="0" w:space="0" w:color="auto"/>
                          </w:divBdr>
                          <w:divsChild>
                            <w:div w:id="42986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952675">
      <w:bodyDiv w:val="1"/>
      <w:marLeft w:val="0"/>
      <w:marRight w:val="0"/>
      <w:marTop w:val="0"/>
      <w:marBottom w:val="0"/>
      <w:divBdr>
        <w:top w:val="none" w:sz="0" w:space="0" w:color="auto"/>
        <w:left w:val="none" w:sz="0" w:space="0" w:color="auto"/>
        <w:bottom w:val="none" w:sz="0" w:space="0" w:color="auto"/>
        <w:right w:val="none" w:sz="0" w:space="0" w:color="auto"/>
      </w:divBdr>
    </w:div>
    <w:div w:id="1685129083">
      <w:bodyDiv w:val="1"/>
      <w:marLeft w:val="0"/>
      <w:marRight w:val="0"/>
      <w:marTop w:val="0"/>
      <w:marBottom w:val="0"/>
      <w:divBdr>
        <w:top w:val="none" w:sz="0" w:space="0" w:color="auto"/>
        <w:left w:val="none" w:sz="0" w:space="0" w:color="auto"/>
        <w:bottom w:val="none" w:sz="0" w:space="0" w:color="auto"/>
        <w:right w:val="none" w:sz="0" w:space="0" w:color="auto"/>
      </w:divBdr>
      <w:divsChild>
        <w:div w:id="861632200">
          <w:marLeft w:val="0"/>
          <w:marRight w:val="0"/>
          <w:marTop w:val="0"/>
          <w:marBottom w:val="0"/>
          <w:divBdr>
            <w:top w:val="none" w:sz="0" w:space="0" w:color="auto"/>
            <w:left w:val="none" w:sz="0" w:space="0" w:color="auto"/>
            <w:bottom w:val="none" w:sz="0" w:space="0" w:color="auto"/>
            <w:right w:val="none" w:sz="0" w:space="0" w:color="auto"/>
          </w:divBdr>
        </w:div>
        <w:div w:id="1811746943">
          <w:marLeft w:val="0"/>
          <w:marRight w:val="0"/>
          <w:marTop w:val="0"/>
          <w:marBottom w:val="0"/>
          <w:divBdr>
            <w:top w:val="none" w:sz="0" w:space="0" w:color="auto"/>
            <w:left w:val="none" w:sz="0" w:space="0" w:color="auto"/>
            <w:bottom w:val="none" w:sz="0" w:space="0" w:color="auto"/>
            <w:right w:val="none" w:sz="0" w:space="0" w:color="auto"/>
          </w:divBdr>
        </w:div>
        <w:div w:id="1913739216">
          <w:marLeft w:val="0"/>
          <w:marRight w:val="0"/>
          <w:marTop w:val="0"/>
          <w:marBottom w:val="0"/>
          <w:divBdr>
            <w:top w:val="none" w:sz="0" w:space="0" w:color="auto"/>
            <w:left w:val="none" w:sz="0" w:space="0" w:color="auto"/>
            <w:bottom w:val="none" w:sz="0" w:space="0" w:color="auto"/>
            <w:right w:val="none" w:sz="0" w:space="0" w:color="auto"/>
          </w:divBdr>
        </w:div>
      </w:divsChild>
    </w:div>
    <w:div w:id="1689718342">
      <w:bodyDiv w:val="1"/>
      <w:marLeft w:val="0"/>
      <w:marRight w:val="0"/>
      <w:marTop w:val="0"/>
      <w:marBottom w:val="0"/>
      <w:divBdr>
        <w:top w:val="none" w:sz="0" w:space="0" w:color="auto"/>
        <w:left w:val="none" w:sz="0" w:space="0" w:color="auto"/>
        <w:bottom w:val="none" w:sz="0" w:space="0" w:color="auto"/>
        <w:right w:val="none" w:sz="0" w:space="0" w:color="auto"/>
      </w:divBdr>
    </w:div>
    <w:div w:id="1695618568">
      <w:bodyDiv w:val="1"/>
      <w:marLeft w:val="0"/>
      <w:marRight w:val="0"/>
      <w:marTop w:val="0"/>
      <w:marBottom w:val="0"/>
      <w:divBdr>
        <w:top w:val="none" w:sz="0" w:space="0" w:color="auto"/>
        <w:left w:val="none" w:sz="0" w:space="0" w:color="auto"/>
        <w:bottom w:val="none" w:sz="0" w:space="0" w:color="auto"/>
        <w:right w:val="none" w:sz="0" w:space="0" w:color="auto"/>
      </w:divBdr>
    </w:div>
    <w:div w:id="1709211477">
      <w:bodyDiv w:val="1"/>
      <w:marLeft w:val="0"/>
      <w:marRight w:val="0"/>
      <w:marTop w:val="0"/>
      <w:marBottom w:val="0"/>
      <w:divBdr>
        <w:top w:val="none" w:sz="0" w:space="0" w:color="auto"/>
        <w:left w:val="none" w:sz="0" w:space="0" w:color="auto"/>
        <w:bottom w:val="none" w:sz="0" w:space="0" w:color="auto"/>
        <w:right w:val="none" w:sz="0" w:space="0" w:color="auto"/>
      </w:divBdr>
    </w:div>
    <w:div w:id="1712539350">
      <w:bodyDiv w:val="1"/>
      <w:marLeft w:val="0"/>
      <w:marRight w:val="0"/>
      <w:marTop w:val="0"/>
      <w:marBottom w:val="0"/>
      <w:divBdr>
        <w:top w:val="none" w:sz="0" w:space="0" w:color="auto"/>
        <w:left w:val="none" w:sz="0" w:space="0" w:color="auto"/>
        <w:bottom w:val="none" w:sz="0" w:space="0" w:color="auto"/>
        <w:right w:val="none" w:sz="0" w:space="0" w:color="auto"/>
      </w:divBdr>
    </w:div>
    <w:div w:id="1721397594">
      <w:bodyDiv w:val="1"/>
      <w:marLeft w:val="0"/>
      <w:marRight w:val="0"/>
      <w:marTop w:val="0"/>
      <w:marBottom w:val="0"/>
      <w:divBdr>
        <w:top w:val="none" w:sz="0" w:space="0" w:color="auto"/>
        <w:left w:val="none" w:sz="0" w:space="0" w:color="auto"/>
        <w:bottom w:val="none" w:sz="0" w:space="0" w:color="auto"/>
        <w:right w:val="none" w:sz="0" w:space="0" w:color="auto"/>
      </w:divBdr>
    </w:div>
    <w:div w:id="1723946625">
      <w:bodyDiv w:val="1"/>
      <w:marLeft w:val="0"/>
      <w:marRight w:val="0"/>
      <w:marTop w:val="0"/>
      <w:marBottom w:val="0"/>
      <w:divBdr>
        <w:top w:val="none" w:sz="0" w:space="0" w:color="auto"/>
        <w:left w:val="none" w:sz="0" w:space="0" w:color="auto"/>
        <w:bottom w:val="none" w:sz="0" w:space="0" w:color="auto"/>
        <w:right w:val="none" w:sz="0" w:space="0" w:color="auto"/>
      </w:divBdr>
    </w:div>
    <w:div w:id="1726827524">
      <w:bodyDiv w:val="1"/>
      <w:marLeft w:val="0"/>
      <w:marRight w:val="0"/>
      <w:marTop w:val="0"/>
      <w:marBottom w:val="0"/>
      <w:divBdr>
        <w:top w:val="none" w:sz="0" w:space="0" w:color="auto"/>
        <w:left w:val="none" w:sz="0" w:space="0" w:color="auto"/>
        <w:bottom w:val="none" w:sz="0" w:space="0" w:color="auto"/>
        <w:right w:val="none" w:sz="0" w:space="0" w:color="auto"/>
      </w:divBdr>
    </w:div>
    <w:div w:id="1730491231">
      <w:bodyDiv w:val="1"/>
      <w:marLeft w:val="0"/>
      <w:marRight w:val="0"/>
      <w:marTop w:val="0"/>
      <w:marBottom w:val="0"/>
      <w:divBdr>
        <w:top w:val="none" w:sz="0" w:space="0" w:color="auto"/>
        <w:left w:val="none" w:sz="0" w:space="0" w:color="auto"/>
        <w:bottom w:val="none" w:sz="0" w:space="0" w:color="auto"/>
        <w:right w:val="none" w:sz="0" w:space="0" w:color="auto"/>
      </w:divBdr>
    </w:div>
    <w:div w:id="1732925199">
      <w:bodyDiv w:val="1"/>
      <w:marLeft w:val="0"/>
      <w:marRight w:val="0"/>
      <w:marTop w:val="0"/>
      <w:marBottom w:val="0"/>
      <w:divBdr>
        <w:top w:val="none" w:sz="0" w:space="0" w:color="auto"/>
        <w:left w:val="none" w:sz="0" w:space="0" w:color="auto"/>
        <w:bottom w:val="none" w:sz="0" w:space="0" w:color="auto"/>
        <w:right w:val="none" w:sz="0" w:space="0" w:color="auto"/>
      </w:divBdr>
      <w:divsChild>
        <w:div w:id="352733336">
          <w:marLeft w:val="0"/>
          <w:marRight w:val="0"/>
          <w:marTop w:val="0"/>
          <w:marBottom w:val="0"/>
          <w:divBdr>
            <w:top w:val="none" w:sz="0" w:space="0" w:color="auto"/>
            <w:left w:val="none" w:sz="0" w:space="0" w:color="auto"/>
            <w:bottom w:val="none" w:sz="0" w:space="0" w:color="auto"/>
            <w:right w:val="none" w:sz="0" w:space="0" w:color="auto"/>
          </w:divBdr>
        </w:div>
        <w:div w:id="476805134">
          <w:marLeft w:val="0"/>
          <w:marRight w:val="0"/>
          <w:marTop w:val="0"/>
          <w:marBottom w:val="0"/>
          <w:divBdr>
            <w:top w:val="none" w:sz="0" w:space="0" w:color="auto"/>
            <w:left w:val="none" w:sz="0" w:space="0" w:color="auto"/>
            <w:bottom w:val="none" w:sz="0" w:space="0" w:color="auto"/>
            <w:right w:val="none" w:sz="0" w:space="0" w:color="auto"/>
          </w:divBdr>
        </w:div>
        <w:div w:id="1094714252">
          <w:marLeft w:val="0"/>
          <w:marRight w:val="0"/>
          <w:marTop w:val="0"/>
          <w:marBottom w:val="0"/>
          <w:divBdr>
            <w:top w:val="none" w:sz="0" w:space="0" w:color="auto"/>
            <w:left w:val="none" w:sz="0" w:space="0" w:color="auto"/>
            <w:bottom w:val="none" w:sz="0" w:space="0" w:color="auto"/>
            <w:right w:val="none" w:sz="0" w:space="0" w:color="auto"/>
          </w:divBdr>
        </w:div>
      </w:divsChild>
    </w:div>
    <w:div w:id="1736195678">
      <w:bodyDiv w:val="1"/>
      <w:marLeft w:val="0"/>
      <w:marRight w:val="0"/>
      <w:marTop w:val="0"/>
      <w:marBottom w:val="0"/>
      <w:divBdr>
        <w:top w:val="none" w:sz="0" w:space="0" w:color="auto"/>
        <w:left w:val="none" w:sz="0" w:space="0" w:color="auto"/>
        <w:bottom w:val="none" w:sz="0" w:space="0" w:color="auto"/>
        <w:right w:val="none" w:sz="0" w:space="0" w:color="auto"/>
      </w:divBdr>
    </w:div>
    <w:div w:id="1739475727">
      <w:bodyDiv w:val="1"/>
      <w:marLeft w:val="0"/>
      <w:marRight w:val="0"/>
      <w:marTop w:val="0"/>
      <w:marBottom w:val="0"/>
      <w:divBdr>
        <w:top w:val="none" w:sz="0" w:space="0" w:color="auto"/>
        <w:left w:val="none" w:sz="0" w:space="0" w:color="auto"/>
        <w:bottom w:val="none" w:sz="0" w:space="0" w:color="auto"/>
        <w:right w:val="none" w:sz="0" w:space="0" w:color="auto"/>
      </w:divBdr>
    </w:div>
    <w:div w:id="1741291535">
      <w:bodyDiv w:val="1"/>
      <w:marLeft w:val="0"/>
      <w:marRight w:val="0"/>
      <w:marTop w:val="0"/>
      <w:marBottom w:val="0"/>
      <w:divBdr>
        <w:top w:val="none" w:sz="0" w:space="0" w:color="auto"/>
        <w:left w:val="none" w:sz="0" w:space="0" w:color="auto"/>
        <w:bottom w:val="none" w:sz="0" w:space="0" w:color="auto"/>
        <w:right w:val="none" w:sz="0" w:space="0" w:color="auto"/>
      </w:divBdr>
    </w:div>
    <w:div w:id="1741635341">
      <w:bodyDiv w:val="1"/>
      <w:marLeft w:val="0"/>
      <w:marRight w:val="0"/>
      <w:marTop w:val="0"/>
      <w:marBottom w:val="0"/>
      <w:divBdr>
        <w:top w:val="none" w:sz="0" w:space="0" w:color="auto"/>
        <w:left w:val="none" w:sz="0" w:space="0" w:color="auto"/>
        <w:bottom w:val="none" w:sz="0" w:space="0" w:color="auto"/>
        <w:right w:val="none" w:sz="0" w:space="0" w:color="auto"/>
      </w:divBdr>
    </w:div>
    <w:div w:id="1746993218">
      <w:bodyDiv w:val="1"/>
      <w:marLeft w:val="0"/>
      <w:marRight w:val="0"/>
      <w:marTop w:val="0"/>
      <w:marBottom w:val="0"/>
      <w:divBdr>
        <w:top w:val="none" w:sz="0" w:space="0" w:color="auto"/>
        <w:left w:val="none" w:sz="0" w:space="0" w:color="auto"/>
        <w:bottom w:val="none" w:sz="0" w:space="0" w:color="auto"/>
        <w:right w:val="none" w:sz="0" w:space="0" w:color="auto"/>
      </w:divBdr>
    </w:div>
    <w:div w:id="1750036828">
      <w:bodyDiv w:val="1"/>
      <w:marLeft w:val="0"/>
      <w:marRight w:val="0"/>
      <w:marTop w:val="0"/>
      <w:marBottom w:val="0"/>
      <w:divBdr>
        <w:top w:val="none" w:sz="0" w:space="0" w:color="auto"/>
        <w:left w:val="none" w:sz="0" w:space="0" w:color="auto"/>
        <w:bottom w:val="none" w:sz="0" w:space="0" w:color="auto"/>
        <w:right w:val="none" w:sz="0" w:space="0" w:color="auto"/>
      </w:divBdr>
    </w:div>
    <w:div w:id="1765103043">
      <w:bodyDiv w:val="1"/>
      <w:marLeft w:val="0"/>
      <w:marRight w:val="0"/>
      <w:marTop w:val="0"/>
      <w:marBottom w:val="0"/>
      <w:divBdr>
        <w:top w:val="none" w:sz="0" w:space="0" w:color="auto"/>
        <w:left w:val="none" w:sz="0" w:space="0" w:color="auto"/>
        <w:bottom w:val="none" w:sz="0" w:space="0" w:color="auto"/>
        <w:right w:val="none" w:sz="0" w:space="0" w:color="auto"/>
      </w:divBdr>
    </w:div>
    <w:div w:id="1767116170">
      <w:bodyDiv w:val="1"/>
      <w:marLeft w:val="0"/>
      <w:marRight w:val="0"/>
      <w:marTop w:val="0"/>
      <w:marBottom w:val="0"/>
      <w:divBdr>
        <w:top w:val="none" w:sz="0" w:space="0" w:color="auto"/>
        <w:left w:val="none" w:sz="0" w:space="0" w:color="auto"/>
        <w:bottom w:val="none" w:sz="0" w:space="0" w:color="auto"/>
        <w:right w:val="none" w:sz="0" w:space="0" w:color="auto"/>
      </w:divBdr>
      <w:divsChild>
        <w:div w:id="389692478">
          <w:marLeft w:val="0"/>
          <w:marRight w:val="0"/>
          <w:marTop w:val="0"/>
          <w:marBottom w:val="0"/>
          <w:divBdr>
            <w:top w:val="none" w:sz="0" w:space="0" w:color="auto"/>
            <w:left w:val="none" w:sz="0" w:space="0" w:color="auto"/>
            <w:bottom w:val="none" w:sz="0" w:space="0" w:color="auto"/>
            <w:right w:val="none" w:sz="0" w:space="0" w:color="auto"/>
          </w:divBdr>
          <w:divsChild>
            <w:div w:id="134107839">
              <w:marLeft w:val="0"/>
              <w:marRight w:val="0"/>
              <w:marTop w:val="0"/>
              <w:marBottom w:val="0"/>
              <w:divBdr>
                <w:top w:val="none" w:sz="0" w:space="0" w:color="auto"/>
                <w:left w:val="none" w:sz="0" w:space="0" w:color="auto"/>
                <w:bottom w:val="none" w:sz="0" w:space="0" w:color="auto"/>
                <w:right w:val="none" w:sz="0" w:space="0" w:color="auto"/>
              </w:divBdr>
              <w:divsChild>
                <w:div w:id="2063946267">
                  <w:marLeft w:val="0"/>
                  <w:marRight w:val="0"/>
                  <w:marTop w:val="0"/>
                  <w:marBottom w:val="0"/>
                  <w:divBdr>
                    <w:top w:val="none" w:sz="0" w:space="0" w:color="auto"/>
                    <w:left w:val="none" w:sz="0" w:space="0" w:color="auto"/>
                    <w:bottom w:val="none" w:sz="0" w:space="0" w:color="auto"/>
                    <w:right w:val="none" w:sz="0" w:space="0" w:color="auto"/>
                  </w:divBdr>
                  <w:divsChild>
                    <w:div w:id="1846700987">
                      <w:marLeft w:val="0"/>
                      <w:marRight w:val="0"/>
                      <w:marTop w:val="0"/>
                      <w:marBottom w:val="0"/>
                      <w:divBdr>
                        <w:top w:val="none" w:sz="0" w:space="0" w:color="auto"/>
                        <w:left w:val="none" w:sz="0" w:space="0" w:color="auto"/>
                        <w:bottom w:val="none" w:sz="0" w:space="0" w:color="auto"/>
                        <w:right w:val="none" w:sz="0" w:space="0" w:color="auto"/>
                      </w:divBdr>
                      <w:divsChild>
                        <w:div w:id="569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20968">
          <w:marLeft w:val="0"/>
          <w:marRight w:val="0"/>
          <w:marTop w:val="0"/>
          <w:marBottom w:val="0"/>
          <w:divBdr>
            <w:top w:val="none" w:sz="0" w:space="0" w:color="auto"/>
            <w:left w:val="none" w:sz="0" w:space="0" w:color="auto"/>
            <w:bottom w:val="none" w:sz="0" w:space="0" w:color="auto"/>
            <w:right w:val="none" w:sz="0" w:space="0" w:color="auto"/>
          </w:divBdr>
        </w:div>
      </w:divsChild>
    </w:div>
    <w:div w:id="1768773709">
      <w:bodyDiv w:val="1"/>
      <w:marLeft w:val="0"/>
      <w:marRight w:val="0"/>
      <w:marTop w:val="0"/>
      <w:marBottom w:val="0"/>
      <w:divBdr>
        <w:top w:val="none" w:sz="0" w:space="0" w:color="auto"/>
        <w:left w:val="none" w:sz="0" w:space="0" w:color="auto"/>
        <w:bottom w:val="none" w:sz="0" w:space="0" w:color="auto"/>
        <w:right w:val="none" w:sz="0" w:space="0" w:color="auto"/>
      </w:divBdr>
    </w:div>
    <w:div w:id="1771467989">
      <w:bodyDiv w:val="1"/>
      <w:marLeft w:val="0"/>
      <w:marRight w:val="0"/>
      <w:marTop w:val="0"/>
      <w:marBottom w:val="0"/>
      <w:divBdr>
        <w:top w:val="none" w:sz="0" w:space="0" w:color="auto"/>
        <w:left w:val="none" w:sz="0" w:space="0" w:color="auto"/>
        <w:bottom w:val="none" w:sz="0" w:space="0" w:color="auto"/>
        <w:right w:val="none" w:sz="0" w:space="0" w:color="auto"/>
      </w:divBdr>
      <w:divsChild>
        <w:div w:id="700743224">
          <w:marLeft w:val="0"/>
          <w:marRight w:val="0"/>
          <w:marTop w:val="0"/>
          <w:marBottom w:val="0"/>
          <w:divBdr>
            <w:top w:val="none" w:sz="0" w:space="0" w:color="auto"/>
            <w:left w:val="none" w:sz="0" w:space="0" w:color="auto"/>
            <w:bottom w:val="none" w:sz="0" w:space="0" w:color="auto"/>
            <w:right w:val="none" w:sz="0" w:space="0" w:color="auto"/>
          </w:divBdr>
        </w:div>
      </w:divsChild>
    </w:div>
    <w:div w:id="1775662133">
      <w:bodyDiv w:val="1"/>
      <w:marLeft w:val="0"/>
      <w:marRight w:val="0"/>
      <w:marTop w:val="0"/>
      <w:marBottom w:val="0"/>
      <w:divBdr>
        <w:top w:val="none" w:sz="0" w:space="0" w:color="auto"/>
        <w:left w:val="none" w:sz="0" w:space="0" w:color="auto"/>
        <w:bottom w:val="none" w:sz="0" w:space="0" w:color="auto"/>
        <w:right w:val="none" w:sz="0" w:space="0" w:color="auto"/>
      </w:divBdr>
    </w:div>
    <w:div w:id="1798990889">
      <w:bodyDiv w:val="1"/>
      <w:marLeft w:val="0"/>
      <w:marRight w:val="0"/>
      <w:marTop w:val="0"/>
      <w:marBottom w:val="0"/>
      <w:divBdr>
        <w:top w:val="none" w:sz="0" w:space="0" w:color="auto"/>
        <w:left w:val="none" w:sz="0" w:space="0" w:color="auto"/>
        <w:bottom w:val="none" w:sz="0" w:space="0" w:color="auto"/>
        <w:right w:val="none" w:sz="0" w:space="0" w:color="auto"/>
      </w:divBdr>
    </w:div>
    <w:div w:id="1802307021">
      <w:bodyDiv w:val="1"/>
      <w:marLeft w:val="0"/>
      <w:marRight w:val="0"/>
      <w:marTop w:val="0"/>
      <w:marBottom w:val="0"/>
      <w:divBdr>
        <w:top w:val="none" w:sz="0" w:space="0" w:color="auto"/>
        <w:left w:val="none" w:sz="0" w:space="0" w:color="auto"/>
        <w:bottom w:val="none" w:sz="0" w:space="0" w:color="auto"/>
        <w:right w:val="none" w:sz="0" w:space="0" w:color="auto"/>
      </w:divBdr>
    </w:div>
    <w:div w:id="1818718387">
      <w:bodyDiv w:val="1"/>
      <w:marLeft w:val="0"/>
      <w:marRight w:val="0"/>
      <w:marTop w:val="0"/>
      <w:marBottom w:val="0"/>
      <w:divBdr>
        <w:top w:val="none" w:sz="0" w:space="0" w:color="auto"/>
        <w:left w:val="none" w:sz="0" w:space="0" w:color="auto"/>
        <w:bottom w:val="none" w:sz="0" w:space="0" w:color="auto"/>
        <w:right w:val="none" w:sz="0" w:space="0" w:color="auto"/>
      </w:divBdr>
    </w:div>
    <w:div w:id="1819152992">
      <w:bodyDiv w:val="1"/>
      <w:marLeft w:val="0"/>
      <w:marRight w:val="0"/>
      <w:marTop w:val="0"/>
      <w:marBottom w:val="0"/>
      <w:divBdr>
        <w:top w:val="none" w:sz="0" w:space="0" w:color="auto"/>
        <w:left w:val="none" w:sz="0" w:space="0" w:color="auto"/>
        <w:bottom w:val="none" w:sz="0" w:space="0" w:color="auto"/>
        <w:right w:val="none" w:sz="0" w:space="0" w:color="auto"/>
      </w:divBdr>
    </w:div>
    <w:div w:id="1823430342">
      <w:bodyDiv w:val="1"/>
      <w:marLeft w:val="0"/>
      <w:marRight w:val="0"/>
      <w:marTop w:val="0"/>
      <w:marBottom w:val="0"/>
      <w:divBdr>
        <w:top w:val="none" w:sz="0" w:space="0" w:color="auto"/>
        <w:left w:val="none" w:sz="0" w:space="0" w:color="auto"/>
        <w:bottom w:val="none" w:sz="0" w:space="0" w:color="auto"/>
        <w:right w:val="none" w:sz="0" w:space="0" w:color="auto"/>
      </w:divBdr>
    </w:div>
    <w:div w:id="1826313263">
      <w:bodyDiv w:val="1"/>
      <w:marLeft w:val="0"/>
      <w:marRight w:val="0"/>
      <w:marTop w:val="0"/>
      <w:marBottom w:val="0"/>
      <w:divBdr>
        <w:top w:val="none" w:sz="0" w:space="0" w:color="auto"/>
        <w:left w:val="none" w:sz="0" w:space="0" w:color="auto"/>
        <w:bottom w:val="none" w:sz="0" w:space="0" w:color="auto"/>
        <w:right w:val="none" w:sz="0" w:space="0" w:color="auto"/>
      </w:divBdr>
    </w:div>
    <w:div w:id="1831671886">
      <w:bodyDiv w:val="1"/>
      <w:marLeft w:val="0"/>
      <w:marRight w:val="0"/>
      <w:marTop w:val="0"/>
      <w:marBottom w:val="0"/>
      <w:divBdr>
        <w:top w:val="none" w:sz="0" w:space="0" w:color="auto"/>
        <w:left w:val="none" w:sz="0" w:space="0" w:color="auto"/>
        <w:bottom w:val="none" w:sz="0" w:space="0" w:color="auto"/>
        <w:right w:val="none" w:sz="0" w:space="0" w:color="auto"/>
      </w:divBdr>
    </w:div>
    <w:div w:id="1836148227">
      <w:bodyDiv w:val="1"/>
      <w:marLeft w:val="0"/>
      <w:marRight w:val="0"/>
      <w:marTop w:val="0"/>
      <w:marBottom w:val="0"/>
      <w:divBdr>
        <w:top w:val="none" w:sz="0" w:space="0" w:color="auto"/>
        <w:left w:val="none" w:sz="0" w:space="0" w:color="auto"/>
        <w:bottom w:val="none" w:sz="0" w:space="0" w:color="auto"/>
        <w:right w:val="none" w:sz="0" w:space="0" w:color="auto"/>
      </w:divBdr>
    </w:div>
    <w:div w:id="1841697170">
      <w:bodyDiv w:val="1"/>
      <w:marLeft w:val="0"/>
      <w:marRight w:val="0"/>
      <w:marTop w:val="0"/>
      <w:marBottom w:val="0"/>
      <w:divBdr>
        <w:top w:val="none" w:sz="0" w:space="0" w:color="auto"/>
        <w:left w:val="none" w:sz="0" w:space="0" w:color="auto"/>
        <w:bottom w:val="none" w:sz="0" w:space="0" w:color="auto"/>
        <w:right w:val="none" w:sz="0" w:space="0" w:color="auto"/>
      </w:divBdr>
      <w:divsChild>
        <w:div w:id="442892451">
          <w:marLeft w:val="0"/>
          <w:marRight w:val="0"/>
          <w:marTop w:val="0"/>
          <w:marBottom w:val="0"/>
          <w:divBdr>
            <w:top w:val="none" w:sz="0" w:space="0" w:color="auto"/>
            <w:left w:val="none" w:sz="0" w:space="0" w:color="auto"/>
            <w:bottom w:val="none" w:sz="0" w:space="0" w:color="auto"/>
            <w:right w:val="none" w:sz="0" w:space="0" w:color="auto"/>
          </w:divBdr>
          <w:divsChild>
            <w:div w:id="1870489064">
              <w:marLeft w:val="0"/>
              <w:marRight w:val="0"/>
              <w:marTop w:val="0"/>
              <w:marBottom w:val="0"/>
              <w:divBdr>
                <w:top w:val="none" w:sz="0" w:space="0" w:color="auto"/>
                <w:left w:val="none" w:sz="0" w:space="0" w:color="auto"/>
                <w:bottom w:val="none" w:sz="0" w:space="0" w:color="auto"/>
                <w:right w:val="none" w:sz="0" w:space="0" w:color="auto"/>
              </w:divBdr>
              <w:divsChild>
                <w:div w:id="398526531">
                  <w:marLeft w:val="0"/>
                  <w:marRight w:val="0"/>
                  <w:marTop w:val="0"/>
                  <w:marBottom w:val="0"/>
                  <w:divBdr>
                    <w:top w:val="none" w:sz="0" w:space="0" w:color="auto"/>
                    <w:left w:val="none" w:sz="0" w:space="0" w:color="auto"/>
                    <w:bottom w:val="none" w:sz="0" w:space="0" w:color="auto"/>
                    <w:right w:val="none" w:sz="0" w:space="0" w:color="auto"/>
                  </w:divBdr>
                  <w:divsChild>
                    <w:div w:id="69886823">
                      <w:marLeft w:val="0"/>
                      <w:marRight w:val="0"/>
                      <w:marTop w:val="0"/>
                      <w:marBottom w:val="0"/>
                      <w:divBdr>
                        <w:top w:val="none" w:sz="0" w:space="0" w:color="auto"/>
                        <w:left w:val="none" w:sz="0" w:space="0" w:color="auto"/>
                        <w:bottom w:val="none" w:sz="0" w:space="0" w:color="auto"/>
                        <w:right w:val="none" w:sz="0" w:space="0" w:color="auto"/>
                      </w:divBdr>
                      <w:divsChild>
                        <w:div w:id="1227717197">
                          <w:marLeft w:val="0"/>
                          <w:marRight w:val="0"/>
                          <w:marTop w:val="0"/>
                          <w:marBottom w:val="0"/>
                          <w:divBdr>
                            <w:top w:val="none" w:sz="0" w:space="0" w:color="auto"/>
                            <w:left w:val="none" w:sz="0" w:space="0" w:color="auto"/>
                            <w:bottom w:val="none" w:sz="0" w:space="0" w:color="auto"/>
                            <w:right w:val="none" w:sz="0" w:space="0" w:color="auto"/>
                          </w:divBdr>
                          <w:divsChild>
                            <w:div w:id="1356417238">
                              <w:marLeft w:val="0"/>
                              <w:marRight w:val="0"/>
                              <w:marTop w:val="0"/>
                              <w:marBottom w:val="0"/>
                              <w:divBdr>
                                <w:top w:val="none" w:sz="0" w:space="0" w:color="auto"/>
                                <w:left w:val="none" w:sz="0" w:space="0" w:color="auto"/>
                                <w:bottom w:val="none" w:sz="0" w:space="0" w:color="auto"/>
                                <w:right w:val="none" w:sz="0" w:space="0" w:color="auto"/>
                              </w:divBdr>
                              <w:divsChild>
                                <w:div w:id="1172332950">
                                  <w:marLeft w:val="0"/>
                                  <w:marRight w:val="0"/>
                                  <w:marTop w:val="0"/>
                                  <w:marBottom w:val="0"/>
                                  <w:divBdr>
                                    <w:top w:val="none" w:sz="0" w:space="0" w:color="auto"/>
                                    <w:left w:val="none" w:sz="0" w:space="0" w:color="auto"/>
                                    <w:bottom w:val="none" w:sz="0" w:space="0" w:color="auto"/>
                                    <w:right w:val="none" w:sz="0" w:space="0" w:color="auto"/>
                                  </w:divBdr>
                                  <w:divsChild>
                                    <w:div w:id="151065426">
                                      <w:marLeft w:val="0"/>
                                      <w:marRight w:val="0"/>
                                      <w:marTop w:val="0"/>
                                      <w:marBottom w:val="0"/>
                                      <w:divBdr>
                                        <w:top w:val="none" w:sz="0" w:space="0" w:color="auto"/>
                                        <w:left w:val="none" w:sz="0" w:space="0" w:color="auto"/>
                                        <w:bottom w:val="none" w:sz="0" w:space="0" w:color="auto"/>
                                        <w:right w:val="none" w:sz="0" w:space="0" w:color="auto"/>
                                      </w:divBdr>
                                      <w:divsChild>
                                        <w:div w:id="1722242525">
                                          <w:marLeft w:val="0"/>
                                          <w:marRight w:val="0"/>
                                          <w:marTop w:val="0"/>
                                          <w:marBottom w:val="0"/>
                                          <w:divBdr>
                                            <w:top w:val="none" w:sz="0" w:space="0" w:color="auto"/>
                                            <w:left w:val="none" w:sz="0" w:space="0" w:color="auto"/>
                                            <w:bottom w:val="none" w:sz="0" w:space="0" w:color="auto"/>
                                            <w:right w:val="none" w:sz="0" w:space="0" w:color="auto"/>
                                          </w:divBdr>
                                          <w:divsChild>
                                            <w:div w:id="1939754959">
                                              <w:marLeft w:val="0"/>
                                              <w:marRight w:val="0"/>
                                              <w:marTop w:val="0"/>
                                              <w:marBottom w:val="0"/>
                                              <w:divBdr>
                                                <w:top w:val="none" w:sz="0" w:space="0" w:color="auto"/>
                                                <w:left w:val="none" w:sz="0" w:space="0" w:color="auto"/>
                                                <w:bottom w:val="none" w:sz="0" w:space="0" w:color="auto"/>
                                                <w:right w:val="none" w:sz="0" w:space="0" w:color="auto"/>
                                              </w:divBdr>
                                            </w:div>
                                            <w:div w:id="407920559">
                                              <w:marLeft w:val="0"/>
                                              <w:marRight w:val="0"/>
                                              <w:marTop w:val="0"/>
                                              <w:marBottom w:val="0"/>
                                              <w:divBdr>
                                                <w:top w:val="none" w:sz="0" w:space="0" w:color="auto"/>
                                                <w:left w:val="none" w:sz="0" w:space="0" w:color="auto"/>
                                                <w:bottom w:val="none" w:sz="0" w:space="0" w:color="auto"/>
                                                <w:right w:val="none" w:sz="0" w:space="0" w:color="auto"/>
                                              </w:divBdr>
                                              <w:divsChild>
                                                <w:div w:id="11879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60077">
                                          <w:marLeft w:val="0"/>
                                          <w:marRight w:val="0"/>
                                          <w:marTop w:val="0"/>
                                          <w:marBottom w:val="0"/>
                                          <w:divBdr>
                                            <w:top w:val="none" w:sz="0" w:space="0" w:color="auto"/>
                                            <w:left w:val="none" w:sz="0" w:space="0" w:color="auto"/>
                                            <w:bottom w:val="none" w:sz="0" w:space="0" w:color="auto"/>
                                            <w:right w:val="none" w:sz="0" w:space="0" w:color="auto"/>
                                          </w:divBdr>
                                          <w:divsChild>
                                            <w:div w:id="1853566873">
                                              <w:marLeft w:val="0"/>
                                              <w:marRight w:val="0"/>
                                              <w:marTop w:val="0"/>
                                              <w:marBottom w:val="0"/>
                                              <w:divBdr>
                                                <w:top w:val="none" w:sz="0" w:space="0" w:color="auto"/>
                                                <w:left w:val="none" w:sz="0" w:space="0" w:color="auto"/>
                                                <w:bottom w:val="none" w:sz="0" w:space="0" w:color="auto"/>
                                                <w:right w:val="none" w:sz="0" w:space="0" w:color="auto"/>
                                              </w:divBdr>
                                              <w:divsChild>
                                                <w:div w:id="320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812194">
      <w:bodyDiv w:val="1"/>
      <w:marLeft w:val="0"/>
      <w:marRight w:val="0"/>
      <w:marTop w:val="0"/>
      <w:marBottom w:val="0"/>
      <w:divBdr>
        <w:top w:val="none" w:sz="0" w:space="0" w:color="auto"/>
        <w:left w:val="none" w:sz="0" w:space="0" w:color="auto"/>
        <w:bottom w:val="none" w:sz="0" w:space="0" w:color="auto"/>
        <w:right w:val="none" w:sz="0" w:space="0" w:color="auto"/>
      </w:divBdr>
    </w:div>
    <w:div w:id="1845852872">
      <w:bodyDiv w:val="1"/>
      <w:marLeft w:val="0"/>
      <w:marRight w:val="0"/>
      <w:marTop w:val="0"/>
      <w:marBottom w:val="0"/>
      <w:divBdr>
        <w:top w:val="none" w:sz="0" w:space="0" w:color="auto"/>
        <w:left w:val="none" w:sz="0" w:space="0" w:color="auto"/>
        <w:bottom w:val="none" w:sz="0" w:space="0" w:color="auto"/>
        <w:right w:val="none" w:sz="0" w:space="0" w:color="auto"/>
      </w:divBdr>
    </w:div>
    <w:div w:id="1857427246">
      <w:bodyDiv w:val="1"/>
      <w:marLeft w:val="0"/>
      <w:marRight w:val="0"/>
      <w:marTop w:val="0"/>
      <w:marBottom w:val="0"/>
      <w:divBdr>
        <w:top w:val="none" w:sz="0" w:space="0" w:color="auto"/>
        <w:left w:val="none" w:sz="0" w:space="0" w:color="auto"/>
        <w:bottom w:val="none" w:sz="0" w:space="0" w:color="auto"/>
        <w:right w:val="none" w:sz="0" w:space="0" w:color="auto"/>
      </w:divBdr>
    </w:div>
    <w:div w:id="1861971270">
      <w:bodyDiv w:val="1"/>
      <w:marLeft w:val="0"/>
      <w:marRight w:val="0"/>
      <w:marTop w:val="0"/>
      <w:marBottom w:val="0"/>
      <w:divBdr>
        <w:top w:val="none" w:sz="0" w:space="0" w:color="auto"/>
        <w:left w:val="none" w:sz="0" w:space="0" w:color="auto"/>
        <w:bottom w:val="none" w:sz="0" w:space="0" w:color="auto"/>
        <w:right w:val="none" w:sz="0" w:space="0" w:color="auto"/>
      </w:divBdr>
      <w:divsChild>
        <w:div w:id="1000889313">
          <w:marLeft w:val="0"/>
          <w:marRight w:val="960"/>
          <w:marTop w:val="0"/>
          <w:marBottom w:val="0"/>
          <w:divBdr>
            <w:top w:val="single" w:sz="4" w:space="0" w:color="BBBBBB"/>
            <w:left w:val="single" w:sz="4" w:space="0" w:color="BBBBBB"/>
            <w:bottom w:val="single" w:sz="4" w:space="0" w:color="BBBBBB"/>
            <w:right w:val="single" w:sz="4" w:space="0" w:color="BBBBBB"/>
          </w:divBdr>
          <w:divsChild>
            <w:div w:id="1346862163">
              <w:marLeft w:val="0"/>
              <w:marRight w:val="0"/>
              <w:marTop w:val="0"/>
              <w:marBottom w:val="0"/>
              <w:divBdr>
                <w:top w:val="none" w:sz="0" w:space="0" w:color="auto"/>
                <w:left w:val="single" w:sz="4" w:space="0" w:color="BBBBBB"/>
                <w:bottom w:val="none" w:sz="0" w:space="0" w:color="auto"/>
                <w:right w:val="none" w:sz="0" w:space="0" w:color="auto"/>
              </w:divBdr>
              <w:divsChild>
                <w:div w:id="460616481">
                  <w:marLeft w:val="144"/>
                  <w:marRight w:val="29"/>
                  <w:marTop w:val="29"/>
                  <w:marBottom w:val="29"/>
                  <w:divBdr>
                    <w:top w:val="none" w:sz="0" w:space="0" w:color="auto"/>
                    <w:left w:val="none" w:sz="0" w:space="0" w:color="auto"/>
                    <w:bottom w:val="none" w:sz="0" w:space="0" w:color="auto"/>
                    <w:right w:val="none" w:sz="0" w:space="0" w:color="auto"/>
                  </w:divBdr>
                  <w:divsChild>
                    <w:div w:id="2079403896">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63779407">
      <w:bodyDiv w:val="1"/>
      <w:marLeft w:val="0"/>
      <w:marRight w:val="0"/>
      <w:marTop w:val="0"/>
      <w:marBottom w:val="0"/>
      <w:divBdr>
        <w:top w:val="none" w:sz="0" w:space="0" w:color="auto"/>
        <w:left w:val="none" w:sz="0" w:space="0" w:color="auto"/>
        <w:bottom w:val="none" w:sz="0" w:space="0" w:color="auto"/>
        <w:right w:val="none" w:sz="0" w:space="0" w:color="auto"/>
      </w:divBdr>
    </w:div>
    <w:div w:id="1871257617">
      <w:bodyDiv w:val="1"/>
      <w:marLeft w:val="0"/>
      <w:marRight w:val="0"/>
      <w:marTop w:val="0"/>
      <w:marBottom w:val="0"/>
      <w:divBdr>
        <w:top w:val="none" w:sz="0" w:space="0" w:color="auto"/>
        <w:left w:val="none" w:sz="0" w:space="0" w:color="auto"/>
        <w:bottom w:val="none" w:sz="0" w:space="0" w:color="auto"/>
        <w:right w:val="none" w:sz="0" w:space="0" w:color="auto"/>
      </w:divBdr>
    </w:div>
    <w:div w:id="1871717601">
      <w:bodyDiv w:val="1"/>
      <w:marLeft w:val="0"/>
      <w:marRight w:val="0"/>
      <w:marTop w:val="0"/>
      <w:marBottom w:val="0"/>
      <w:divBdr>
        <w:top w:val="none" w:sz="0" w:space="0" w:color="auto"/>
        <w:left w:val="none" w:sz="0" w:space="0" w:color="auto"/>
        <w:bottom w:val="none" w:sz="0" w:space="0" w:color="auto"/>
        <w:right w:val="none" w:sz="0" w:space="0" w:color="auto"/>
      </w:divBdr>
    </w:div>
    <w:div w:id="1872182531">
      <w:bodyDiv w:val="1"/>
      <w:marLeft w:val="0"/>
      <w:marRight w:val="0"/>
      <w:marTop w:val="0"/>
      <w:marBottom w:val="0"/>
      <w:divBdr>
        <w:top w:val="none" w:sz="0" w:space="0" w:color="auto"/>
        <w:left w:val="none" w:sz="0" w:space="0" w:color="auto"/>
        <w:bottom w:val="none" w:sz="0" w:space="0" w:color="auto"/>
        <w:right w:val="none" w:sz="0" w:space="0" w:color="auto"/>
      </w:divBdr>
    </w:div>
    <w:div w:id="1879196001">
      <w:bodyDiv w:val="1"/>
      <w:marLeft w:val="0"/>
      <w:marRight w:val="0"/>
      <w:marTop w:val="0"/>
      <w:marBottom w:val="0"/>
      <w:divBdr>
        <w:top w:val="none" w:sz="0" w:space="0" w:color="auto"/>
        <w:left w:val="none" w:sz="0" w:space="0" w:color="auto"/>
        <w:bottom w:val="none" w:sz="0" w:space="0" w:color="auto"/>
        <w:right w:val="none" w:sz="0" w:space="0" w:color="auto"/>
      </w:divBdr>
    </w:div>
    <w:div w:id="1889416507">
      <w:bodyDiv w:val="1"/>
      <w:marLeft w:val="0"/>
      <w:marRight w:val="0"/>
      <w:marTop w:val="0"/>
      <w:marBottom w:val="0"/>
      <w:divBdr>
        <w:top w:val="none" w:sz="0" w:space="0" w:color="auto"/>
        <w:left w:val="none" w:sz="0" w:space="0" w:color="auto"/>
        <w:bottom w:val="none" w:sz="0" w:space="0" w:color="auto"/>
        <w:right w:val="none" w:sz="0" w:space="0" w:color="auto"/>
      </w:divBdr>
    </w:div>
    <w:div w:id="1891914603">
      <w:bodyDiv w:val="1"/>
      <w:marLeft w:val="0"/>
      <w:marRight w:val="0"/>
      <w:marTop w:val="0"/>
      <w:marBottom w:val="0"/>
      <w:divBdr>
        <w:top w:val="none" w:sz="0" w:space="0" w:color="auto"/>
        <w:left w:val="none" w:sz="0" w:space="0" w:color="auto"/>
        <w:bottom w:val="none" w:sz="0" w:space="0" w:color="auto"/>
        <w:right w:val="none" w:sz="0" w:space="0" w:color="auto"/>
      </w:divBdr>
    </w:div>
    <w:div w:id="1894344546">
      <w:bodyDiv w:val="1"/>
      <w:marLeft w:val="0"/>
      <w:marRight w:val="0"/>
      <w:marTop w:val="0"/>
      <w:marBottom w:val="0"/>
      <w:divBdr>
        <w:top w:val="none" w:sz="0" w:space="0" w:color="auto"/>
        <w:left w:val="none" w:sz="0" w:space="0" w:color="auto"/>
        <w:bottom w:val="none" w:sz="0" w:space="0" w:color="auto"/>
        <w:right w:val="none" w:sz="0" w:space="0" w:color="auto"/>
      </w:divBdr>
    </w:div>
    <w:div w:id="1895844364">
      <w:bodyDiv w:val="1"/>
      <w:marLeft w:val="0"/>
      <w:marRight w:val="0"/>
      <w:marTop w:val="0"/>
      <w:marBottom w:val="0"/>
      <w:divBdr>
        <w:top w:val="none" w:sz="0" w:space="0" w:color="auto"/>
        <w:left w:val="none" w:sz="0" w:space="0" w:color="auto"/>
        <w:bottom w:val="none" w:sz="0" w:space="0" w:color="auto"/>
        <w:right w:val="none" w:sz="0" w:space="0" w:color="auto"/>
      </w:divBdr>
    </w:div>
    <w:div w:id="1902715801">
      <w:bodyDiv w:val="1"/>
      <w:marLeft w:val="0"/>
      <w:marRight w:val="0"/>
      <w:marTop w:val="0"/>
      <w:marBottom w:val="0"/>
      <w:divBdr>
        <w:top w:val="none" w:sz="0" w:space="0" w:color="auto"/>
        <w:left w:val="none" w:sz="0" w:space="0" w:color="auto"/>
        <w:bottom w:val="none" w:sz="0" w:space="0" w:color="auto"/>
        <w:right w:val="none" w:sz="0" w:space="0" w:color="auto"/>
      </w:divBdr>
    </w:div>
    <w:div w:id="1916157774">
      <w:bodyDiv w:val="1"/>
      <w:marLeft w:val="0"/>
      <w:marRight w:val="0"/>
      <w:marTop w:val="0"/>
      <w:marBottom w:val="0"/>
      <w:divBdr>
        <w:top w:val="none" w:sz="0" w:space="0" w:color="auto"/>
        <w:left w:val="none" w:sz="0" w:space="0" w:color="auto"/>
        <w:bottom w:val="none" w:sz="0" w:space="0" w:color="auto"/>
        <w:right w:val="none" w:sz="0" w:space="0" w:color="auto"/>
      </w:divBdr>
    </w:div>
    <w:div w:id="1916435894">
      <w:bodyDiv w:val="1"/>
      <w:marLeft w:val="0"/>
      <w:marRight w:val="0"/>
      <w:marTop w:val="0"/>
      <w:marBottom w:val="0"/>
      <w:divBdr>
        <w:top w:val="none" w:sz="0" w:space="0" w:color="auto"/>
        <w:left w:val="none" w:sz="0" w:space="0" w:color="auto"/>
        <w:bottom w:val="none" w:sz="0" w:space="0" w:color="auto"/>
        <w:right w:val="none" w:sz="0" w:space="0" w:color="auto"/>
      </w:divBdr>
      <w:divsChild>
        <w:div w:id="2044861932">
          <w:marLeft w:val="0"/>
          <w:marRight w:val="0"/>
          <w:marTop w:val="0"/>
          <w:marBottom w:val="0"/>
          <w:divBdr>
            <w:top w:val="none" w:sz="0" w:space="0" w:color="auto"/>
            <w:left w:val="none" w:sz="0" w:space="0" w:color="auto"/>
            <w:bottom w:val="none" w:sz="0" w:space="0" w:color="auto"/>
            <w:right w:val="none" w:sz="0" w:space="0" w:color="auto"/>
          </w:divBdr>
          <w:divsChild>
            <w:div w:id="495071467">
              <w:marLeft w:val="0"/>
              <w:marRight w:val="0"/>
              <w:marTop w:val="0"/>
              <w:marBottom w:val="0"/>
              <w:divBdr>
                <w:top w:val="none" w:sz="0" w:space="0" w:color="auto"/>
                <w:left w:val="none" w:sz="0" w:space="0" w:color="auto"/>
                <w:bottom w:val="none" w:sz="0" w:space="0" w:color="auto"/>
                <w:right w:val="none" w:sz="0" w:space="0" w:color="auto"/>
              </w:divBdr>
            </w:div>
            <w:div w:id="1324234138">
              <w:marLeft w:val="0"/>
              <w:marRight w:val="0"/>
              <w:marTop w:val="0"/>
              <w:marBottom w:val="0"/>
              <w:divBdr>
                <w:top w:val="none" w:sz="0" w:space="0" w:color="auto"/>
                <w:left w:val="none" w:sz="0" w:space="0" w:color="auto"/>
                <w:bottom w:val="none" w:sz="0" w:space="0" w:color="auto"/>
                <w:right w:val="none" w:sz="0" w:space="0" w:color="auto"/>
              </w:divBdr>
              <w:divsChild>
                <w:div w:id="475726817">
                  <w:marLeft w:val="0"/>
                  <w:marRight w:val="0"/>
                  <w:marTop w:val="0"/>
                  <w:marBottom w:val="0"/>
                  <w:divBdr>
                    <w:top w:val="none" w:sz="0" w:space="0" w:color="auto"/>
                    <w:left w:val="none" w:sz="0" w:space="0" w:color="auto"/>
                    <w:bottom w:val="none" w:sz="0" w:space="0" w:color="auto"/>
                    <w:right w:val="none" w:sz="0" w:space="0" w:color="auto"/>
                  </w:divBdr>
                  <w:divsChild>
                    <w:div w:id="460419404">
                      <w:marLeft w:val="0"/>
                      <w:marRight w:val="0"/>
                      <w:marTop w:val="0"/>
                      <w:marBottom w:val="0"/>
                      <w:divBdr>
                        <w:top w:val="none" w:sz="0" w:space="0" w:color="auto"/>
                        <w:left w:val="none" w:sz="0" w:space="0" w:color="auto"/>
                        <w:bottom w:val="none" w:sz="0" w:space="0" w:color="auto"/>
                        <w:right w:val="none" w:sz="0" w:space="0" w:color="auto"/>
                      </w:divBdr>
                      <w:divsChild>
                        <w:div w:id="1967466893">
                          <w:marLeft w:val="0"/>
                          <w:marRight w:val="0"/>
                          <w:marTop w:val="0"/>
                          <w:marBottom w:val="0"/>
                          <w:divBdr>
                            <w:top w:val="none" w:sz="0" w:space="0" w:color="auto"/>
                            <w:left w:val="none" w:sz="0" w:space="0" w:color="auto"/>
                            <w:bottom w:val="none" w:sz="0" w:space="0" w:color="auto"/>
                            <w:right w:val="none" w:sz="0" w:space="0" w:color="auto"/>
                          </w:divBdr>
                          <w:divsChild>
                            <w:div w:id="1526938778">
                              <w:marLeft w:val="0"/>
                              <w:marRight w:val="0"/>
                              <w:marTop w:val="0"/>
                              <w:marBottom w:val="0"/>
                              <w:divBdr>
                                <w:top w:val="none" w:sz="0" w:space="0" w:color="auto"/>
                                <w:left w:val="none" w:sz="0" w:space="0" w:color="auto"/>
                                <w:bottom w:val="none" w:sz="0" w:space="0" w:color="auto"/>
                                <w:right w:val="none" w:sz="0" w:space="0" w:color="auto"/>
                              </w:divBdr>
                              <w:divsChild>
                                <w:div w:id="1946420006">
                                  <w:marLeft w:val="0"/>
                                  <w:marRight w:val="0"/>
                                  <w:marTop w:val="0"/>
                                  <w:marBottom w:val="0"/>
                                  <w:divBdr>
                                    <w:top w:val="none" w:sz="0" w:space="0" w:color="auto"/>
                                    <w:left w:val="none" w:sz="0" w:space="0" w:color="auto"/>
                                    <w:bottom w:val="none" w:sz="0" w:space="0" w:color="auto"/>
                                    <w:right w:val="none" w:sz="0" w:space="0" w:color="auto"/>
                                  </w:divBdr>
                                  <w:divsChild>
                                    <w:div w:id="2020769330">
                                      <w:marLeft w:val="0"/>
                                      <w:marRight w:val="0"/>
                                      <w:marTop w:val="0"/>
                                      <w:marBottom w:val="0"/>
                                      <w:divBdr>
                                        <w:top w:val="none" w:sz="0" w:space="0" w:color="auto"/>
                                        <w:left w:val="none" w:sz="0" w:space="0" w:color="auto"/>
                                        <w:bottom w:val="none" w:sz="0" w:space="0" w:color="auto"/>
                                        <w:right w:val="none" w:sz="0" w:space="0" w:color="auto"/>
                                      </w:divBdr>
                                      <w:divsChild>
                                        <w:div w:id="52588815">
                                          <w:marLeft w:val="0"/>
                                          <w:marRight w:val="0"/>
                                          <w:marTop w:val="0"/>
                                          <w:marBottom w:val="0"/>
                                          <w:divBdr>
                                            <w:top w:val="none" w:sz="0" w:space="0" w:color="auto"/>
                                            <w:left w:val="none" w:sz="0" w:space="0" w:color="auto"/>
                                            <w:bottom w:val="none" w:sz="0" w:space="0" w:color="auto"/>
                                            <w:right w:val="none" w:sz="0" w:space="0" w:color="auto"/>
                                          </w:divBdr>
                                          <w:divsChild>
                                            <w:div w:id="582834713">
                                              <w:marLeft w:val="0"/>
                                              <w:marRight w:val="0"/>
                                              <w:marTop w:val="0"/>
                                              <w:marBottom w:val="0"/>
                                              <w:divBdr>
                                                <w:top w:val="none" w:sz="0" w:space="0" w:color="auto"/>
                                                <w:left w:val="none" w:sz="0" w:space="0" w:color="auto"/>
                                                <w:bottom w:val="none" w:sz="0" w:space="0" w:color="auto"/>
                                                <w:right w:val="none" w:sz="0" w:space="0" w:color="auto"/>
                                              </w:divBdr>
                                              <w:divsChild>
                                                <w:div w:id="201288495">
                                                  <w:marLeft w:val="0"/>
                                                  <w:marRight w:val="0"/>
                                                  <w:marTop w:val="0"/>
                                                  <w:marBottom w:val="0"/>
                                                  <w:divBdr>
                                                    <w:top w:val="none" w:sz="0" w:space="0" w:color="auto"/>
                                                    <w:left w:val="none" w:sz="0" w:space="0" w:color="auto"/>
                                                    <w:bottom w:val="none" w:sz="0" w:space="0" w:color="auto"/>
                                                    <w:right w:val="none" w:sz="0" w:space="0" w:color="auto"/>
                                                  </w:divBdr>
                                                  <w:divsChild>
                                                    <w:div w:id="2008094972">
                                                      <w:marLeft w:val="0"/>
                                                      <w:marRight w:val="0"/>
                                                      <w:marTop w:val="0"/>
                                                      <w:marBottom w:val="0"/>
                                                      <w:divBdr>
                                                        <w:top w:val="none" w:sz="0" w:space="0" w:color="auto"/>
                                                        <w:left w:val="none" w:sz="0" w:space="0" w:color="auto"/>
                                                        <w:bottom w:val="none" w:sz="0" w:space="0" w:color="auto"/>
                                                        <w:right w:val="none" w:sz="0" w:space="0" w:color="auto"/>
                                                      </w:divBdr>
                                                      <w:divsChild>
                                                        <w:div w:id="284046545">
                                                          <w:marLeft w:val="0"/>
                                                          <w:marRight w:val="0"/>
                                                          <w:marTop w:val="0"/>
                                                          <w:marBottom w:val="0"/>
                                                          <w:divBdr>
                                                            <w:top w:val="none" w:sz="0" w:space="0" w:color="auto"/>
                                                            <w:left w:val="none" w:sz="0" w:space="0" w:color="auto"/>
                                                            <w:bottom w:val="none" w:sz="0" w:space="0" w:color="auto"/>
                                                            <w:right w:val="none" w:sz="0" w:space="0" w:color="auto"/>
                                                          </w:divBdr>
                                                        </w:div>
                                                        <w:div w:id="152871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128076">
                                              <w:marLeft w:val="0"/>
                                              <w:marRight w:val="0"/>
                                              <w:marTop w:val="0"/>
                                              <w:marBottom w:val="0"/>
                                              <w:divBdr>
                                                <w:top w:val="none" w:sz="0" w:space="0" w:color="auto"/>
                                                <w:left w:val="none" w:sz="0" w:space="0" w:color="auto"/>
                                                <w:bottom w:val="none" w:sz="0" w:space="0" w:color="auto"/>
                                                <w:right w:val="none" w:sz="0" w:space="0" w:color="auto"/>
                                              </w:divBdr>
                                              <w:divsChild>
                                                <w:div w:id="503086104">
                                                  <w:marLeft w:val="0"/>
                                                  <w:marRight w:val="0"/>
                                                  <w:marTop w:val="0"/>
                                                  <w:marBottom w:val="0"/>
                                                  <w:divBdr>
                                                    <w:top w:val="none" w:sz="0" w:space="0" w:color="auto"/>
                                                    <w:left w:val="none" w:sz="0" w:space="0" w:color="auto"/>
                                                    <w:bottom w:val="none" w:sz="0" w:space="0" w:color="auto"/>
                                                    <w:right w:val="none" w:sz="0" w:space="0" w:color="auto"/>
                                                  </w:divBdr>
                                                  <w:divsChild>
                                                    <w:div w:id="11878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024284">
                                              <w:marLeft w:val="0"/>
                                              <w:marRight w:val="0"/>
                                              <w:marTop w:val="0"/>
                                              <w:marBottom w:val="0"/>
                                              <w:divBdr>
                                                <w:top w:val="none" w:sz="0" w:space="0" w:color="auto"/>
                                                <w:left w:val="none" w:sz="0" w:space="0" w:color="auto"/>
                                                <w:bottom w:val="none" w:sz="0" w:space="0" w:color="auto"/>
                                                <w:right w:val="none" w:sz="0" w:space="0" w:color="auto"/>
                                              </w:divBdr>
                                              <w:divsChild>
                                                <w:div w:id="961764601">
                                                  <w:marLeft w:val="0"/>
                                                  <w:marRight w:val="0"/>
                                                  <w:marTop w:val="0"/>
                                                  <w:marBottom w:val="0"/>
                                                  <w:divBdr>
                                                    <w:top w:val="none" w:sz="0" w:space="0" w:color="auto"/>
                                                    <w:left w:val="none" w:sz="0" w:space="0" w:color="auto"/>
                                                    <w:bottom w:val="none" w:sz="0" w:space="0" w:color="auto"/>
                                                    <w:right w:val="none" w:sz="0" w:space="0" w:color="auto"/>
                                                  </w:divBdr>
                                                  <w:divsChild>
                                                    <w:div w:id="184943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8709018">
      <w:bodyDiv w:val="1"/>
      <w:marLeft w:val="0"/>
      <w:marRight w:val="0"/>
      <w:marTop w:val="0"/>
      <w:marBottom w:val="0"/>
      <w:divBdr>
        <w:top w:val="none" w:sz="0" w:space="0" w:color="auto"/>
        <w:left w:val="none" w:sz="0" w:space="0" w:color="auto"/>
        <w:bottom w:val="none" w:sz="0" w:space="0" w:color="auto"/>
        <w:right w:val="none" w:sz="0" w:space="0" w:color="auto"/>
      </w:divBdr>
    </w:div>
    <w:div w:id="1920092113">
      <w:bodyDiv w:val="1"/>
      <w:marLeft w:val="0"/>
      <w:marRight w:val="0"/>
      <w:marTop w:val="0"/>
      <w:marBottom w:val="0"/>
      <w:divBdr>
        <w:top w:val="none" w:sz="0" w:space="0" w:color="auto"/>
        <w:left w:val="none" w:sz="0" w:space="0" w:color="auto"/>
        <w:bottom w:val="none" w:sz="0" w:space="0" w:color="auto"/>
        <w:right w:val="none" w:sz="0" w:space="0" w:color="auto"/>
      </w:divBdr>
    </w:div>
    <w:div w:id="1924408994">
      <w:bodyDiv w:val="1"/>
      <w:marLeft w:val="0"/>
      <w:marRight w:val="0"/>
      <w:marTop w:val="0"/>
      <w:marBottom w:val="0"/>
      <w:divBdr>
        <w:top w:val="none" w:sz="0" w:space="0" w:color="auto"/>
        <w:left w:val="none" w:sz="0" w:space="0" w:color="auto"/>
        <w:bottom w:val="none" w:sz="0" w:space="0" w:color="auto"/>
        <w:right w:val="none" w:sz="0" w:space="0" w:color="auto"/>
      </w:divBdr>
    </w:div>
    <w:div w:id="1930232063">
      <w:bodyDiv w:val="1"/>
      <w:marLeft w:val="0"/>
      <w:marRight w:val="0"/>
      <w:marTop w:val="0"/>
      <w:marBottom w:val="0"/>
      <w:divBdr>
        <w:top w:val="none" w:sz="0" w:space="0" w:color="auto"/>
        <w:left w:val="none" w:sz="0" w:space="0" w:color="auto"/>
        <w:bottom w:val="none" w:sz="0" w:space="0" w:color="auto"/>
        <w:right w:val="none" w:sz="0" w:space="0" w:color="auto"/>
      </w:divBdr>
    </w:div>
    <w:div w:id="1939363330">
      <w:bodyDiv w:val="1"/>
      <w:marLeft w:val="0"/>
      <w:marRight w:val="0"/>
      <w:marTop w:val="0"/>
      <w:marBottom w:val="0"/>
      <w:divBdr>
        <w:top w:val="none" w:sz="0" w:space="0" w:color="auto"/>
        <w:left w:val="none" w:sz="0" w:space="0" w:color="auto"/>
        <w:bottom w:val="none" w:sz="0" w:space="0" w:color="auto"/>
        <w:right w:val="none" w:sz="0" w:space="0" w:color="auto"/>
      </w:divBdr>
    </w:div>
    <w:div w:id="1943680757">
      <w:bodyDiv w:val="1"/>
      <w:marLeft w:val="0"/>
      <w:marRight w:val="0"/>
      <w:marTop w:val="0"/>
      <w:marBottom w:val="0"/>
      <w:divBdr>
        <w:top w:val="none" w:sz="0" w:space="0" w:color="auto"/>
        <w:left w:val="none" w:sz="0" w:space="0" w:color="auto"/>
        <w:bottom w:val="none" w:sz="0" w:space="0" w:color="auto"/>
        <w:right w:val="none" w:sz="0" w:space="0" w:color="auto"/>
      </w:divBdr>
    </w:div>
    <w:div w:id="1946422828">
      <w:bodyDiv w:val="1"/>
      <w:marLeft w:val="0"/>
      <w:marRight w:val="0"/>
      <w:marTop w:val="0"/>
      <w:marBottom w:val="0"/>
      <w:divBdr>
        <w:top w:val="none" w:sz="0" w:space="0" w:color="auto"/>
        <w:left w:val="none" w:sz="0" w:space="0" w:color="auto"/>
        <w:bottom w:val="none" w:sz="0" w:space="0" w:color="auto"/>
        <w:right w:val="none" w:sz="0" w:space="0" w:color="auto"/>
      </w:divBdr>
    </w:div>
    <w:div w:id="1947810809">
      <w:bodyDiv w:val="1"/>
      <w:marLeft w:val="0"/>
      <w:marRight w:val="0"/>
      <w:marTop w:val="0"/>
      <w:marBottom w:val="0"/>
      <w:divBdr>
        <w:top w:val="none" w:sz="0" w:space="0" w:color="auto"/>
        <w:left w:val="none" w:sz="0" w:space="0" w:color="auto"/>
        <w:bottom w:val="none" w:sz="0" w:space="0" w:color="auto"/>
        <w:right w:val="none" w:sz="0" w:space="0" w:color="auto"/>
      </w:divBdr>
      <w:divsChild>
        <w:div w:id="4329149">
          <w:marLeft w:val="0"/>
          <w:marRight w:val="0"/>
          <w:marTop w:val="0"/>
          <w:marBottom w:val="0"/>
          <w:divBdr>
            <w:top w:val="none" w:sz="0" w:space="0" w:color="auto"/>
            <w:left w:val="none" w:sz="0" w:space="0" w:color="auto"/>
            <w:bottom w:val="none" w:sz="0" w:space="0" w:color="auto"/>
            <w:right w:val="none" w:sz="0" w:space="0" w:color="auto"/>
          </w:divBdr>
        </w:div>
        <w:div w:id="54547656">
          <w:marLeft w:val="0"/>
          <w:marRight w:val="0"/>
          <w:marTop w:val="0"/>
          <w:marBottom w:val="0"/>
          <w:divBdr>
            <w:top w:val="none" w:sz="0" w:space="0" w:color="auto"/>
            <w:left w:val="none" w:sz="0" w:space="0" w:color="auto"/>
            <w:bottom w:val="none" w:sz="0" w:space="0" w:color="auto"/>
            <w:right w:val="none" w:sz="0" w:space="0" w:color="auto"/>
          </w:divBdr>
        </w:div>
        <w:div w:id="143737015">
          <w:marLeft w:val="0"/>
          <w:marRight w:val="0"/>
          <w:marTop w:val="0"/>
          <w:marBottom w:val="0"/>
          <w:divBdr>
            <w:top w:val="none" w:sz="0" w:space="0" w:color="auto"/>
            <w:left w:val="none" w:sz="0" w:space="0" w:color="auto"/>
            <w:bottom w:val="none" w:sz="0" w:space="0" w:color="auto"/>
            <w:right w:val="none" w:sz="0" w:space="0" w:color="auto"/>
          </w:divBdr>
        </w:div>
        <w:div w:id="285504330">
          <w:marLeft w:val="0"/>
          <w:marRight w:val="0"/>
          <w:marTop w:val="0"/>
          <w:marBottom w:val="0"/>
          <w:divBdr>
            <w:top w:val="none" w:sz="0" w:space="0" w:color="auto"/>
            <w:left w:val="none" w:sz="0" w:space="0" w:color="auto"/>
            <w:bottom w:val="none" w:sz="0" w:space="0" w:color="auto"/>
            <w:right w:val="none" w:sz="0" w:space="0" w:color="auto"/>
          </w:divBdr>
        </w:div>
        <w:div w:id="996306567">
          <w:marLeft w:val="0"/>
          <w:marRight w:val="0"/>
          <w:marTop w:val="0"/>
          <w:marBottom w:val="0"/>
          <w:divBdr>
            <w:top w:val="none" w:sz="0" w:space="0" w:color="auto"/>
            <w:left w:val="none" w:sz="0" w:space="0" w:color="auto"/>
            <w:bottom w:val="none" w:sz="0" w:space="0" w:color="auto"/>
            <w:right w:val="none" w:sz="0" w:space="0" w:color="auto"/>
          </w:divBdr>
        </w:div>
        <w:div w:id="1068455793">
          <w:marLeft w:val="0"/>
          <w:marRight w:val="0"/>
          <w:marTop w:val="0"/>
          <w:marBottom w:val="0"/>
          <w:divBdr>
            <w:top w:val="none" w:sz="0" w:space="0" w:color="auto"/>
            <w:left w:val="none" w:sz="0" w:space="0" w:color="auto"/>
            <w:bottom w:val="none" w:sz="0" w:space="0" w:color="auto"/>
            <w:right w:val="none" w:sz="0" w:space="0" w:color="auto"/>
          </w:divBdr>
        </w:div>
        <w:div w:id="1779636753">
          <w:marLeft w:val="0"/>
          <w:marRight w:val="0"/>
          <w:marTop w:val="0"/>
          <w:marBottom w:val="0"/>
          <w:divBdr>
            <w:top w:val="none" w:sz="0" w:space="0" w:color="auto"/>
            <w:left w:val="none" w:sz="0" w:space="0" w:color="auto"/>
            <w:bottom w:val="none" w:sz="0" w:space="0" w:color="auto"/>
            <w:right w:val="none" w:sz="0" w:space="0" w:color="auto"/>
          </w:divBdr>
        </w:div>
        <w:div w:id="1915318854">
          <w:marLeft w:val="0"/>
          <w:marRight w:val="0"/>
          <w:marTop w:val="0"/>
          <w:marBottom w:val="0"/>
          <w:divBdr>
            <w:top w:val="none" w:sz="0" w:space="0" w:color="auto"/>
            <w:left w:val="none" w:sz="0" w:space="0" w:color="auto"/>
            <w:bottom w:val="none" w:sz="0" w:space="0" w:color="auto"/>
            <w:right w:val="none" w:sz="0" w:space="0" w:color="auto"/>
          </w:divBdr>
        </w:div>
      </w:divsChild>
    </w:div>
    <w:div w:id="1953511168">
      <w:bodyDiv w:val="1"/>
      <w:marLeft w:val="0"/>
      <w:marRight w:val="0"/>
      <w:marTop w:val="0"/>
      <w:marBottom w:val="0"/>
      <w:divBdr>
        <w:top w:val="none" w:sz="0" w:space="0" w:color="auto"/>
        <w:left w:val="none" w:sz="0" w:space="0" w:color="auto"/>
        <w:bottom w:val="none" w:sz="0" w:space="0" w:color="auto"/>
        <w:right w:val="none" w:sz="0" w:space="0" w:color="auto"/>
      </w:divBdr>
    </w:div>
    <w:div w:id="1958876868">
      <w:bodyDiv w:val="1"/>
      <w:marLeft w:val="0"/>
      <w:marRight w:val="0"/>
      <w:marTop w:val="0"/>
      <w:marBottom w:val="0"/>
      <w:divBdr>
        <w:top w:val="none" w:sz="0" w:space="0" w:color="auto"/>
        <w:left w:val="none" w:sz="0" w:space="0" w:color="auto"/>
        <w:bottom w:val="none" w:sz="0" w:space="0" w:color="auto"/>
        <w:right w:val="none" w:sz="0" w:space="0" w:color="auto"/>
      </w:divBdr>
    </w:div>
    <w:div w:id="1961258571">
      <w:bodyDiv w:val="1"/>
      <w:marLeft w:val="0"/>
      <w:marRight w:val="0"/>
      <w:marTop w:val="0"/>
      <w:marBottom w:val="0"/>
      <w:divBdr>
        <w:top w:val="none" w:sz="0" w:space="0" w:color="auto"/>
        <w:left w:val="none" w:sz="0" w:space="0" w:color="auto"/>
        <w:bottom w:val="none" w:sz="0" w:space="0" w:color="auto"/>
        <w:right w:val="none" w:sz="0" w:space="0" w:color="auto"/>
      </w:divBdr>
    </w:div>
    <w:div w:id="1964119399">
      <w:bodyDiv w:val="1"/>
      <w:marLeft w:val="0"/>
      <w:marRight w:val="0"/>
      <w:marTop w:val="0"/>
      <w:marBottom w:val="0"/>
      <w:divBdr>
        <w:top w:val="none" w:sz="0" w:space="0" w:color="auto"/>
        <w:left w:val="none" w:sz="0" w:space="0" w:color="auto"/>
        <w:bottom w:val="none" w:sz="0" w:space="0" w:color="auto"/>
        <w:right w:val="none" w:sz="0" w:space="0" w:color="auto"/>
      </w:divBdr>
    </w:div>
    <w:div w:id="1966080289">
      <w:bodyDiv w:val="1"/>
      <w:marLeft w:val="0"/>
      <w:marRight w:val="0"/>
      <w:marTop w:val="0"/>
      <w:marBottom w:val="0"/>
      <w:divBdr>
        <w:top w:val="none" w:sz="0" w:space="0" w:color="auto"/>
        <w:left w:val="none" w:sz="0" w:space="0" w:color="auto"/>
        <w:bottom w:val="none" w:sz="0" w:space="0" w:color="auto"/>
        <w:right w:val="none" w:sz="0" w:space="0" w:color="auto"/>
      </w:divBdr>
    </w:div>
    <w:div w:id="1971091373">
      <w:bodyDiv w:val="1"/>
      <w:marLeft w:val="0"/>
      <w:marRight w:val="0"/>
      <w:marTop w:val="0"/>
      <w:marBottom w:val="0"/>
      <w:divBdr>
        <w:top w:val="none" w:sz="0" w:space="0" w:color="auto"/>
        <w:left w:val="none" w:sz="0" w:space="0" w:color="auto"/>
        <w:bottom w:val="none" w:sz="0" w:space="0" w:color="auto"/>
        <w:right w:val="none" w:sz="0" w:space="0" w:color="auto"/>
      </w:divBdr>
      <w:divsChild>
        <w:div w:id="292519501">
          <w:marLeft w:val="0"/>
          <w:marRight w:val="0"/>
          <w:marTop w:val="0"/>
          <w:marBottom w:val="0"/>
          <w:divBdr>
            <w:top w:val="none" w:sz="0" w:space="0" w:color="auto"/>
            <w:left w:val="none" w:sz="0" w:space="0" w:color="auto"/>
            <w:bottom w:val="none" w:sz="0" w:space="0" w:color="auto"/>
            <w:right w:val="none" w:sz="0" w:space="0" w:color="auto"/>
          </w:divBdr>
        </w:div>
      </w:divsChild>
    </w:div>
    <w:div w:id="1978872287">
      <w:bodyDiv w:val="1"/>
      <w:marLeft w:val="0"/>
      <w:marRight w:val="0"/>
      <w:marTop w:val="0"/>
      <w:marBottom w:val="0"/>
      <w:divBdr>
        <w:top w:val="none" w:sz="0" w:space="0" w:color="auto"/>
        <w:left w:val="none" w:sz="0" w:space="0" w:color="auto"/>
        <w:bottom w:val="none" w:sz="0" w:space="0" w:color="auto"/>
        <w:right w:val="none" w:sz="0" w:space="0" w:color="auto"/>
      </w:divBdr>
    </w:div>
    <w:div w:id="1987472280">
      <w:bodyDiv w:val="1"/>
      <w:marLeft w:val="0"/>
      <w:marRight w:val="0"/>
      <w:marTop w:val="0"/>
      <w:marBottom w:val="0"/>
      <w:divBdr>
        <w:top w:val="none" w:sz="0" w:space="0" w:color="auto"/>
        <w:left w:val="none" w:sz="0" w:space="0" w:color="auto"/>
        <w:bottom w:val="none" w:sz="0" w:space="0" w:color="auto"/>
        <w:right w:val="none" w:sz="0" w:space="0" w:color="auto"/>
      </w:divBdr>
    </w:div>
    <w:div w:id="1989019806">
      <w:bodyDiv w:val="1"/>
      <w:marLeft w:val="0"/>
      <w:marRight w:val="0"/>
      <w:marTop w:val="0"/>
      <w:marBottom w:val="0"/>
      <w:divBdr>
        <w:top w:val="none" w:sz="0" w:space="0" w:color="auto"/>
        <w:left w:val="none" w:sz="0" w:space="0" w:color="auto"/>
        <w:bottom w:val="none" w:sz="0" w:space="0" w:color="auto"/>
        <w:right w:val="none" w:sz="0" w:space="0" w:color="auto"/>
      </w:divBdr>
      <w:divsChild>
        <w:div w:id="907419445">
          <w:marLeft w:val="0"/>
          <w:marRight w:val="0"/>
          <w:marTop w:val="0"/>
          <w:marBottom w:val="0"/>
          <w:divBdr>
            <w:top w:val="none" w:sz="0" w:space="0" w:color="auto"/>
            <w:left w:val="none" w:sz="0" w:space="0" w:color="auto"/>
            <w:bottom w:val="none" w:sz="0" w:space="0" w:color="auto"/>
            <w:right w:val="none" w:sz="0" w:space="0" w:color="auto"/>
          </w:divBdr>
        </w:div>
        <w:div w:id="973489543">
          <w:marLeft w:val="0"/>
          <w:marRight w:val="0"/>
          <w:marTop w:val="0"/>
          <w:marBottom w:val="0"/>
          <w:divBdr>
            <w:top w:val="none" w:sz="0" w:space="0" w:color="auto"/>
            <w:left w:val="none" w:sz="0" w:space="0" w:color="auto"/>
            <w:bottom w:val="none" w:sz="0" w:space="0" w:color="auto"/>
            <w:right w:val="none" w:sz="0" w:space="0" w:color="auto"/>
          </w:divBdr>
          <w:divsChild>
            <w:div w:id="1946887232">
              <w:marLeft w:val="0"/>
              <w:marRight w:val="0"/>
              <w:marTop w:val="0"/>
              <w:marBottom w:val="0"/>
              <w:divBdr>
                <w:top w:val="none" w:sz="0" w:space="0" w:color="auto"/>
                <w:left w:val="none" w:sz="0" w:space="0" w:color="auto"/>
                <w:bottom w:val="none" w:sz="0" w:space="0" w:color="auto"/>
                <w:right w:val="none" w:sz="0" w:space="0" w:color="auto"/>
              </w:divBdr>
              <w:divsChild>
                <w:div w:id="299386995">
                  <w:marLeft w:val="0"/>
                  <w:marRight w:val="0"/>
                  <w:marTop w:val="0"/>
                  <w:marBottom w:val="0"/>
                  <w:divBdr>
                    <w:top w:val="none" w:sz="0" w:space="0" w:color="auto"/>
                    <w:left w:val="none" w:sz="0" w:space="0" w:color="auto"/>
                    <w:bottom w:val="none" w:sz="0" w:space="0" w:color="auto"/>
                    <w:right w:val="none" w:sz="0" w:space="0" w:color="auto"/>
                  </w:divBdr>
                  <w:divsChild>
                    <w:div w:id="437649802">
                      <w:marLeft w:val="0"/>
                      <w:marRight w:val="0"/>
                      <w:marTop w:val="0"/>
                      <w:marBottom w:val="0"/>
                      <w:divBdr>
                        <w:top w:val="none" w:sz="0" w:space="0" w:color="auto"/>
                        <w:left w:val="none" w:sz="0" w:space="0" w:color="auto"/>
                        <w:bottom w:val="none" w:sz="0" w:space="0" w:color="auto"/>
                        <w:right w:val="none" w:sz="0" w:space="0" w:color="auto"/>
                      </w:divBdr>
                      <w:divsChild>
                        <w:div w:id="1297223184">
                          <w:marLeft w:val="0"/>
                          <w:marRight w:val="0"/>
                          <w:marTop w:val="0"/>
                          <w:marBottom w:val="0"/>
                          <w:divBdr>
                            <w:top w:val="none" w:sz="0" w:space="0" w:color="auto"/>
                            <w:left w:val="none" w:sz="0" w:space="0" w:color="auto"/>
                            <w:bottom w:val="none" w:sz="0" w:space="0" w:color="auto"/>
                            <w:right w:val="none" w:sz="0" w:space="0" w:color="auto"/>
                          </w:divBdr>
                          <w:divsChild>
                            <w:div w:id="1665089239">
                              <w:marLeft w:val="0"/>
                              <w:marRight w:val="0"/>
                              <w:marTop w:val="0"/>
                              <w:marBottom w:val="0"/>
                              <w:divBdr>
                                <w:top w:val="none" w:sz="0" w:space="0" w:color="auto"/>
                                <w:left w:val="none" w:sz="0" w:space="0" w:color="auto"/>
                                <w:bottom w:val="none" w:sz="0" w:space="0" w:color="auto"/>
                                <w:right w:val="none" w:sz="0" w:space="0" w:color="auto"/>
                              </w:divBdr>
                              <w:divsChild>
                                <w:div w:id="1463037961">
                                  <w:marLeft w:val="0"/>
                                  <w:marRight w:val="0"/>
                                  <w:marTop w:val="0"/>
                                  <w:marBottom w:val="0"/>
                                  <w:divBdr>
                                    <w:top w:val="none" w:sz="0" w:space="0" w:color="auto"/>
                                    <w:left w:val="none" w:sz="0" w:space="0" w:color="auto"/>
                                    <w:bottom w:val="none" w:sz="0" w:space="0" w:color="auto"/>
                                    <w:right w:val="none" w:sz="0" w:space="0" w:color="auto"/>
                                  </w:divBdr>
                                  <w:divsChild>
                                    <w:div w:id="165485455">
                                      <w:marLeft w:val="0"/>
                                      <w:marRight w:val="0"/>
                                      <w:marTop w:val="0"/>
                                      <w:marBottom w:val="0"/>
                                      <w:divBdr>
                                        <w:top w:val="none" w:sz="0" w:space="0" w:color="auto"/>
                                        <w:left w:val="none" w:sz="0" w:space="0" w:color="auto"/>
                                        <w:bottom w:val="none" w:sz="0" w:space="0" w:color="auto"/>
                                        <w:right w:val="none" w:sz="0" w:space="0" w:color="auto"/>
                                      </w:divBdr>
                                      <w:divsChild>
                                        <w:div w:id="691341223">
                                          <w:marLeft w:val="0"/>
                                          <w:marRight w:val="0"/>
                                          <w:marTop w:val="0"/>
                                          <w:marBottom w:val="0"/>
                                          <w:divBdr>
                                            <w:top w:val="none" w:sz="0" w:space="0" w:color="auto"/>
                                            <w:left w:val="none" w:sz="0" w:space="0" w:color="auto"/>
                                            <w:bottom w:val="none" w:sz="0" w:space="0" w:color="auto"/>
                                            <w:right w:val="none" w:sz="0" w:space="0" w:color="auto"/>
                                          </w:divBdr>
                                          <w:divsChild>
                                            <w:div w:id="1866822605">
                                              <w:marLeft w:val="0"/>
                                              <w:marRight w:val="0"/>
                                              <w:marTop w:val="0"/>
                                              <w:marBottom w:val="0"/>
                                              <w:divBdr>
                                                <w:top w:val="none" w:sz="0" w:space="0" w:color="auto"/>
                                                <w:left w:val="none" w:sz="0" w:space="0" w:color="auto"/>
                                                <w:bottom w:val="none" w:sz="0" w:space="0" w:color="auto"/>
                                                <w:right w:val="none" w:sz="0" w:space="0" w:color="auto"/>
                                              </w:divBdr>
                                              <w:divsChild>
                                                <w:div w:id="612175075">
                                                  <w:marLeft w:val="0"/>
                                                  <w:marRight w:val="0"/>
                                                  <w:marTop w:val="0"/>
                                                  <w:marBottom w:val="0"/>
                                                  <w:divBdr>
                                                    <w:top w:val="none" w:sz="0" w:space="0" w:color="auto"/>
                                                    <w:left w:val="none" w:sz="0" w:space="0" w:color="auto"/>
                                                    <w:bottom w:val="none" w:sz="0" w:space="0" w:color="auto"/>
                                                    <w:right w:val="none" w:sz="0" w:space="0" w:color="auto"/>
                                                  </w:divBdr>
                                                  <w:divsChild>
                                                    <w:div w:id="612203373">
                                                      <w:marLeft w:val="0"/>
                                                      <w:marRight w:val="0"/>
                                                      <w:marTop w:val="0"/>
                                                      <w:marBottom w:val="0"/>
                                                      <w:divBdr>
                                                        <w:top w:val="none" w:sz="0" w:space="0" w:color="auto"/>
                                                        <w:left w:val="none" w:sz="0" w:space="0" w:color="auto"/>
                                                        <w:bottom w:val="none" w:sz="0" w:space="0" w:color="auto"/>
                                                        <w:right w:val="none" w:sz="0" w:space="0" w:color="auto"/>
                                                      </w:divBdr>
                                                      <w:divsChild>
                                                        <w:div w:id="105874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2247418">
      <w:bodyDiv w:val="1"/>
      <w:marLeft w:val="0"/>
      <w:marRight w:val="0"/>
      <w:marTop w:val="0"/>
      <w:marBottom w:val="0"/>
      <w:divBdr>
        <w:top w:val="none" w:sz="0" w:space="0" w:color="auto"/>
        <w:left w:val="none" w:sz="0" w:space="0" w:color="auto"/>
        <w:bottom w:val="none" w:sz="0" w:space="0" w:color="auto"/>
        <w:right w:val="none" w:sz="0" w:space="0" w:color="auto"/>
      </w:divBdr>
    </w:div>
    <w:div w:id="1996058915">
      <w:bodyDiv w:val="1"/>
      <w:marLeft w:val="0"/>
      <w:marRight w:val="0"/>
      <w:marTop w:val="0"/>
      <w:marBottom w:val="0"/>
      <w:divBdr>
        <w:top w:val="none" w:sz="0" w:space="0" w:color="auto"/>
        <w:left w:val="none" w:sz="0" w:space="0" w:color="auto"/>
        <w:bottom w:val="none" w:sz="0" w:space="0" w:color="auto"/>
        <w:right w:val="none" w:sz="0" w:space="0" w:color="auto"/>
      </w:divBdr>
      <w:divsChild>
        <w:div w:id="1375735185">
          <w:marLeft w:val="0"/>
          <w:marRight w:val="0"/>
          <w:marTop w:val="0"/>
          <w:marBottom w:val="0"/>
          <w:divBdr>
            <w:top w:val="none" w:sz="0" w:space="0" w:color="auto"/>
            <w:left w:val="none" w:sz="0" w:space="0" w:color="auto"/>
            <w:bottom w:val="none" w:sz="0" w:space="0" w:color="auto"/>
            <w:right w:val="none" w:sz="0" w:space="0" w:color="auto"/>
          </w:divBdr>
        </w:div>
        <w:div w:id="2011517172">
          <w:marLeft w:val="0"/>
          <w:marRight w:val="0"/>
          <w:marTop w:val="0"/>
          <w:marBottom w:val="0"/>
          <w:divBdr>
            <w:top w:val="none" w:sz="0" w:space="0" w:color="auto"/>
            <w:left w:val="none" w:sz="0" w:space="0" w:color="auto"/>
            <w:bottom w:val="none" w:sz="0" w:space="0" w:color="auto"/>
            <w:right w:val="none" w:sz="0" w:space="0" w:color="auto"/>
          </w:divBdr>
        </w:div>
      </w:divsChild>
    </w:div>
    <w:div w:id="2002855628">
      <w:bodyDiv w:val="1"/>
      <w:marLeft w:val="0"/>
      <w:marRight w:val="0"/>
      <w:marTop w:val="0"/>
      <w:marBottom w:val="0"/>
      <w:divBdr>
        <w:top w:val="none" w:sz="0" w:space="0" w:color="auto"/>
        <w:left w:val="none" w:sz="0" w:space="0" w:color="auto"/>
        <w:bottom w:val="none" w:sz="0" w:space="0" w:color="auto"/>
        <w:right w:val="none" w:sz="0" w:space="0" w:color="auto"/>
      </w:divBdr>
      <w:divsChild>
        <w:div w:id="354113745">
          <w:marLeft w:val="0"/>
          <w:marRight w:val="0"/>
          <w:marTop w:val="0"/>
          <w:marBottom w:val="0"/>
          <w:divBdr>
            <w:top w:val="none" w:sz="0" w:space="0" w:color="auto"/>
            <w:left w:val="none" w:sz="0" w:space="0" w:color="auto"/>
            <w:bottom w:val="none" w:sz="0" w:space="0" w:color="auto"/>
            <w:right w:val="none" w:sz="0" w:space="0" w:color="auto"/>
          </w:divBdr>
          <w:divsChild>
            <w:div w:id="10460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701554">
      <w:bodyDiv w:val="1"/>
      <w:marLeft w:val="0"/>
      <w:marRight w:val="0"/>
      <w:marTop w:val="0"/>
      <w:marBottom w:val="0"/>
      <w:divBdr>
        <w:top w:val="none" w:sz="0" w:space="0" w:color="auto"/>
        <w:left w:val="none" w:sz="0" w:space="0" w:color="auto"/>
        <w:bottom w:val="none" w:sz="0" w:space="0" w:color="auto"/>
        <w:right w:val="none" w:sz="0" w:space="0" w:color="auto"/>
      </w:divBdr>
    </w:div>
    <w:div w:id="2005470015">
      <w:bodyDiv w:val="1"/>
      <w:marLeft w:val="0"/>
      <w:marRight w:val="0"/>
      <w:marTop w:val="0"/>
      <w:marBottom w:val="0"/>
      <w:divBdr>
        <w:top w:val="none" w:sz="0" w:space="0" w:color="auto"/>
        <w:left w:val="none" w:sz="0" w:space="0" w:color="auto"/>
        <w:bottom w:val="none" w:sz="0" w:space="0" w:color="auto"/>
        <w:right w:val="none" w:sz="0" w:space="0" w:color="auto"/>
      </w:divBdr>
    </w:div>
    <w:div w:id="2006005706">
      <w:bodyDiv w:val="1"/>
      <w:marLeft w:val="0"/>
      <w:marRight w:val="0"/>
      <w:marTop w:val="0"/>
      <w:marBottom w:val="0"/>
      <w:divBdr>
        <w:top w:val="none" w:sz="0" w:space="0" w:color="auto"/>
        <w:left w:val="none" w:sz="0" w:space="0" w:color="auto"/>
        <w:bottom w:val="none" w:sz="0" w:space="0" w:color="auto"/>
        <w:right w:val="none" w:sz="0" w:space="0" w:color="auto"/>
      </w:divBdr>
      <w:divsChild>
        <w:div w:id="458451495">
          <w:marLeft w:val="0"/>
          <w:marRight w:val="0"/>
          <w:marTop w:val="0"/>
          <w:marBottom w:val="0"/>
          <w:divBdr>
            <w:top w:val="none" w:sz="0" w:space="0" w:color="auto"/>
            <w:left w:val="none" w:sz="0" w:space="0" w:color="auto"/>
            <w:bottom w:val="none" w:sz="0" w:space="0" w:color="auto"/>
            <w:right w:val="none" w:sz="0" w:space="0" w:color="auto"/>
          </w:divBdr>
        </w:div>
      </w:divsChild>
    </w:div>
    <w:div w:id="2007975748">
      <w:bodyDiv w:val="1"/>
      <w:marLeft w:val="0"/>
      <w:marRight w:val="0"/>
      <w:marTop w:val="0"/>
      <w:marBottom w:val="0"/>
      <w:divBdr>
        <w:top w:val="none" w:sz="0" w:space="0" w:color="auto"/>
        <w:left w:val="none" w:sz="0" w:space="0" w:color="auto"/>
        <w:bottom w:val="none" w:sz="0" w:space="0" w:color="auto"/>
        <w:right w:val="none" w:sz="0" w:space="0" w:color="auto"/>
      </w:divBdr>
      <w:divsChild>
        <w:div w:id="1849909128">
          <w:marLeft w:val="0"/>
          <w:marRight w:val="0"/>
          <w:marTop w:val="0"/>
          <w:marBottom w:val="0"/>
          <w:divBdr>
            <w:top w:val="none" w:sz="0" w:space="0" w:color="auto"/>
            <w:left w:val="none" w:sz="0" w:space="0" w:color="auto"/>
            <w:bottom w:val="none" w:sz="0" w:space="0" w:color="auto"/>
            <w:right w:val="none" w:sz="0" w:space="0" w:color="auto"/>
          </w:divBdr>
          <w:divsChild>
            <w:div w:id="1525630980">
              <w:marLeft w:val="0"/>
              <w:marRight w:val="0"/>
              <w:marTop w:val="0"/>
              <w:marBottom w:val="0"/>
              <w:divBdr>
                <w:top w:val="none" w:sz="0" w:space="0" w:color="auto"/>
                <w:left w:val="none" w:sz="0" w:space="0" w:color="auto"/>
                <w:bottom w:val="none" w:sz="0" w:space="0" w:color="auto"/>
                <w:right w:val="none" w:sz="0" w:space="0" w:color="auto"/>
              </w:divBdr>
              <w:divsChild>
                <w:div w:id="875120547">
                  <w:marLeft w:val="0"/>
                  <w:marRight w:val="0"/>
                  <w:marTop w:val="0"/>
                  <w:marBottom w:val="0"/>
                  <w:divBdr>
                    <w:top w:val="none" w:sz="0" w:space="0" w:color="auto"/>
                    <w:left w:val="none" w:sz="0" w:space="0" w:color="auto"/>
                    <w:bottom w:val="none" w:sz="0" w:space="0" w:color="auto"/>
                    <w:right w:val="none" w:sz="0" w:space="0" w:color="auto"/>
                  </w:divBdr>
                  <w:divsChild>
                    <w:div w:id="1564489923">
                      <w:marLeft w:val="0"/>
                      <w:marRight w:val="0"/>
                      <w:marTop w:val="0"/>
                      <w:marBottom w:val="0"/>
                      <w:divBdr>
                        <w:top w:val="none" w:sz="0" w:space="0" w:color="auto"/>
                        <w:left w:val="none" w:sz="0" w:space="0" w:color="auto"/>
                        <w:bottom w:val="none" w:sz="0" w:space="0" w:color="auto"/>
                        <w:right w:val="none" w:sz="0" w:space="0" w:color="auto"/>
                      </w:divBdr>
                      <w:divsChild>
                        <w:div w:id="77489098">
                          <w:marLeft w:val="0"/>
                          <w:marRight w:val="0"/>
                          <w:marTop w:val="0"/>
                          <w:marBottom w:val="0"/>
                          <w:divBdr>
                            <w:top w:val="none" w:sz="0" w:space="0" w:color="auto"/>
                            <w:left w:val="none" w:sz="0" w:space="0" w:color="auto"/>
                            <w:bottom w:val="none" w:sz="0" w:space="0" w:color="auto"/>
                            <w:right w:val="none" w:sz="0" w:space="0" w:color="auto"/>
                          </w:divBdr>
                          <w:divsChild>
                            <w:div w:id="346368446">
                              <w:marLeft w:val="0"/>
                              <w:marRight w:val="0"/>
                              <w:marTop w:val="0"/>
                              <w:marBottom w:val="0"/>
                              <w:divBdr>
                                <w:top w:val="none" w:sz="0" w:space="0" w:color="auto"/>
                                <w:left w:val="none" w:sz="0" w:space="0" w:color="auto"/>
                                <w:bottom w:val="none" w:sz="0" w:space="0" w:color="auto"/>
                                <w:right w:val="none" w:sz="0" w:space="0" w:color="auto"/>
                              </w:divBdr>
                              <w:divsChild>
                                <w:div w:id="923992999">
                                  <w:marLeft w:val="0"/>
                                  <w:marRight w:val="0"/>
                                  <w:marTop w:val="0"/>
                                  <w:marBottom w:val="0"/>
                                  <w:divBdr>
                                    <w:top w:val="none" w:sz="0" w:space="0" w:color="auto"/>
                                    <w:left w:val="none" w:sz="0" w:space="0" w:color="auto"/>
                                    <w:bottom w:val="none" w:sz="0" w:space="0" w:color="auto"/>
                                    <w:right w:val="none" w:sz="0" w:space="0" w:color="auto"/>
                                  </w:divBdr>
                                  <w:divsChild>
                                    <w:div w:id="421923815">
                                      <w:marLeft w:val="0"/>
                                      <w:marRight w:val="0"/>
                                      <w:marTop w:val="0"/>
                                      <w:marBottom w:val="0"/>
                                      <w:divBdr>
                                        <w:top w:val="none" w:sz="0" w:space="0" w:color="auto"/>
                                        <w:left w:val="none" w:sz="0" w:space="0" w:color="auto"/>
                                        <w:bottom w:val="none" w:sz="0" w:space="0" w:color="auto"/>
                                        <w:right w:val="none" w:sz="0" w:space="0" w:color="auto"/>
                                      </w:divBdr>
                                      <w:divsChild>
                                        <w:div w:id="447700746">
                                          <w:marLeft w:val="0"/>
                                          <w:marRight w:val="0"/>
                                          <w:marTop w:val="0"/>
                                          <w:marBottom w:val="0"/>
                                          <w:divBdr>
                                            <w:top w:val="none" w:sz="0" w:space="0" w:color="auto"/>
                                            <w:left w:val="none" w:sz="0" w:space="0" w:color="auto"/>
                                            <w:bottom w:val="none" w:sz="0" w:space="0" w:color="auto"/>
                                            <w:right w:val="none" w:sz="0" w:space="0" w:color="auto"/>
                                          </w:divBdr>
                                          <w:divsChild>
                                            <w:div w:id="265893293">
                                              <w:marLeft w:val="0"/>
                                              <w:marRight w:val="0"/>
                                              <w:marTop w:val="0"/>
                                              <w:marBottom w:val="0"/>
                                              <w:divBdr>
                                                <w:top w:val="none" w:sz="0" w:space="0" w:color="auto"/>
                                                <w:left w:val="none" w:sz="0" w:space="0" w:color="auto"/>
                                                <w:bottom w:val="none" w:sz="0" w:space="0" w:color="auto"/>
                                                <w:right w:val="none" w:sz="0" w:space="0" w:color="auto"/>
                                              </w:divBdr>
                                              <w:divsChild>
                                                <w:div w:id="1909917263">
                                                  <w:marLeft w:val="0"/>
                                                  <w:marRight w:val="0"/>
                                                  <w:marTop w:val="0"/>
                                                  <w:marBottom w:val="0"/>
                                                  <w:divBdr>
                                                    <w:top w:val="none" w:sz="0" w:space="0" w:color="auto"/>
                                                    <w:left w:val="none" w:sz="0" w:space="0" w:color="auto"/>
                                                    <w:bottom w:val="none" w:sz="0" w:space="0" w:color="auto"/>
                                                    <w:right w:val="none" w:sz="0" w:space="0" w:color="auto"/>
                                                  </w:divBdr>
                                                  <w:divsChild>
                                                    <w:div w:id="193108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73633">
                                              <w:marLeft w:val="0"/>
                                              <w:marRight w:val="0"/>
                                              <w:marTop w:val="0"/>
                                              <w:marBottom w:val="0"/>
                                              <w:divBdr>
                                                <w:top w:val="none" w:sz="0" w:space="0" w:color="auto"/>
                                                <w:left w:val="none" w:sz="0" w:space="0" w:color="auto"/>
                                                <w:bottom w:val="none" w:sz="0" w:space="0" w:color="auto"/>
                                                <w:right w:val="none" w:sz="0" w:space="0" w:color="auto"/>
                                              </w:divBdr>
                                              <w:divsChild>
                                                <w:div w:id="451284182">
                                                  <w:marLeft w:val="0"/>
                                                  <w:marRight w:val="0"/>
                                                  <w:marTop w:val="0"/>
                                                  <w:marBottom w:val="0"/>
                                                  <w:divBdr>
                                                    <w:top w:val="none" w:sz="0" w:space="0" w:color="auto"/>
                                                    <w:left w:val="none" w:sz="0" w:space="0" w:color="auto"/>
                                                    <w:bottom w:val="none" w:sz="0" w:space="0" w:color="auto"/>
                                                    <w:right w:val="none" w:sz="0" w:space="0" w:color="auto"/>
                                                  </w:divBdr>
                                                  <w:divsChild>
                                                    <w:div w:id="950743878">
                                                      <w:marLeft w:val="0"/>
                                                      <w:marRight w:val="0"/>
                                                      <w:marTop w:val="0"/>
                                                      <w:marBottom w:val="0"/>
                                                      <w:divBdr>
                                                        <w:top w:val="none" w:sz="0" w:space="0" w:color="auto"/>
                                                        <w:left w:val="none" w:sz="0" w:space="0" w:color="auto"/>
                                                        <w:bottom w:val="none" w:sz="0" w:space="0" w:color="auto"/>
                                                        <w:right w:val="none" w:sz="0" w:space="0" w:color="auto"/>
                                                      </w:divBdr>
                                                      <w:divsChild>
                                                        <w:div w:id="12708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14070539">
      <w:bodyDiv w:val="1"/>
      <w:marLeft w:val="0"/>
      <w:marRight w:val="0"/>
      <w:marTop w:val="0"/>
      <w:marBottom w:val="0"/>
      <w:divBdr>
        <w:top w:val="none" w:sz="0" w:space="0" w:color="auto"/>
        <w:left w:val="none" w:sz="0" w:space="0" w:color="auto"/>
        <w:bottom w:val="none" w:sz="0" w:space="0" w:color="auto"/>
        <w:right w:val="none" w:sz="0" w:space="0" w:color="auto"/>
      </w:divBdr>
    </w:div>
    <w:div w:id="2019849571">
      <w:bodyDiv w:val="1"/>
      <w:marLeft w:val="0"/>
      <w:marRight w:val="0"/>
      <w:marTop w:val="0"/>
      <w:marBottom w:val="0"/>
      <w:divBdr>
        <w:top w:val="none" w:sz="0" w:space="0" w:color="auto"/>
        <w:left w:val="none" w:sz="0" w:space="0" w:color="auto"/>
        <w:bottom w:val="none" w:sz="0" w:space="0" w:color="auto"/>
        <w:right w:val="none" w:sz="0" w:space="0" w:color="auto"/>
      </w:divBdr>
    </w:div>
    <w:div w:id="2021350963">
      <w:bodyDiv w:val="1"/>
      <w:marLeft w:val="0"/>
      <w:marRight w:val="0"/>
      <w:marTop w:val="0"/>
      <w:marBottom w:val="0"/>
      <w:divBdr>
        <w:top w:val="none" w:sz="0" w:space="0" w:color="auto"/>
        <w:left w:val="none" w:sz="0" w:space="0" w:color="auto"/>
        <w:bottom w:val="none" w:sz="0" w:space="0" w:color="auto"/>
        <w:right w:val="none" w:sz="0" w:space="0" w:color="auto"/>
      </w:divBdr>
    </w:div>
    <w:div w:id="2025128003">
      <w:bodyDiv w:val="1"/>
      <w:marLeft w:val="0"/>
      <w:marRight w:val="0"/>
      <w:marTop w:val="0"/>
      <w:marBottom w:val="0"/>
      <w:divBdr>
        <w:top w:val="none" w:sz="0" w:space="0" w:color="auto"/>
        <w:left w:val="none" w:sz="0" w:space="0" w:color="auto"/>
        <w:bottom w:val="none" w:sz="0" w:space="0" w:color="auto"/>
        <w:right w:val="none" w:sz="0" w:space="0" w:color="auto"/>
      </w:divBdr>
      <w:divsChild>
        <w:div w:id="1601524328">
          <w:marLeft w:val="0"/>
          <w:marRight w:val="0"/>
          <w:marTop w:val="0"/>
          <w:marBottom w:val="0"/>
          <w:divBdr>
            <w:top w:val="none" w:sz="0" w:space="0" w:color="auto"/>
            <w:left w:val="none" w:sz="0" w:space="0" w:color="auto"/>
            <w:bottom w:val="none" w:sz="0" w:space="0" w:color="auto"/>
            <w:right w:val="none" w:sz="0" w:space="0" w:color="auto"/>
          </w:divBdr>
        </w:div>
      </w:divsChild>
    </w:div>
    <w:div w:id="2026395484">
      <w:bodyDiv w:val="1"/>
      <w:marLeft w:val="0"/>
      <w:marRight w:val="0"/>
      <w:marTop w:val="0"/>
      <w:marBottom w:val="0"/>
      <w:divBdr>
        <w:top w:val="none" w:sz="0" w:space="0" w:color="auto"/>
        <w:left w:val="none" w:sz="0" w:space="0" w:color="auto"/>
        <w:bottom w:val="none" w:sz="0" w:space="0" w:color="auto"/>
        <w:right w:val="none" w:sz="0" w:space="0" w:color="auto"/>
      </w:divBdr>
    </w:div>
    <w:div w:id="2027512755">
      <w:bodyDiv w:val="1"/>
      <w:marLeft w:val="0"/>
      <w:marRight w:val="0"/>
      <w:marTop w:val="0"/>
      <w:marBottom w:val="0"/>
      <w:divBdr>
        <w:top w:val="none" w:sz="0" w:space="0" w:color="auto"/>
        <w:left w:val="none" w:sz="0" w:space="0" w:color="auto"/>
        <w:bottom w:val="none" w:sz="0" w:space="0" w:color="auto"/>
        <w:right w:val="none" w:sz="0" w:space="0" w:color="auto"/>
      </w:divBdr>
    </w:div>
    <w:div w:id="2034963909">
      <w:bodyDiv w:val="1"/>
      <w:marLeft w:val="0"/>
      <w:marRight w:val="0"/>
      <w:marTop w:val="0"/>
      <w:marBottom w:val="0"/>
      <w:divBdr>
        <w:top w:val="none" w:sz="0" w:space="0" w:color="auto"/>
        <w:left w:val="none" w:sz="0" w:space="0" w:color="auto"/>
        <w:bottom w:val="none" w:sz="0" w:space="0" w:color="auto"/>
        <w:right w:val="none" w:sz="0" w:space="0" w:color="auto"/>
      </w:divBdr>
    </w:div>
    <w:div w:id="2041009079">
      <w:bodyDiv w:val="1"/>
      <w:marLeft w:val="0"/>
      <w:marRight w:val="0"/>
      <w:marTop w:val="0"/>
      <w:marBottom w:val="0"/>
      <w:divBdr>
        <w:top w:val="none" w:sz="0" w:space="0" w:color="auto"/>
        <w:left w:val="none" w:sz="0" w:space="0" w:color="auto"/>
        <w:bottom w:val="none" w:sz="0" w:space="0" w:color="auto"/>
        <w:right w:val="none" w:sz="0" w:space="0" w:color="auto"/>
      </w:divBdr>
      <w:divsChild>
        <w:div w:id="44136580">
          <w:marLeft w:val="0"/>
          <w:marRight w:val="0"/>
          <w:marTop w:val="0"/>
          <w:marBottom w:val="0"/>
          <w:divBdr>
            <w:top w:val="none" w:sz="0" w:space="0" w:color="auto"/>
            <w:left w:val="none" w:sz="0" w:space="0" w:color="auto"/>
            <w:bottom w:val="none" w:sz="0" w:space="0" w:color="auto"/>
            <w:right w:val="none" w:sz="0" w:space="0" w:color="auto"/>
          </w:divBdr>
          <w:divsChild>
            <w:div w:id="46147340">
              <w:marLeft w:val="0"/>
              <w:marRight w:val="0"/>
              <w:marTop w:val="0"/>
              <w:marBottom w:val="0"/>
              <w:divBdr>
                <w:top w:val="none" w:sz="0" w:space="0" w:color="auto"/>
                <w:left w:val="none" w:sz="0" w:space="0" w:color="auto"/>
                <w:bottom w:val="none" w:sz="0" w:space="0" w:color="auto"/>
                <w:right w:val="none" w:sz="0" w:space="0" w:color="auto"/>
              </w:divBdr>
              <w:divsChild>
                <w:div w:id="326445412">
                  <w:marLeft w:val="0"/>
                  <w:marRight w:val="0"/>
                  <w:marTop w:val="0"/>
                  <w:marBottom w:val="0"/>
                  <w:divBdr>
                    <w:top w:val="none" w:sz="0" w:space="0" w:color="auto"/>
                    <w:left w:val="none" w:sz="0" w:space="0" w:color="auto"/>
                    <w:bottom w:val="none" w:sz="0" w:space="0" w:color="auto"/>
                    <w:right w:val="none" w:sz="0" w:space="0" w:color="auto"/>
                  </w:divBdr>
                  <w:divsChild>
                    <w:div w:id="298346911">
                      <w:marLeft w:val="0"/>
                      <w:marRight w:val="0"/>
                      <w:marTop w:val="0"/>
                      <w:marBottom w:val="0"/>
                      <w:divBdr>
                        <w:top w:val="none" w:sz="0" w:space="0" w:color="auto"/>
                        <w:left w:val="none" w:sz="0" w:space="0" w:color="auto"/>
                        <w:bottom w:val="none" w:sz="0" w:space="0" w:color="auto"/>
                        <w:right w:val="none" w:sz="0" w:space="0" w:color="auto"/>
                      </w:divBdr>
                      <w:divsChild>
                        <w:div w:id="551309902">
                          <w:marLeft w:val="0"/>
                          <w:marRight w:val="0"/>
                          <w:marTop w:val="0"/>
                          <w:marBottom w:val="0"/>
                          <w:divBdr>
                            <w:top w:val="none" w:sz="0" w:space="0" w:color="auto"/>
                            <w:left w:val="none" w:sz="0" w:space="0" w:color="auto"/>
                            <w:bottom w:val="none" w:sz="0" w:space="0" w:color="auto"/>
                            <w:right w:val="none" w:sz="0" w:space="0" w:color="auto"/>
                          </w:divBdr>
                          <w:divsChild>
                            <w:div w:id="112592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4231121">
      <w:bodyDiv w:val="1"/>
      <w:marLeft w:val="0"/>
      <w:marRight w:val="0"/>
      <w:marTop w:val="0"/>
      <w:marBottom w:val="0"/>
      <w:divBdr>
        <w:top w:val="none" w:sz="0" w:space="0" w:color="auto"/>
        <w:left w:val="none" w:sz="0" w:space="0" w:color="auto"/>
        <w:bottom w:val="none" w:sz="0" w:space="0" w:color="auto"/>
        <w:right w:val="none" w:sz="0" w:space="0" w:color="auto"/>
      </w:divBdr>
    </w:div>
    <w:div w:id="2056348646">
      <w:bodyDiv w:val="1"/>
      <w:marLeft w:val="0"/>
      <w:marRight w:val="0"/>
      <w:marTop w:val="0"/>
      <w:marBottom w:val="0"/>
      <w:divBdr>
        <w:top w:val="none" w:sz="0" w:space="0" w:color="auto"/>
        <w:left w:val="none" w:sz="0" w:space="0" w:color="auto"/>
        <w:bottom w:val="none" w:sz="0" w:space="0" w:color="auto"/>
        <w:right w:val="none" w:sz="0" w:space="0" w:color="auto"/>
      </w:divBdr>
      <w:divsChild>
        <w:div w:id="581381223">
          <w:marLeft w:val="0"/>
          <w:marRight w:val="0"/>
          <w:marTop w:val="0"/>
          <w:marBottom w:val="0"/>
          <w:divBdr>
            <w:top w:val="none" w:sz="0" w:space="0" w:color="auto"/>
            <w:left w:val="none" w:sz="0" w:space="0" w:color="auto"/>
            <w:bottom w:val="none" w:sz="0" w:space="0" w:color="auto"/>
            <w:right w:val="none" w:sz="0" w:space="0" w:color="auto"/>
          </w:divBdr>
          <w:divsChild>
            <w:div w:id="1409035288">
              <w:marLeft w:val="0"/>
              <w:marRight w:val="0"/>
              <w:marTop w:val="0"/>
              <w:marBottom w:val="0"/>
              <w:divBdr>
                <w:top w:val="none" w:sz="0" w:space="0" w:color="auto"/>
                <w:left w:val="none" w:sz="0" w:space="0" w:color="auto"/>
                <w:bottom w:val="none" w:sz="0" w:space="0" w:color="auto"/>
                <w:right w:val="none" w:sz="0" w:space="0" w:color="auto"/>
              </w:divBdr>
              <w:divsChild>
                <w:div w:id="1718509136">
                  <w:marLeft w:val="0"/>
                  <w:marRight w:val="0"/>
                  <w:marTop w:val="0"/>
                  <w:marBottom w:val="0"/>
                  <w:divBdr>
                    <w:top w:val="none" w:sz="0" w:space="0" w:color="auto"/>
                    <w:left w:val="none" w:sz="0" w:space="0" w:color="auto"/>
                    <w:bottom w:val="none" w:sz="0" w:space="0" w:color="auto"/>
                    <w:right w:val="none" w:sz="0" w:space="0" w:color="auto"/>
                  </w:divBdr>
                  <w:divsChild>
                    <w:div w:id="581791477">
                      <w:marLeft w:val="0"/>
                      <w:marRight w:val="0"/>
                      <w:marTop w:val="0"/>
                      <w:marBottom w:val="0"/>
                      <w:divBdr>
                        <w:top w:val="none" w:sz="0" w:space="0" w:color="auto"/>
                        <w:left w:val="none" w:sz="0" w:space="0" w:color="auto"/>
                        <w:bottom w:val="none" w:sz="0" w:space="0" w:color="auto"/>
                        <w:right w:val="none" w:sz="0" w:space="0" w:color="auto"/>
                      </w:divBdr>
                      <w:divsChild>
                        <w:div w:id="167141851">
                          <w:marLeft w:val="0"/>
                          <w:marRight w:val="0"/>
                          <w:marTop w:val="0"/>
                          <w:marBottom w:val="0"/>
                          <w:divBdr>
                            <w:top w:val="none" w:sz="0" w:space="0" w:color="auto"/>
                            <w:left w:val="none" w:sz="0" w:space="0" w:color="auto"/>
                            <w:bottom w:val="none" w:sz="0" w:space="0" w:color="auto"/>
                            <w:right w:val="none" w:sz="0" w:space="0" w:color="auto"/>
                          </w:divBdr>
                          <w:divsChild>
                            <w:div w:id="1195535414">
                              <w:marLeft w:val="0"/>
                              <w:marRight w:val="0"/>
                              <w:marTop w:val="0"/>
                              <w:marBottom w:val="0"/>
                              <w:divBdr>
                                <w:top w:val="none" w:sz="0" w:space="0" w:color="auto"/>
                                <w:left w:val="none" w:sz="0" w:space="0" w:color="auto"/>
                                <w:bottom w:val="none" w:sz="0" w:space="0" w:color="auto"/>
                                <w:right w:val="none" w:sz="0" w:space="0" w:color="auto"/>
                              </w:divBdr>
                              <w:divsChild>
                                <w:div w:id="1633249105">
                                  <w:marLeft w:val="0"/>
                                  <w:marRight w:val="0"/>
                                  <w:marTop w:val="0"/>
                                  <w:marBottom w:val="0"/>
                                  <w:divBdr>
                                    <w:top w:val="none" w:sz="0" w:space="0" w:color="auto"/>
                                    <w:left w:val="none" w:sz="0" w:space="0" w:color="auto"/>
                                    <w:bottom w:val="none" w:sz="0" w:space="0" w:color="auto"/>
                                    <w:right w:val="none" w:sz="0" w:space="0" w:color="auto"/>
                                  </w:divBdr>
                                  <w:divsChild>
                                    <w:div w:id="1437598649">
                                      <w:marLeft w:val="0"/>
                                      <w:marRight w:val="0"/>
                                      <w:marTop w:val="0"/>
                                      <w:marBottom w:val="0"/>
                                      <w:divBdr>
                                        <w:top w:val="none" w:sz="0" w:space="0" w:color="auto"/>
                                        <w:left w:val="none" w:sz="0" w:space="0" w:color="auto"/>
                                        <w:bottom w:val="none" w:sz="0" w:space="0" w:color="auto"/>
                                        <w:right w:val="none" w:sz="0" w:space="0" w:color="auto"/>
                                      </w:divBdr>
                                      <w:divsChild>
                                        <w:div w:id="728503905">
                                          <w:marLeft w:val="0"/>
                                          <w:marRight w:val="0"/>
                                          <w:marTop w:val="0"/>
                                          <w:marBottom w:val="0"/>
                                          <w:divBdr>
                                            <w:top w:val="none" w:sz="0" w:space="0" w:color="auto"/>
                                            <w:left w:val="none" w:sz="0" w:space="0" w:color="auto"/>
                                            <w:bottom w:val="none" w:sz="0" w:space="0" w:color="auto"/>
                                            <w:right w:val="none" w:sz="0" w:space="0" w:color="auto"/>
                                          </w:divBdr>
                                          <w:divsChild>
                                            <w:div w:id="1007754236">
                                              <w:marLeft w:val="0"/>
                                              <w:marRight w:val="0"/>
                                              <w:marTop w:val="0"/>
                                              <w:marBottom w:val="0"/>
                                              <w:divBdr>
                                                <w:top w:val="none" w:sz="0" w:space="0" w:color="auto"/>
                                                <w:left w:val="none" w:sz="0" w:space="0" w:color="auto"/>
                                                <w:bottom w:val="none" w:sz="0" w:space="0" w:color="auto"/>
                                                <w:right w:val="none" w:sz="0" w:space="0" w:color="auto"/>
                                              </w:divBdr>
                                              <w:divsChild>
                                                <w:div w:id="14184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781006">
                                          <w:marLeft w:val="0"/>
                                          <w:marRight w:val="0"/>
                                          <w:marTop w:val="0"/>
                                          <w:marBottom w:val="0"/>
                                          <w:divBdr>
                                            <w:top w:val="none" w:sz="0" w:space="0" w:color="auto"/>
                                            <w:left w:val="none" w:sz="0" w:space="0" w:color="auto"/>
                                            <w:bottom w:val="none" w:sz="0" w:space="0" w:color="auto"/>
                                            <w:right w:val="none" w:sz="0" w:space="0" w:color="auto"/>
                                          </w:divBdr>
                                          <w:divsChild>
                                            <w:div w:id="594872011">
                                              <w:marLeft w:val="0"/>
                                              <w:marRight w:val="0"/>
                                              <w:marTop w:val="0"/>
                                              <w:marBottom w:val="0"/>
                                              <w:divBdr>
                                                <w:top w:val="none" w:sz="0" w:space="0" w:color="auto"/>
                                                <w:left w:val="none" w:sz="0" w:space="0" w:color="auto"/>
                                                <w:bottom w:val="none" w:sz="0" w:space="0" w:color="auto"/>
                                                <w:right w:val="none" w:sz="0" w:space="0" w:color="auto"/>
                                              </w:divBdr>
                                              <w:divsChild>
                                                <w:div w:id="63217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8835824">
          <w:marLeft w:val="0"/>
          <w:marRight w:val="0"/>
          <w:marTop w:val="0"/>
          <w:marBottom w:val="0"/>
          <w:divBdr>
            <w:top w:val="none" w:sz="0" w:space="0" w:color="auto"/>
            <w:left w:val="none" w:sz="0" w:space="0" w:color="auto"/>
            <w:bottom w:val="none" w:sz="0" w:space="0" w:color="auto"/>
            <w:right w:val="none" w:sz="0" w:space="0" w:color="auto"/>
          </w:divBdr>
        </w:div>
      </w:divsChild>
    </w:div>
    <w:div w:id="2057000034">
      <w:bodyDiv w:val="1"/>
      <w:marLeft w:val="0"/>
      <w:marRight w:val="0"/>
      <w:marTop w:val="0"/>
      <w:marBottom w:val="0"/>
      <w:divBdr>
        <w:top w:val="none" w:sz="0" w:space="0" w:color="auto"/>
        <w:left w:val="none" w:sz="0" w:space="0" w:color="auto"/>
        <w:bottom w:val="none" w:sz="0" w:space="0" w:color="auto"/>
        <w:right w:val="none" w:sz="0" w:space="0" w:color="auto"/>
      </w:divBdr>
      <w:divsChild>
        <w:div w:id="824590734">
          <w:marLeft w:val="0"/>
          <w:marRight w:val="0"/>
          <w:marTop w:val="0"/>
          <w:marBottom w:val="0"/>
          <w:divBdr>
            <w:top w:val="none" w:sz="0" w:space="0" w:color="auto"/>
            <w:left w:val="none" w:sz="0" w:space="0" w:color="auto"/>
            <w:bottom w:val="none" w:sz="0" w:space="0" w:color="auto"/>
            <w:right w:val="none" w:sz="0" w:space="0" w:color="auto"/>
          </w:divBdr>
          <w:divsChild>
            <w:div w:id="468061606">
              <w:marLeft w:val="0"/>
              <w:marRight w:val="0"/>
              <w:marTop w:val="0"/>
              <w:marBottom w:val="0"/>
              <w:divBdr>
                <w:top w:val="none" w:sz="0" w:space="0" w:color="auto"/>
                <w:left w:val="none" w:sz="0" w:space="0" w:color="auto"/>
                <w:bottom w:val="none" w:sz="0" w:space="0" w:color="auto"/>
                <w:right w:val="none" w:sz="0" w:space="0" w:color="auto"/>
              </w:divBdr>
              <w:divsChild>
                <w:div w:id="1704015513">
                  <w:marLeft w:val="0"/>
                  <w:marRight w:val="0"/>
                  <w:marTop w:val="0"/>
                  <w:marBottom w:val="0"/>
                  <w:divBdr>
                    <w:top w:val="none" w:sz="0" w:space="0" w:color="auto"/>
                    <w:left w:val="none" w:sz="0" w:space="0" w:color="auto"/>
                    <w:bottom w:val="none" w:sz="0" w:space="0" w:color="auto"/>
                    <w:right w:val="none" w:sz="0" w:space="0" w:color="auto"/>
                  </w:divBdr>
                  <w:divsChild>
                    <w:div w:id="1480072690">
                      <w:marLeft w:val="0"/>
                      <w:marRight w:val="0"/>
                      <w:marTop w:val="0"/>
                      <w:marBottom w:val="0"/>
                      <w:divBdr>
                        <w:top w:val="none" w:sz="0" w:space="0" w:color="auto"/>
                        <w:left w:val="none" w:sz="0" w:space="0" w:color="auto"/>
                        <w:bottom w:val="none" w:sz="0" w:space="0" w:color="auto"/>
                        <w:right w:val="none" w:sz="0" w:space="0" w:color="auto"/>
                      </w:divBdr>
                      <w:divsChild>
                        <w:div w:id="452135332">
                          <w:marLeft w:val="0"/>
                          <w:marRight w:val="0"/>
                          <w:marTop w:val="0"/>
                          <w:marBottom w:val="0"/>
                          <w:divBdr>
                            <w:top w:val="none" w:sz="0" w:space="0" w:color="auto"/>
                            <w:left w:val="none" w:sz="0" w:space="0" w:color="auto"/>
                            <w:bottom w:val="none" w:sz="0" w:space="0" w:color="auto"/>
                            <w:right w:val="none" w:sz="0" w:space="0" w:color="auto"/>
                          </w:divBdr>
                          <w:divsChild>
                            <w:div w:id="2030325543">
                              <w:marLeft w:val="0"/>
                              <w:marRight w:val="0"/>
                              <w:marTop w:val="0"/>
                              <w:marBottom w:val="0"/>
                              <w:divBdr>
                                <w:top w:val="none" w:sz="0" w:space="0" w:color="auto"/>
                                <w:left w:val="none" w:sz="0" w:space="0" w:color="auto"/>
                                <w:bottom w:val="none" w:sz="0" w:space="0" w:color="auto"/>
                                <w:right w:val="none" w:sz="0" w:space="0" w:color="auto"/>
                              </w:divBdr>
                              <w:divsChild>
                                <w:div w:id="198274993">
                                  <w:marLeft w:val="0"/>
                                  <w:marRight w:val="0"/>
                                  <w:marTop w:val="0"/>
                                  <w:marBottom w:val="0"/>
                                  <w:divBdr>
                                    <w:top w:val="none" w:sz="0" w:space="0" w:color="auto"/>
                                    <w:left w:val="none" w:sz="0" w:space="0" w:color="auto"/>
                                    <w:bottom w:val="none" w:sz="0" w:space="0" w:color="auto"/>
                                    <w:right w:val="none" w:sz="0" w:space="0" w:color="auto"/>
                                  </w:divBdr>
                                  <w:divsChild>
                                    <w:div w:id="71658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8308868">
      <w:bodyDiv w:val="1"/>
      <w:marLeft w:val="0"/>
      <w:marRight w:val="0"/>
      <w:marTop w:val="0"/>
      <w:marBottom w:val="0"/>
      <w:divBdr>
        <w:top w:val="none" w:sz="0" w:space="0" w:color="auto"/>
        <w:left w:val="none" w:sz="0" w:space="0" w:color="auto"/>
        <w:bottom w:val="none" w:sz="0" w:space="0" w:color="auto"/>
        <w:right w:val="none" w:sz="0" w:space="0" w:color="auto"/>
      </w:divBdr>
    </w:div>
    <w:div w:id="2058776994">
      <w:bodyDiv w:val="1"/>
      <w:marLeft w:val="0"/>
      <w:marRight w:val="0"/>
      <w:marTop w:val="0"/>
      <w:marBottom w:val="0"/>
      <w:divBdr>
        <w:top w:val="none" w:sz="0" w:space="0" w:color="auto"/>
        <w:left w:val="none" w:sz="0" w:space="0" w:color="auto"/>
        <w:bottom w:val="none" w:sz="0" w:space="0" w:color="auto"/>
        <w:right w:val="none" w:sz="0" w:space="0" w:color="auto"/>
      </w:divBdr>
    </w:div>
    <w:div w:id="2060321855">
      <w:bodyDiv w:val="1"/>
      <w:marLeft w:val="0"/>
      <w:marRight w:val="0"/>
      <w:marTop w:val="0"/>
      <w:marBottom w:val="0"/>
      <w:divBdr>
        <w:top w:val="none" w:sz="0" w:space="0" w:color="auto"/>
        <w:left w:val="none" w:sz="0" w:space="0" w:color="auto"/>
        <w:bottom w:val="none" w:sz="0" w:space="0" w:color="auto"/>
        <w:right w:val="none" w:sz="0" w:space="0" w:color="auto"/>
      </w:divBdr>
    </w:div>
    <w:div w:id="2071345361">
      <w:bodyDiv w:val="1"/>
      <w:marLeft w:val="0"/>
      <w:marRight w:val="0"/>
      <w:marTop w:val="0"/>
      <w:marBottom w:val="0"/>
      <w:divBdr>
        <w:top w:val="none" w:sz="0" w:space="0" w:color="auto"/>
        <w:left w:val="none" w:sz="0" w:space="0" w:color="auto"/>
        <w:bottom w:val="none" w:sz="0" w:space="0" w:color="auto"/>
        <w:right w:val="none" w:sz="0" w:space="0" w:color="auto"/>
      </w:divBdr>
    </w:div>
    <w:div w:id="2072001877">
      <w:bodyDiv w:val="1"/>
      <w:marLeft w:val="0"/>
      <w:marRight w:val="0"/>
      <w:marTop w:val="0"/>
      <w:marBottom w:val="0"/>
      <w:divBdr>
        <w:top w:val="none" w:sz="0" w:space="0" w:color="auto"/>
        <w:left w:val="none" w:sz="0" w:space="0" w:color="auto"/>
        <w:bottom w:val="none" w:sz="0" w:space="0" w:color="auto"/>
        <w:right w:val="none" w:sz="0" w:space="0" w:color="auto"/>
      </w:divBdr>
    </w:div>
    <w:div w:id="2077431662">
      <w:bodyDiv w:val="1"/>
      <w:marLeft w:val="0"/>
      <w:marRight w:val="0"/>
      <w:marTop w:val="0"/>
      <w:marBottom w:val="0"/>
      <w:divBdr>
        <w:top w:val="none" w:sz="0" w:space="0" w:color="auto"/>
        <w:left w:val="none" w:sz="0" w:space="0" w:color="auto"/>
        <w:bottom w:val="none" w:sz="0" w:space="0" w:color="auto"/>
        <w:right w:val="none" w:sz="0" w:space="0" w:color="auto"/>
      </w:divBdr>
    </w:div>
    <w:div w:id="2078354319">
      <w:bodyDiv w:val="1"/>
      <w:marLeft w:val="0"/>
      <w:marRight w:val="0"/>
      <w:marTop w:val="0"/>
      <w:marBottom w:val="0"/>
      <w:divBdr>
        <w:top w:val="none" w:sz="0" w:space="0" w:color="auto"/>
        <w:left w:val="none" w:sz="0" w:space="0" w:color="auto"/>
        <w:bottom w:val="none" w:sz="0" w:space="0" w:color="auto"/>
        <w:right w:val="none" w:sz="0" w:space="0" w:color="auto"/>
      </w:divBdr>
    </w:div>
    <w:div w:id="2090541163">
      <w:bodyDiv w:val="1"/>
      <w:marLeft w:val="0"/>
      <w:marRight w:val="0"/>
      <w:marTop w:val="0"/>
      <w:marBottom w:val="0"/>
      <w:divBdr>
        <w:top w:val="none" w:sz="0" w:space="0" w:color="auto"/>
        <w:left w:val="none" w:sz="0" w:space="0" w:color="auto"/>
        <w:bottom w:val="none" w:sz="0" w:space="0" w:color="auto"/>
        <w:right w:val="none" w:sz="0" w:space="0" w:color="auto"/>
      </w:divBdr>
    </w:div>
    <w:div w:id="2092384000">
      <w:bodyDiv w:val="1"/>
      <w:marLeft w:val="0"/>
      <w:marRight w:val="0"/>
      <w:marTop w:val="0"/>
      <w:marBottom w:val="0"/>
      <w:divBdr>
        <w:top w:val="none" w:sz="0" w:space="0" w:color="auto"/>
        <w:left w:val="none" w:sz="0" w:space="0" w:color="auto"/>
        <w:bottom w:val="none" w:sz="0" w:space="0" w:color="auto"/>
        <w:right w:val="none" w:sz="0" w:space="0" w:color="auto"/>
      </w:divBdr>
    </w:div>
    <w:div w:id="2095200410">
      <w:bodyDiv w:val="1"/>
      <w:marLeft w:val="0"/>
      <w:marRight w:val="0"/>
      <w:marTop w:val="0"/>
      <w:marBottom w:val="0"/>
      <w:divBdr>
        <w:top w:val="none" w:sz="0" w:space="0" w:color="auto"/>
        <w:left w:val="none" w:sz="0" w:space="0" w:color="auto"/>
        <w:bottom w:val="none" w:sz="0" w:space="0" w:color="auto"/>
        <w:right w:val="none" w:sz="0" w:space="0" w:color="auto"/>
      </w:divBdr>
      <w:divsChild>
        <w:div w:id="683244015">
          <w:marLeft w:val="0"/>
          <w:marRight w:val="0"/>
          <w:marTop w:val="0"/>
          <w:marBottom w:val="0"/>
          <w:divBdr>
            <w:top w:val="none" w:sz="0" w:space="0" w:color="auto"/>
            <w:left w:val="none" w:sz="0" w:space="0" w:color="auto"/>
            <w:bottom w:val="none" w:sz="0" w:space="0" w:color="auto"/>
            <w:right w:val="none" w:sz="0" w:space="0" w:color="auto"/>
          </w:divBdr>
          <w:divsChild>
            <w:div w:id="114762892">
              <w:marLeft w:val="0"/>
              <w:marRight w:val="0"/>
              <w:marTop w:val="0"/>
              <w:marBottom w:val="0"/>
              <w:divBdr>
                <w:top w:val="none" w:sz="0" w:space="0" w:color="auto"/>
                <w:left w:val="none" w:sz="0" w:space="0" w:color="auto"/>
                <w:bottom w:val="none" w:sz="0" w:space="0" w:color="auto"/>
                <w:right w:val="none" w:sz="0" w:space="0" w:color="auto"/>
              </w:divBdr>
              <w:divsChild>
                <w:div w:id="2107383877">
                  <w:marLeft w:val="0"/>
                  <w:marRight w:val="0"/>
                  <w:marTop w:val="0"/>
                  <w:marBottom w:val="0"/>
                  <w:divBdr>
                    <w:top w:val="none" w:sz="0" w:space="0" w:color="auto"/>
                    <w:left w:val="none" w:sz="0" w:space="0" w:color="auto"/>
                    <w:bottom w:val="none" w:sz="0" w:space="0" w:color="auto"/>
                    <w:right w:val="none" w:sz="0" w:space="0" w:color="auto"/>
                  </w:divBdr>
                  <w:divsChild>
                    <w:div w:id="442579935">
                      <w:marLeft w:val="0"/>
                      <w:marRight w:val="0"/>
                      <w:marTop w:val="0"/>
                      <w:marBottom w:val="0"/>
                      <w:divBdr>
                        <w:top w:val="none" w:sz="0" w:space="0" w:color="auto"/>
                        <w:left w:val="none" w:sz="0" w:space="0" w:color="auto"/>
                        <w:bottom w:val="none" w:sz="0" w:space="0" w:color="auto"/>
                        <w:right w:val="none" w:sz="0" w:space="0" w:color="auto"/>
                      </w:divBdr>
                      <w:divsChild>
                        <w:div w:id="2032487286">
                          <w:marLeft w:val="0"/>
                          <w:marRight w:val="0"/>
                          <w:marTop w:val="0"/>
                          <w:marBottom w:val="0"/>
                          <w:divBdr>
                            <w:top w:val="none" w:sz="0" w:space="0" w:color="auto"/>
                            <w:left w:val="none" w:sz="0" w:space="0" w:color="auto"/>
                            <w:bottom w:val="none" w:sz="0" w:space="0" w:color="auto"/>
                            <w:right w:val="none" w:sz="0" w:space="0" w:color="auto"/>
                          </w:divBdr>
                          <w:divsChild>
                            <w:div w:id="697894332">
                              <w:marLeft w:val="0"/>
                              <w:marRight w:val="0"/>
                              <w:marTop w:val="0"/>
                              <w:marBottom w:val="0"/>
                              <w:divBdr>
                                <w:top w:val="none" w:sz="0" w:space="0" w:color="auto"/>
                                <w:left w:val="none" w:sz="0" w:space="0" w:color="auto"/>
                                <w:bottom w:val="none" w:sz="0" w:space="0" w:color="auto"/>
                                <w:right w:val="none" w:sz="0" w:space="0" w:color="auto"/>
                              </w:divBdr>
                              <w:divsChild>
                                <w:div w:id="1597710586">
                                  <w:marLeft w:val="0"/>
                                  <w:marRight w:val="0"/>
                                  <w:marTop w:val="0"/>
                                  <w:marBottom w:val="0"/>
                                  <w:divBdr>
                                    <w:top w:val="none" w:sz="0" w:space="0" w:color="auto"/>
                                    <w:left w:val="none" w:sz="0" w:space="0" w:color="auto"/>
                                    <w:bottom w:val="none" w:sz="0" w:space="0" w:color="auto"/>
                                    <w:right w:val="none" w:sz="0" w:space="0" w:color="auto"/>
                                  </w:divBdr>
                                  <w:divsChild>
                                    <w:div w:id="201433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7181">
      <w:bodyDiv w:val="1"/>
      <w:marLeft w:val="0"/>
      <w:marRight w:val="0"/>
      <w:marTop w:val="0"/>
      <w:marBottom w:val="0"/>
      <w:divBdr>
        <w:top w:val="none" w:sz="0" w:space="0" w:color="auto"/>
        <w:left w:val="none" w:sz="0" w:space="0" w:color="auto"/>
        <w:bottom w:val="none" w:sz="0" w:space="0" w:color="auto"/>
        <w:right w:val="none" w:sz="0" w:space="0" w:color="auto"/>
      </w:divBdr>
    </w:div>
    <w:div w:id="2097315828">
      <w:bodyDiv w:val="1"/>
      <w:marLeft w:val="0"/>
      <w:marRight w:val="0"/>
      <w:marTop w:val="0"/>
      <w:marBottom w:val="0"/>
      <w:divBdr>
        <w:top w:val="none" w:sz="0" w:space="0" w:color="auto"/>
        <w:left w:val="none" w:sz="0" w:space="0" w:color="auto"/>
        <w:bottom w:val="none" w:sz="0" w:space="0" w:color="auto"/>
        <w:right w:val="none" w:sz="0" w:space="0" w:color="auto"/>
      </w:divBdr>
    </w:div>
    <w:div w:id="2101371621">
      <w:bodyDiv w:val="1"/>
      <w:marLeft w:val="0"/>
      <w:marRight w:val="0"/>
      <w:marTop w:val="0"/>
      <w:marBottom w:val="0"/>
      <w:divBdr>
        <w:top w:val="none" w:sz="0" w:space="0" w:color="auto"/>
        <w:left w:val="none" w:sz="0" w:space="0" w:color="auto"/>
        <w:bottom w:val="none" w:sz="0" w:space="0" w:color="auto"/>
        <w:right w:val="none" w:sz="0" w:space="0" w:color="auto"/>
      </w:divBdr>
    </w:div>
    <w:div w:id="2104373957">
      <w:bodyDiv w:val="1"/>
      <w:marLeft w:val="0"/>
      <w:marRight w:val="0"/>
      <w:marTop w:val="0"/>
      <w:marBottom w:val="0"/>
      <w:divBdr>
        <w:top w:val="none" w:sz="0" w:space="0" w:color="auto"/>
        <w:left w:val="none" w:sz="0" w:space="0" w:color="auto"/>
        <w:bottom w:val="none" w:sz="0" w:space="0" w:color="auto"/>
        <w:right w:val="none" w:sz="0" w:space="0" w:color="auto"/>
      </w:divBdr>
    </w:div>
    <w:div w:id="2109695910">
      <w:bodyDiv w:val="1"/>
      <w:marLeft w:val="0"/>
      <w:marRight w:val="0"/>
      <w:marTop w:val="0"/>
      <w:marBottom w:val="0"/>
      <w:divBdr>
        <w:top w:val="none" w:sz="0" w:space="0" w:color="auto"/>
        <w:left w:val="none" w:sz="0" w:space="0" w:color="auto"/>
        <w:bottom w:val="none" w:sz="0" w:space="0" w:color="auto"/>
        <w:right w:val="none" w:sz="0" w:space="0" w:color="auto"/>
      </w:divBdr>
      <w:divsChild>
        <w:div w:id="448013994">
          <w:marLeft w:val="0"/>
          <w:marRight w:val="0"/>
          <w:marTop w:val="0"/>
          <w:marBottom w:val="0"/>
          <w:divBdr>
            <w:top w:val="none" w:sz="0" w:space="0" w:color="auto"/>
            <w:left w:val="none" w:sz="0" w:space="0" w:color="auto"/>
            <w:bottom w:val="none" w:sz="0" w:space="0" w:color="auto"/>
            <w:right w:val="none" w:sz="0" w:space="0" w:color="auto"/>
          </w:divBdr>
        </w:div>
        <w:div w:id="872812855">
          <w:marLeft w:val="0"/>
          <w:marRight w:val="0"/>
          <w:marTop w:val="0"/>
          <w:marBottom w:val="0"/>
          <w:divBdr>
            <w:top w:val="none" w:sz="0" w:space="0" w:color="auto"/>
            <w:left w:val="none" w:sz="0" w:space="0" w:color="auto"/>
            <w:bottom w:val="none" w:sz="0" w:space="0" w:color="auto"/>
            <w:right w:val="none" w:sz="0" w:space="0" w:color="auto"/>
          </w:divBdr>
        </w:div>
        <w:div w:id="929387287">
          <w:marLeft w:val="0"/>
          <w:marRight w:val="0"/>
          <w:marTop w:val="0"/>
          <w:marBottom w:val="0"/>
          <w:divBdr>
            <w:top w:val="none" w:sz="0" w:space="0" w:color="auto"/>
            <w:left w:val="none" w:sz="0" w:space="0" w:color="auto"/>
            <w:bottom w:val="none" w:sz="0" w:space="0" w:color="auto"/>
            <w:right w:val="none" w:sz="0" w:space="0" w:color="auto"/>
          </w:divBdr>
        </w:div>
        <w:div w:id="942348657">
          <w:marLeft w:val="0"/>
          <w:marRight w:val="0"/>
          <w:marTop w:val="0"/>
          <w:marBottom w:val="0"/>
          <w:divBdr>
            <w:top w:val="none" w:sz="0" w:space="0" w:color="auto"/>
            <w:left w:val="none" w:sz="0" w:space="0" w:color="auto"/>
            <w:bottom w:val="none" w:sz="0" w:space="0" w:color="auto"/>
            <w:right w:val="none" w:sz="0" w:space="0" w:color="auto"/>
          </w:divBdr>
        </w:div>
        <w:div w:id="965893595">
          <w:marLeft w:val="0"/>
          <w:marRight w:val="0"/>
          <w:marTop w:val="0"/>
          <w:marBottom w:val="0"/>
          <w:divBdr>
            <w:top w:val="none" w:sz="0" w:space="0" w:color="auto"/>
            <w:left w:val="none" w:sz="0" w:space="0" w:color="auto"/>
            <w:bottom w:val="none" w:sz="0" w:space="0" w:color="auto"/>
            <w:right w:val="none" w:sz="0" w:space="0" w:color="auto"/>
          </w:divBdr>
        </w:div>
        <w:div w:id="1264146409">
          <w:marLeft w:val="0"/>
          <w:marRight w:val="0"/>
          <w:marTop w:val="0"/>
          <w:marBottom w:val="0"/>
          <w:divBdr>
            <w:top w:val="none" w:sz="0" w:space="0" w:color="auto"/>
            <w:left w:val="none" w:sz="0" w:space="0" w:color="auto"/>
            <w:bottom w:val="none" w:sz="0" w:space="0" w:color="auto"/>
            <w:right w:val="none" w:sz="0" w:space="0" w:color="auto"/>
          </w:divBdr>
        </w:div>
        <w:div w:id="1274555751">
          <w:marLeft w:val="0"/>
          <w:marRight w:val="0"/>
          <w:marTop w:val="0"/>
          <w:marBottom w:val="0"/>
          <w:divBdr>
            <w:top w:val="none" w:sz="0" w:space="0" w:color="auto"/>
            <w:left w:val="none" w:sz="0" w:space="0" w:color="auto"/>
            <w:bottom w:val="none" w:sz="0" w:space="0" w:color="auto"/>
            <w:right w:val="none" w:sz="0" w:space="0" w:color="auto"/>
          </w:divBdr>
        </w:div>
        <w:div w:id="1449622721">
          <w:marLeft w:val="0"/>
          <w:marRight w:val="0"/>
          <w:marTop w:val="0"/>
          <w:marBottom w:val="0"/>
          <w:divBdr>
            <w:top w:val="none" w:sz="0" w:space="0" w:color="auto"/>
            <w:left w:val="none" w:sz="0" w:space="0" w:color="auto"/>
            <w:bottom w:val="none" w:sz="0" w:space="0" w:color="auto"/>
            <w:right w:val="none" w:sz="0" w:space="0" w:color="auto"/>
          </w:divBdr>
        </w:div>
        <w:div w:id="1502507738">
          <w:marLeft w:val="0"/>
          <w:marRight w:val="0"/>
          <w:marTop w:val="0"/>
          <w:marBottom w:val="0"/>
          <w:divBdr>
            <w:top w:val="none" w:sz="0" w:space="0" w:color="auto"/>
            <w:left w:val="none" w:sz="0" w:space="0" w:color="auto"/>
            <w:bottom w:val="none" w:sz="0" w:space="0" w:color="auto"/>
            <w:right w:val="none" w:sz="0" w:space="0" w:color="auto"/>
          </w:divBdr>
        </w:div>
        <w:div w:id="1596472419">
          <w:marLeft w:val="0"/>
          <w:marRight w:val="0"/>
          <w:marTop w:val="0"/>
          <w:marBottom w:val="0"/>
          <w:divBdr>
            <w:top w:val="none" w:sz="0" w:space="0" w:color="auto"/>
            <w:left w:val="none" w:sz="0" w:space="0" w:color="auto"/>
            <w:bottom w:val="none" w:sz="0" w:space="0" w:color="auto"/>
            <w:right w:val="none" w:sz="0" w:space="0" w:color="auto"/>
          </w:divBdr>
        </w:div>
      </w:divsChild>
    </w:div>
    <w:div w:id="2114978882">
      <w:bodyDiv w:val="1"/>
      <w:marLeft w:val="0"/>
      <w:marRight w:val="0"/>
      <w:marTop w:val="0"/>
      <w:marBottom w:val="0"/>
      <w:divBdr>
        <w:top w:val="none" w:sz="0" w:space="0" w:color="auto"/>
        <w:left w:val="none" w:sz="0" w:space="0" w:color="auto"/>
        <w:bottom w:val="none" w:sz="0" w:space="0" w:color="auto"/>
        <w:right w:val="none" w:sz="0" w:space="0" w:color="auto"/>
      </w:divBdr>
      <w:divsChild>
        <w:div w:id="204677659">
          <w:marLeft w:val="0"/>
          <w:marRight w:val="0"/>
          <w:marTop w:val="0"/>
          <w:marBottom w:val="0"/>
          <w:divBdr>
            <w:top w:val="none" w:sz="0" w:space="0" w:color="auto"/>
            <w:left w:val="none" w:sz="0" w:space="0" w:color="auto"/>
            <w:bottom w:val="none" w:sz="0" w:space="0" w:color="auto"/>
            <w:right w:val="none" w:sz="0" w:space="0" w:color="auto"/>
          </w:divBdr>
        </w:div>
        <w:div w:id="977758262">
          <w:marLeft w:val="0"/>
          <w:marRight w:val="0"/>
          <w:marTop w:val="0"/>
          <w:marBottom w:val="0"/>
          <w:divBdr>
            <w:top w:val="none" w:sz="0" w:space="0" w:color="auto"/>
            <w:left w:val="none" w:sz="0" w:space="0" w:color="auto"/>
            <w:bottom w:val="none" w:sz="0" w:space="0" w:color="auto"/>
            <w:right w:val="none" w:sz="0" w:space="0" w:color="auto"/>
          </w:divBdr>
        </w:div>
        <w:div w:id="1361513578">
          <w:marLeft w:val="0"/>
          <w:marRight w:val="0"/>
          <w:marTop w:val="0"/>
          <w:marBottom w:val="0"/>
          <w:divBdr>
            <w:top w:val="none" w:sz="0" w:space="0" w:color="auto"/>
            <w:left w:val="none" w:sz="0" w:space="0" w:color="auto"/>
            <w:bottom w:val="none" w:sz="0" w:space="0" w:color="auto"/>
            <w:right w:val="none" w:sz="0" w:space="0" w:color="auto"/>
          </w:divBdr>
        </w:div>
      </w:divsChild>
    </w:div>
    <w:div w:id="2117670707">
      <w:bodyDiv w:val="1"/>
      <w:marLeft w:val="0"/>
      <w:marRight w:val="0"/>
      <w:marTop w:val="0"/>
      <w:marBottom w:val="0"/>
      <w:divBdr>
        <w:top w:val="none" w:sz="0" w:space="0" w:color="auto"/>
        <w:left w:val="none" w:sz="0" w:space="0" w:color="auto"/>
        <w:bottom w:val="none" w:sz="0" w:space="0" w:color="auto"/>
        <w:right w:val="none" w:sz="0" w:space="0" w:color="auto"/>
      </w:divBdr>
    </w:div>
    <w:div w:id="2118211158">
      <w:bodyDiv w:val="1"/>
      <w:marLeft w:val="0"/>
      <w:marRight w:val="0"/>
      <w:marTop w:val="0"/>
      <w:marBottom w:val="0"/>
      <w:divBdr>
        <w:top w:val="none" w:sz="0" w:space="0" w:color="auto"/>
        <w:left w:val="none" w:sz="0" w:space="0" w:color="auto"/>
        <w:bottom w:val="none" w:sz="0" w:space="0" w:color="auto"/>
        <w:right w:val="none" w:sz="0" w:space="0" w:color="auto"/>
      </w:divBdr>
    </w:div>
    <w:div w:id="2119596408">
      <w:bodyDiv w:val="1"/>
      <w:marLeft w:val="0"/>
      <w:marRight w:val="0"/>
      <w:marTop w:val="0"/>
      <w:marBottom w:val="0"/>
      <w:divBdr>
        <w:top w:val="none" w:sz="0" w:space="0" w:color="auto"/>
        <w:left w:val="none" w:sz="0" w:space="0" w:color="auto"/>
        <w:bottom w:val="none" w:sz="0" w:space="0" w:color="auto"/>
        <w:right w:val="none" w:sz="0" w:space="0" w:color="auto"/>
      </w:divBdr>
      <w:divsChild>
        <w:div w:id="787508202">
          <w:marLeft w:val="0"/>
          <w:marRight w:val="0"/>
          <w:marTop w:val="0"/>
          <w:marBottom w:val="0"/>
          <w:divBdr>
            <w:top w:val="none" w:sz="0" w:space="0" w:color="auto"/>
            <w:left w:val="none" w:sz="0" w:space="0" w:color="auto"/>
            <w:bottom w:val="none" w:sz="0" w:space="0" w:color="auto"/>
            <w:right w:val="none" w:sz="0" w:space="0" w:color="auto"/>
          </w:divBdr>
        </w:div>
        <w:div w:id="1836721745">
          <w:marLeft w:val="0"/>
          <w:marRight w:val="0"/>
          <w:marTop w:val="0"/>
          <w:marBottom w:val="0"/>
          <w:divBdr>
            <w:top w:val="none" w:sz="0" w:space="0" w:color="auto"/>
            <w:left w:val="none" w:sz="0" w:space="0" w:color="auto"/>
            <w:bottom w:val="none" w:sz="0" w:space="0" w:color="auto"/>
            <w:right w:val="none" w:sz="0" w:space="0" w:color="auto"/>
          </w:divBdr>
          <w:divsChild>
            <w:div w:id="2147240881">
              <w:marLeft w:val="0"/>
              <w:marRight w:val="0"/>
              <w:marTop w:val="0"/>
              <w:marBottom w:val="0"/>
              <w:divBdr>
                <w:top w:val="none" w:sz="0" w:space="0" w:color="auto"/>
                <w:left w:val="none" w:sz="0" w:space="0" w:color="auto"/>
                <w:bottom w:val="none" w:sz="0" w:space="0" w:color="auto"/>
                <w:right w:val="none" w:sz="0" w:space="0" w:color="auto"/>
              </w:divBdr>
              <w:divsChild>
                <w:div w:id="1015615432">
                  <w:marLeft w:val="0"/>
                  <w:marRight w:val="0"/>
                  <w:marTop w:val="0"/>
                  <w:marBottom w:val="0"/>
                  <w:divBdr>
                    <w:top w:val="none" w:sz="0" w:space="0" w:color="auto"/>
                    <w:left w:val="none" w:sz="0" w:space="0" w:color="auto"/>
                    <w:bottom w:val="none" w:sz="0" w:space="0" w:color="auto"/>
                    <w:right w:val="none" w:sz="0" w:space="0" w:color="auto"/>
                  </w:divBdr>
                  <w:divsChild>
                    <w:div w:id="1513030167">
                      <w:marLeft w:val="0"/>
                      <w:marRight w:val="0"/>
                      <w:marTop w:val="0"/>
                      <w:marBottom w:val="0"/>
                      <w:divBdr>
                        <w:top w:val="none" w:sz="0" w:space="0" w:color="auto"/>
                        <w:left w:val="none" w:sz="0" w:space="0" w:color="auto"/>
                        <w:bottom w:val="none" w:sz="0" w:space="0" w:color="auto"/>
                        <w:right w:val="none" w:sz="0" w:space="0" w:color="auto"/>
                      </w:divBdr>
                      <w:divsChild>
                        <w:div w:id="1910771288">
                          <w:marLeft w:val="0"/>
                          <w:marRight w:val="0"/>
                          <w:marTop w:val="0"/>
                          <w:marBottom w:val="0"/>
                          <w:divBdr>
                            <w:top w:val="none" w:sz="0" w:space="0" w:color="auto"/>
                            <w:left w:val="none" w:sz="0" w:space="0" w:color="auto"/>
                            <w:bottom w:val="none" w:sz="0" w:space="0" w:color="auto"/>
                            <w:right w:val="none" w:sz="0" w:space="0" w:color="auto"/>
                          </w:divBdr>
                          <w:divsChild>
                            <w:div w:id="68383104">
                              <w:marLeft w:val="0"/>
                              <w:marRight w:val="0"/>
                              <w:marTop w:val="0"/>
                              <w:marBottom w:val="0"/>
                              <w:divBdr>
                                <w:top w:val="none" w:sz="0" w:space="0" w:color="auto"/>
                                <w:left w:val="none" w:sz="0" w:space="0" w:color="auto"/>
                                <w:bottom w:val="none" w:sz="0" w:space="0" w:color="auto"/>
                                <w:right w:val="none" w:sz="0" w:space="0" w:color="auto"/>
                              </w:divBdr>
                              <w:divsChild>
                                <w:div w:id="876770422">
                                  <w:marLeft w:val="0"/>
                                  <w:marRight w:val="0"/>
                                  <w:marTop w:val="0"/>
                                  <w:marBottom w:val="0"/>
                                  <w:divBdr>
                                    <w:top w:val="none" w:sz="0" w:space="0" w:color="auto"/>
                                    <w:left w:val="none" w:sz="0" w:space="0" w:color="auto"/>
                                    <w:bottom w:val="none" w:sz="0" w:space="0" w:color="auto"/>
                                    <w:right w:val="none" w:sz="0" w:space="0" w:color="auto"/>
                                  </w:divBdr>
                                  <w:divsChild>
                                    <w:div w:id="1131483919">
                                      <w:marLeft w:val="0"/>
                                      <w:marRight w:val="0"/>
                                      <w:marTop w:val="0"/>
                                      <w:marBottom w:val="0"/>
                                      <w:divBdr>
                                        <w:top w:val="none" w:sz="0" w:space="0" w:color="auto"/>
                                        <w:left w:val="none" w:sz="0" w:space="0" w:color="auto"/>
                                        <w:bottom w:val="none" w:sz="0" w:space="0" w:color="auto"/>
                                        <w:right w:val="none" w:sz="0" w:space="0" w:color="auto"/>
                                      </w:divBdr>
                                      <w:divsChild>
                                        <w:div w:id="1010137125">
                                          <w:marLeft w:val="0"/>
                                          <w:marRight w:val="0"/>
                                          <w:marTop w:val="0"/>
                                          <w:marBottom w:val="0"/>
                                          <w:divBdr>
                                            <w:top w:val="none" w:sz="0" w:space="0" w:color="auto"/>
                                            <w:left w:val="none" w:sz="0" w:space="0" w:color="auto"/>
                                            <w:bottom w:val="none" w:sz="0" w:space="0" w:color="auto"/>
                                            <w:right w:val="none" w:sz="0" w:space="0" w:color="auto"/>
                                          </w:divBdr>
                                          <w:divsChild>
                                            <w:div w:id="1467310225">
                                              <w:marLeft w:val="0"/>
                                              <w:marRight w:val="0"/>
                                              <w:marTop w:val="0"/>
                                              <w:marBottom w:val="0"/>
                                              <w:divBdr>
                                                <w:top w:val="none" w:sz="0" w:space="0" w:color="auto"/>
                                                <w:left w:val="none" w:sz="0" w:space="0" w:color="auto"/>
                                                <w:bottom w:val="none" w:sz="0" w:space="0" w:color="auto"/>
                                                <w:right w:val="none" w:sz="0" w:space="0" w:color="auto"/>
                                              </w:divBdr>
                                              <w:divsChild>
                                                <w:div w:id="546185838">
                                                  <w:marLeft w:val="0"/>
                                                  <w:marRight w:val="0"/>
                                                  <w:marTop w:val="0"/>
                                                  <w:marBottom w:val="0"/>
                                                  <w:divBdr>
                                                    <w:top w:val="none" w:sz="0" w:space="0" w:color="auto"/>
                                                    <w:left w:val="none" w:sz="0" w:space="0" w:color="auto"/>
                                                    <w:bottom w:val="none" w:sz="0" w:space="0" w:color="auto"/>
                                                    <w:right w:val="none" w:sz="0" w:space="0" w:color="auto"/>
                                                  </w:divBdr>
                                                  <w:divsChild>
                                                    <w:div w:id="157120675">
                                                      <w:marLeft w:val="0"/>
                                                      <w:marRight w:val="0"/>
                                                      <w:marTop w:val="0"/>
                                                      <w:marBottom w:val="0"/>
                                                      <w:divBdr>
                                                        <w:top w:val="none" w:sz="0" w:space="0" w:color="auto"/>
                                                        <w:left w:val="none" w:sz="0" w:space="0" w:color="auto"/>
                                                        <w:bottom w:val="none" w:sz="0" w:space="0" w:color="auto"/>
                                                        <w:right w:val="none" w:sz="0" w:space="0" w:color="auto"/>
                                                      </w:divBdr>
                                                      <w:divsChild>
                                                        <w:div w:id="3708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5522027">
      <w:bodyDiv w:val="1"/>
      <w:marLeft w:val="0"/>
      <w:marRight w:val="0"/>
      <w:marTop w:val="0"/>
      <w:marBottom w:val="0"/>
      <w:divBdr>
        <w:top w:val="none" w:sz="0" w:space="0" w:color="auto"/>
        <w:left w:val="none" w:sz="0" w:space="0" w:color="auto"/>
        <w:bottom w:val="none" w:sz="0" w:space="0" w:color="auto"/>
        <w:right w:val="none" w:sz="0" w:space="0" w:color="auto"/>
      </w:divBdr>
      <w:divsChild>
        <w:div w:id="477302371">
          <w:marLeft w:val="0"/>
          <w:marRight w:val="0"/>
          <w:marTop w:val="0"/>
          <w:marBottom w:val="0"/>
          <w:divBdr>
            <w:top w:val="none" w:sz="0" w:space="0" w:color="auto"/>
            <w:left w:val="none" w:sz="0" w:space="0" w:color="auto"/>
            <w:bottom w:val="none" w:sz="0" w:space="0" w:color="auto"/>
            <w:right w:val="none" w:sz="0" w:space="0" w:color="auto"/>
          </w:divBdr>
          <w:divsChild>
            <w:div w:id="1137645103">
              <w:marLeft w:val="0"/>
              <w:marRight w:val="0"/>
              <w:marTop w:val="0"/>
              <w:marBottom w:val="0"/>
              <w:divBdr>
                <w:top w:val="none" w:sz="0" w:space="0" w:color="auto"/>
                <w:left w:val="none" w:sz="0" w:space="0" w:color="auto"/>
                <w:bottom w:val="none" w:sz="0" w:space="0" w:color="auto"/>
                <w:right w:val="none" w:sz="0" w:space="0" w:color="auto"/>
              </w:divBdr>
              <w:divsChild>
                <w:div w:id="499780240">
                  <w:marLeft w:val="0"/>
                  <w:marRight w:val="0"/>
                  <w:marTop w:val="0"/>
                  <w:marBottom w:val="0"/>
                  <w:divBdr>
                    <w:top w:val="none" w:sz="0" w:space="0" w:color="auto"/>
                    <w:left w:val="none" w:sz="0" w:space="0" w:color="auto"/>
                    <w:bottom w:val="none" w:sz="0" w:space="0" w:color="auto"/>
                    <w:right w:val="none" w:sz="0" w:space="0" w:color="auto"/>
                  </w:divBdr>
                  <w:divsChild>
                    <w:div w:id="18510530">
                      <w:marLeft w:val="0"/>
                      <w:marRight w:val="0"/>
                      <w:marTop w:val="0"/>
                      <w:marBottom w:val="0"/>
                      <w:divBdr>
                        <w:top w:val="none" w:sz="0" w:space="0" w:color="auto"/>
                        <w:left w:val="none" w:sz="0" w:space="0" w:color="auto"/>
                        <w:bottom w:val="none" w:sz="0" w:space="0" w:color="auto"/>
                        <w:right w:val="none" w:sz="0" w:space="0" w:color="auto"/>
                      </w:divBdr>
                      <w:divsChild>
                        <w:div w:id="182793627">
                          <w:marLeft w:val="0"/>
                          <w:marRight w:val="0"/>
                          <w:marTop w:val="0"/>
                          <w:marBottom w:val="0"/>
                          <w:divBdr>
                            <w:top w:val="none" w:sz="0" w:space="0" w:color="auto"/>
                            <w:left w:val="none" w:sz="0" w:space="0" w:color="auto"/>
                            <w:bottom w:val="none" w:sz="0" w:space="0" w:color="auto"/>
                            <w:right w:val="none" w:sz="0" w:space="0" w:color="auto"/>
                          </w:divBdr>
                          <w:divsChild>
                            <w:div w:id="976683545">
                              <w:marLeft w:val="0"/>
                              <w:marRight w:val="0"/>
                              <w:marTop w:val="0"/>
                              <w:marBottom w:val="0"/>
                              <w:divBdr>
                                <w:top w:val="none" w:sz="0" w:space="0" w:color="auto"/>
                                <w:left w:val="none" w:sz="0" w:space="0" w:color="auto"/>
                                <w:bottom w:val="none" w:sz="0" w:space="0" w:color="auto"/>
                                <w:right w:val="none" w:sz="0" w:space="0" w:color="auto"/>
                              </w:divBdr>
                              <w:divsChild>
                                <w:div w:id="963848133">
                                  <w:marLeft w:val="0"/>
                                  <w:marRight w:val="0"/>
                                  <w:marTop w:val="0"/>
                                  <w:marBottom w:val="0"/>
                                  <w:divBdr>
                                    <w:top w:val="none" w:sz="0" w:space="0" w:color="auto"/>
                                    <w:left w:val="none" w:sz="0" w:space="0" w:color="auto"/>
                                    <w:bottom w:val="none" w:sz="0" w:space="0" w:color="auto"/>
                                    <w:right w:val="none" w:sz="0" w:space="0" w:color="auto"/>
                                  </w:divBdr>
                                  <w:divsChild>
                                    <w:div w:id="1049693109">
                                      <w:marLeft w:val="0"/>
                                      <w:marRight w:val="0"/>
                                      <w:marTop w:val="0"/>
                                      <w:marBottom w:val="0"/>
                                      <w:divBdr>
                                        <w:top w:val="none" w:sz="0" w:space="0" w:color="auto"/>
                                        <w:left w:val="none" w:sz="0" w:space="0" w:color="auto"/>
                                        <w:bottom w:val="none" w:sz="0" w:space="0" w:color="auto"/>
                                        <w:right w:val="none" w:sz="0" w:space="0" w:color="auto"/>
                                      </w:divBdr>
                                      <w:divsChild>
                                        <w:div w:id="1518084704">
                                          <w:marLeft w:val="0"/>
                                          <w:marRight w:val="0"/>
                                          <w:marTop w:val="0"/>
                                          <w:marBottom w:val="0"/>
                                          <w:divBdr>
                                            <w:top w:val="none" w:sz="0" w:space="0" w:color="auto"/>
                                            <w:left w:val="none" w:sz="0" w:space="0" w:color="auto"/>
                                            <w:bottom w:val="none" w:sz="0" w:space="0" w:color="auto"/>
                                            <w:right w:val="none" w:sz="0" w:space="0" w:color="auto"/>
                                          </w:divBdr>
                                          <w:divsChild>
                                            <w:div w:id="93019568">
                                              <w:marLeft w:val="0"/>
                                              <w:marRight w:val="0"/>
                                              <w:marTop w:val="0"/>
                                              <w:marBottom w:val="0"/>
                                              <w:divBdr>
                                                <w:top w:val="none" w:sz="0" w:space="0" w:color="auto"/>
                                                <w:left w:val="none" w:sz="0" w:space="0" w:color="auto"/>
                                                <w:bottom w:val="none" w:sz="0" w:space="0" w:color="auto"/>
                                                <w:right w:val="none" w:sz="0" w:space="0" w:color="auto"/>
                                              </w:divBdr>
                                              <w:divsChild>
                                                <w:div w:id="1070614093">
                                                  <w:marLeft w:val="0"/>
                                                  <w:marRight w:val="0"/>
                                                  <w:marTop w:val="0"/>
                                                  <w:marBottom w:val="0"/>
                                                  <w:divBdr>
                                                    <w:top w:val="none" w:sz="0" w:space="0" w:color="auto"/>
                                                    <w:left w:val="none" w:sz="0" w:space="0" w:color="auto"/>
                                                    <w:bottom w:val="none" w:sz="0" w:space="0" w:color="auto"/>
                                                    <w:right w:val="none" w:sz="0" w:space="0" w:color="auto"/>
                                                  </w:divBdr>
                                                  <w:divsChild>
                                                    <w:div w:id="239676748">
                                                      <w:marLeft w:val="0"/>
                                                      <w:marRight w:val="0"/>
                                                      <w:marTop w:val="0"/>
                                                      <w:marBottom w:val="0"/>
                                                      <w:divBdr>
                                                        <w:top w:val="none" w:sz="0" w:space="0" w:color="auto"/>
                                                        <w:left w:val="none" w:sz="0" w:space="0" w:color="auto"/>
                                                        <w:bottom w:val="none" w:sz="0" w:space="0" w:color="auto"/>
                                                        <w:right w:val="none" w:sz="0" w:space="0" w:color="auto"/>
                                                      </w:divBdr>
                                                      <w:divsChild>
                                                        <w:div w:id="172886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4354433">
          <w:marLeft w:val="0"/>
          <w:marRight w:val="0"/>
          <w:marTop w:val="0"/>
          <w:marBottom w:val="0"/>
          <w:divBdr>
            <w:top w:val="none" w:sz="0" w:space="0" w:color="auto"/>
            <w:left w:val="none" w:sz="0" w:space="0" w:color="auto"/>
            <w:bottom w:val="none" w:sz="0" w:space="0" w:color="auto"/>
            <w:right w:val="none" w:sz="0" w:space="0" w:color="auto"/>
          </w:divBdr>
        </w:div>
      </w:divsChild>
    </w:div>
    <w:div w:id="2144762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20.rs6.net/tn.jsp?e=001BAYcM6XeLJHdRXRV2X7aDlNH5PKaF2SSpyupMxkLvrvLec3G20arTN3hl_C5tqpuCKtN1URu1Iz2xaVZll34mtSZ2g5CQrPgTVumsLt9T5lmXZeUWAQe7g87S-a3gkYvRYY0sUR70as4oYavB5IY96PAUyiQur08" TargetMode="External"/><Relationship Id="rId18" Type="http://schemas.openxmlformats.org/officeDocument/2006/relationships/hyperlink" Target="http://bit.ly/2j1SBS1" TargetMode="External"/><Relationship Id="rId26" Type="http://schemas.openxmlformats.org/officeDocument/2006/relationships/hyperlink" Target="https://www.access-board.gov/guidelines-and-standards/communications-and-it/about-the-ict-refresh/overview-of-the-final-rule" TargetMode="External"/><Relationship Id="rId39" Type="http://schemas.openxmlformats.org/officeDocument/2006/relationships/hyperlink" Target="http://www.sciencedirect.com/science/article/pii/S0016328716303627" TargetMode="External"/><Relationship Id="rId21" Type="http://schemas.openxmlformats.org/officeDocument/2006/relationships/hyperlink" Target="HTTPS://WWW.GPO.GOV/FDSYS/PKG/FR-2017-01-23/HTML/2017-01377.HTM" TargetMode="External"/><Relationship Id="rId34" Type="http://schemas.openxmlformats.org/officeDocument/2006/relationships/hyperlink" Target="file:///C:\Users\salimah\AppData\Local\Microsoft\Windows\INetCache\Content.Outlook\1HFK0XIC\www.fcc.gov\live" TargetMode="External"/><Relationship Id="rId42" Type="http://schemas.openxmlformats.org/officeDocument/2006/relationships/hyperlink" Target="http://secureenergy.org/wp-content/uploads/2017/01/Self-Driving-Cars-The-Impact-on-People-with-Disabilities_FINAL.pdf" TargetMode="External"/><Relationship Id="rId47" Type="http://schemas.openxmlformats.org/officeDocument/2006/relationships/hyperlink" Target="http://www.marketwired.com/press-release/hackers-people-with-disabilities-participate-48-hour-access-makeathon-event-vancouver-2191120.htm" TargetMode="External"/><Relationship Id="rId50" Type="http://schemas.openxmlformats.org/officeDocument/2006/relationships/hyperlink" Target="http://www.sorenson.com/press/press_releases" TargetMode="External"/><Relationship Id="rId55" Type="http://schemas.openxmlformats.org/officeDocument/2006/relationships/hyperlink" Target="http://www.wirelessrerc.org"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sun.edu/cod/conference/2017/sessions/index.php/public/presentations/view/6" TargetMode="External"/><Relationship Id="rId29" Type="http://schemas.openxmlformats.org/officeDocument/2006/relationships/hyperlink" Target="https://www.federalregister.gov/documents/2017/01/18/2017-00395/information-and-communication-technology-ict-standards-and-guidelines" TargetMode="External"/><Relationship Id="rId11" Type="http://schemas.openxmlformats.org/officeDocument/2006/relationships/hyperlink" Target="http://r20.rs6.net/tn.jsp?e=001BAYcM6XeLJHdRXRV2X7aDlNH5PKaF2SSpyupMxkLvrvLec3G20arTN3hl_C5tqpuCKtN1URu1IyEg0-XB2AR0Azck2WjLK8ksxFtVnwNToFbq21rNvPpkVAf6RL6wsuMoAifPNu8U94fj8auaeM_cCj87S2qXNSl" TargetMode="External"/><Relationship Id="rId24" Type="http://schemas.openxmlformats.org/officeDocument/2006/relationships/hyperlink" Target="https://www.gpo.gov/fdsys/pkg/FR-2017-01-23/html/2017-01382.htm" TargetMode="External"/><Relationship Id="rId32" Type="http://schemas.openxmlformats.org/officeDocument/2006/relationships/hyperlink" Target="http://www.access-board.gov" TargetMode="External"/><Relationship Id="rId37" Type="http://schemas.openxmlformats.org/officeDocument/2006/relationships/hyperlink" Target="http://www.csun.edu/cod/conference/2017/sessions/index.php/public/presentations/view/263" TargetMode="External"/><Relationship Id="rId40" Type="http://schemas.openxmlformats.org/officeDocument/2006/relationships/hyperlink" Target="http://www.sciencedirect.com/science/article/pii/S0016328716303627" TargetMode="External"/><Relationship Id="rId45" Type="http://schemas.openxmlformats.org/officeDocument/2006/relationships/hyperlink" Target="http://secureenergy.org/wp-content/uploads/2017/01/Self-Driving-Cars-The-Impact-on-People-with-Disabilities_FINAL.pdf" TargetMode="External"/><Relationship Id="rId53" Type="http://schemas.openxmlformats.org/officeDocument/2006/relationships/hyperlink" Target="mailto:salimah@cacp.gatech.edu?subject=Subscribe%20me%20to%20the%20TDPH" TargetMode="External"/><Relationship Id="rId5"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r20.rs6.net/tn.jsp?e=001BAYcM6XeLJHdRXRV2X7aDlNH5PKaF2SSpyupMxkLvrvLec3G20arTN3hl_C5tqpughRbfxM4CvKzF6_YFmwM1HwTnNV3hedtXsD0dUdy1Y4=" TargetMode="External"/><Relationship Id="rId14" Type="http://schemas.openxmlformats.org/officeDocument/2006/relationships/image" Target="media/image4.png"/><Relationship Id="rId22" Type="http://schemas.openxmlformats.org/officeDocument/2006/relationships/hyperlink" Target="https://www.gpo.gov/fdsys/pkg/FR-2017-01-23/html/2017-01377.htm" TargetMode="External"/><Relationship Id="rId27" Type="http://schemas.openxmlformats.org/officeDocument/2006/relationships/hyperlink" Target="https://www.access-board.gov/guidelines-and-standards/communications-and-it/about-the-ict-refresh/overview-of-the-final-rule" TargetMode="External"/><Relationship Id="rId30" Type="http://schemas.openxmlformats.org/officeDocument/2006/relationships/hyperlink" Target="https://www.access-board.gov/guidelines-and-standards" TargetMode="External"/><Relationship Id="rId35" Type="http://schemas.openxmlformats.org/officeDocument/2006/relationships/hyperlink" Target="https://apps.fcc.gov/edocs_public/attachmatch/DA-17-19A1.pdf" TargetMode="External"/><Relationship Id="rId43" Type="http://schemas.openxmlformats.org/officeDocument/2006/relationships/hyperlink" Target="http://secureenergy.org/press/disabilities/" TargetMode="External"/><Relationship Id="rId48" Type="http://schemas.openxmlformats.org/officeDocument/2006/relationships/hyperlink" Target="http://www.marketwired.com/press-release/hackers-people-with-disabilities-participate-48-hour-access-makeathon-event-vancouver-2191120.htm"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adapresentations.org/registration.php" TargetMode="Externa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mailto:salimah@cacp.gatech.edu" TargetMode="External"/><Relationship Id="rId25" Type="http://schemas.openxmlformats.org/officeDocument/2006/relationships/hyperlink" Target="https://www.fcc.gov/document/strategies-and-recommendations-promoting-digital-inclusion" TargetMode="External"/><Relationship Id="rId33" Type="http://schemas.openxmlformats.org/officeDocument/2006/relationships/hyperlink" Target="http://www.access-board.gov" TargetMode="External"/><Relationship Id="rId38" Type="http://schemas.openxmlformats.org/officeDocument/2006/relationships/hyperlink" Target="http://www.journals.elsevier.com/futures/recent-articles" TargetMode="External"/><Relationship Id="rId46" Type="http://schemas.openxmlformats.org/officeDocument/2006/relationships/hyperlink" Target="http://secureenergy.org/wp-content/uploads/2017/01/Self-Driving-Cars-The-Impact-on-People-with-Disabilities_FINAL.pdf" TargetMode="External"/><Relationship Id="rId20" Type="http://schemas.openxmlformats.org/officeDocument/2006/relationships/footer" Target="footer2.xml"/><Relationship Id="rId41" Type="http://schemas.openxmlformats.org/officeDocument/2006/relationships/hyperlink" Target="http://www.sciencedirect.com/science/article/pii/S0016328716303627" TargetMode="External"/><Relationship Id="rId54"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sun.edu/cod/conference/2017/sessions/index.php/public/presentations/view/263" TargetMode="External"/><Relationship Id="rId23" Type="http://schemas.openxmlformats.org/officeDocument/2006/relationships/hyperlink" Target="HTTPS://WWW.GPO.GOV/FDSYS/PKG/FR-2017-01-23/HTML/2017-01382.HTM" TargetMode="External"/><Relationship Id="rId28" Type="http://schemas.openxmlformats.org/officeDocument/2006/relationships/hyperlink" Target="https://www.federalregister.gov/documents/2017/01/18/2017-00395/information-and-communication-technology-ict-standards-and-guidelines" TargetMode="External"/><Relationship Id="rId36" Type="http://schemas.openxmlformats.org/officeDocument/2006/relationships/hyperlink" Target="https://apps.fcc.gov/edocs_public/attachmatch/DA-17-19A1.pdf" TargetMode="External"/><Relationship Id="rId49" Type="http://schemas.openxmlformats.org/officeDocument/2006/relationships/hyperlink" Target="http://www.sorenson.com/press/press_releases" TargetMode="External"/><Relationship Id="rId57" Type="http://schemas.openxmlformats.org/officeDocument/2006/relationships/theme" Target="theme/theme1.xml"/><Relationship Id="rId10" Type="http://schemas.openxmlformats.org/officeDocument/2006/relationships/image" Target="media/image2.png"/><Relationship Id="rId31" Type="http://schemas.openxmlformats.org/officeDocument/2006/relationships/hyperlink" Target="https://www.access-board.gov/guidelines-and-standards" TargetMode="External"/><Relationship Id="rId44" Type="http://schemas.openxmlformats.org/officeDocument/2006/relationships/hyperlink" Target="http://secureenergy.org/press/disabilities/" TargetMode="External"/><Relationship Id="rId52" Type="http://schemas.openxmlformats.org/officeDocument/2006/relationships/hyperlink" Target="http://www.csun.edu/cod/conference/2017/se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8DBA8-5A85-489C-9D80-3BCF385C7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2832</Words>
  <Characters>22168</Characters>
  <Application>Microsoft Office Word</Application>
  <DocSecurity>4</DocSecurity>
  <Lines>184</Lines>
  <Paragraphs>49</Paragraphs>
  <ScaleCrop>false</ScaleCrop>
  <HeadingPairs>
    <vt:vector size="2" baseType="variant">
      <vt:variant>
        <vt:lpstr>Title</vt:lpstr>
      </vt:variant>
      <vt:variant>
        <vt:i4>1</vt:i4>
      </vt:variant>
    </vt:vector>
  </HeadingPairs>
  <TitlesOfParts>
    <vt:vector size="1" baseType="lpstr">
      <vt:lpstr/>
    </vt:vector>
  </TitlesOfParts>
  <Company>CACP</Company>
  <LinksUpToDate>false</LinksUpToDate>
  <CharactersWithSpaces>24951</CharactersWithSpaces>
  <SharedDoc>false</SharedDoc>
  <HLinks>
    <vt:vector size="300" baseType="variant">
      <vt:variant>
        <vt:i4>7143492</vt:i4>
      </vt:variant>
      <vt:variant>
        <vt:i4>147</vt:i4>
      </vt:variant>
      <vt:variant>
        <vt:i4>0</vt:i4>
      </vt:variant>
      <vt:variant>
        <vt:i4>5</vt:i4>
      </vt:variant>
      <vt:variant>
        <vt:lpwstr>http://www.wirelessrerc.org</vt:lpwstr>
      </vt:variant>
      <vt:variant>
        <vt:lpwstr/>
      </vt:variant>
      <vt:variant>
        <vt:i4>5111905</vt:i4>
      </vt:variant>
      <vt:variant>
        <vt:i4>144</vt:i4>
      </vt:variant>
      <vt:variant>
        <vt:i4>0</vt:i4>
      </vt:variant>
      <vt:variant>
        <vt:i4>5</vt:i4>
      </vt:variant>
      <vt:variant>
        <vt:lpwstr>http://www.epr.eu/aegis/?page_id=7</vt:lpwstr>
      </vt:variant>
      <vt:variant>
        <vt:lpwstr/>
      </vt:variant>
      <vt:variant>
        <vt:i4>5111905</vt:i4>
      </vt:variant>
      <vt:variant>
        <vt:i4>141</vt:i4>
      </vt:variant>
      <vt:variant>
        <vt:i4>0</vt:i4>
      </vt:variant>
      <vt:variant>
        <vt:i4>5</vt:i4>
      </vt:variant>
      <vt:variant>
        <vt:lpwstr>http://www.epr.eu/aegis/?page_id=7</vt:lpwstr>
      </vt:variant>
      <vt:variant>
        <vt:lpwstr/>
      </vt:variant>
      <vt:variant>
        <vt:i4>3801199</vt:i4>
      </vt:variant>
      <vt:variant>
        <vt:i4>138</vt:i4>
      </vt:variant>
      <vt:variant>
        <vt:i4>0</vt:i4>
      </vt:variant>
      <vt:variant>
        <vt:i4>5</vt:i4>
      </vt:variant>
      <vt:variant>
        <vt:lpwstr>http://www.sigaccess.org/assets11/</vt:lpwstr>
      </vt:variant>
      <vt:variant>
        <vt:lpwstr/>
      </vt:variant>
      <vt:variant>
        <vt:i4>3801199</vt:i4>
      </vt:variant>
      <vt:variant>
        <vt:i4>135</vt:i4>
      </vt:variant>
      <vt:variant>
        <vt:i4>0</vt:i4>
      </vt:variant>
      <vt:variant>
        <vt:i4>5</vt:i4>
      </vt:variant>
      <vt:variant>
        <vt:lpwstr>http://www.sigaccess.org/assets11/</vt:lpwstr>
      </vt:variant>
      <vt:variant>
        <vt:lpwstr/>
      </vt:variant>
      <vt:variant>
        <vt:i4>8192023</vt:i4>
      </vt:variant>
      <vt:variant>
        <vt:i4>132</vt:i4>
      </vt:variant>
      <vt:variant>
        <vt:i4>0</vt:i4>
      </vt:variant>
      <vt:variant>
        <vt:i4>5</vt:i4>
      </vt:variant>
      <vt:variant>
        <vt:lpwstr>http://www.atia.org/i4a/pages/index.cfm?pageid=3628</vt:lpwstr>
      </vt:variant>
      <vt:variant>
        <vt:lpwstr/>
      </vt:variant>
      <vt:variant>
        <vt:i4>8192023</vt:i4>
      </vt:variant>
      <vt:variant>
        <vt:i4>129</vt:i4>
      </vt:variant>
      <vt:variant>
        <vt:i4>0</vt:i4>
      </vt:variant>
      <vt:variant>
        <vt:i4>5</vt:i4>
      </vt:variant>
      <vt:variant>
        <vt:lpwstr>http://www.atia.org/i4a/pages/index.cfm?pageid=3628</vt:lpwstr>
      </vt:variant>
      <vt:variant>
        <vt:lpwstr/>
      </vt:variant>
      <vt:variant>
        <vt:i4>6357102</vt:i4>
      </vt:variant>
      <vt:variant>
        <vt:i4>126</vt:i4>
      </vt:variant>
      <vt:variant>
        <vt:i4>0</vt:i4>
      </vt:variant>
      <vt:variant>
        <vt:i4>5</vt:i4>
      </vt:variant>
      <vt:variant>
        <vt:lpwstr>http://transition.fcc.gov/Daily_Releases/Daily_Business/2011/db0721/DA-11-1221A1.pdf</vt:lpwstr>
      </vt:variant>
      <vt:variant>
        <vt:lpwstr/>
      </vt:variant>
      <vt:variant>
        <vt:i4>6357102</vt:i4>
      </vt:variant>
      <vt:variant>
        <vt:i4>123</vt:i4>
      </vt:variant>
      <vt:variant>
        <vt:i4>0</vt:i4>
      </vt:variant>
      <vt:variant>
        <vt:i4>5</vt:i4>
      </vt:variant>
      <vt:variant>
        <vt:lpwstr>http://transition.fcc.gov/Daily_Releases/Daily_Business/2011/db0721/DA-11-1221A1.pdf</vt:lpwstr>
      </vt:variant>
      <vt:variant>
        <vt:lpwstr/>
      </vt:variant>
      <vt:variant>
        <vt:i4>2949120</vt:i4>
      </vt:variant>
      <vt:variant>
        <vt:i4>120</vt:i4>
      </vt:variant>
      <vt:variant>
        <vt:i4>0</vt:i4>
      </vt:variant>
      <vt:variant>
        <vt:i4>5</vt:i4>
      </vt:variant>
      <vt:variant>
        <vt:lpwstr>http://www.fema.gov/pdf/about/odic/getting_realii_application_form.pdf</vt:lpwstr>
      </vt:variant>
      <vt:variant>
        <vt:lpwstr/>
      </vt:variant>
      <vt:variant>
        <vt:i4>2949120</vt:i4>
      </vt:variant>
      <vt:variant>
        <vt:i4>117</vt:i4>
      </vt:variant>
      <vt:variant>
        <vt:i4>0</vt:i4>
      </vt:variant>
      <vt:variant>
        <vt:i4>5</vt:i4>
      </vt:variant>
      <vt:variant>
        <vt:lpwstr>http://www.fema.gov/pdf/about/odic/getting_realii_application_form.pdf</vt:lpwstr>
      </vt:variant>
      <vt:variant>
        <vt:lpwstr/>
      </vt:variant>
      <vt:variant>
        <vt:i4>2293873</vt:i4>
      </vt:variant>
      <vt:variant>
        <vt:i4>114</vt:i4>
      </vt:variant>
      <vt:variant>
        <vt:i4>0</vt:i4>
      </vt:variant>
      <vt:variant>
        <vt:i4>5</vt:i4>
      </vt:variant>
      <vt:variant>
        <vt:lpwstr>http://www.cacp.gatech.edu/docs/NENA2011SMECandPWD.pps</vt:lpwstr>
      </vt:variant>
      <vt:variant>
        <vt:lpwstr/>
      </vt:variant>
      <vt:variant>
        <vt:i4>2359395</vt:i4>
      </vt:variant>
      <vt:variant>
        <vt:i4>111</vt:i4>
      </vt:variant>
      <vt:variant>
        <vt:i4>0</vt:i4>
      </vt:variant>
      <vt:variant>
        <vt:i4>5</vt:i4>
      </vt:variant>
      <vt:variant>
        <vt:lpwstr>http://www.wirelessrerc.org/publications/presentations/Mueller_Not Your Fathers Cell Phone.pps/view</vt:lpwstr>
      </vt:variant>
      <vt:variant>
        <vt:lpwstr/>
      </vt:variant>
      <vt:variant>
        <vt:i4>2228248</vt:i4>
      </vt:variant>
      <vt:variant>
        <vt:i4>108</vt:i4>
      </vt:variant>
      <vt:variant>
        <vt:i4>0</vt:i4>
      </vt:variant>
      <vt:variant>
        <vt:i4>5</vt:i4>
      </vt:variant>
      <vt:variant>
        <vt:lpwstr>http://www.wirelessrerc.org/publications/presentations/Mueller_Model Techniques for Consumer Research.pps/view</vt:lpwstr>
      </vt:variant>
      <vt:variant>
        <vt:lpwstr/>
      </vt:variant>
      <vt:variant>
        <vt:i4>2293773</vt:i4>
      </vt:variant>
      <vt:variant>
        <vt:i4>105</vt:i4>
      </vt:variant>
      <vt:variant>
        <vt:i4>0</vt:i4>
      </vt:variant>
      <vt:variant>
        <vt:i4>5</vt:i4>
      </vt:variant>
      <vt:variant>
        <vt:lpwstr>http://www.cacp.gatech.edu/docs/RESNACivAcc2011FIN.pptx</vt:lpwstr>
      </vt:variant>
      <vt:variant>
        <vt:lpwstr/>
      </vt:variant>
      <vt:variant>
        <vt:i4>1507448</vt:i4>
      </vt:variant>
      <vt:variant>
        <vt:i4>102</vt:i4>
      </vt:variant>
      <vt:variant>
        <vt:i4>0</vt:i4>
      </vt:variant>
      <vt:variant>
        <vt:i4>5</vt:i4>
      </vt:variant>
      <vt:variant>
        <vt:lpwstr>http://fjallfoss.fcc.gov/ecfs/document/view?id=7021694179</vt:lpwstr>
      </vt:variant>
      <vt:variant>
        <vt:lpwstr/>
      </vt:variant>
      <vt:variant>
        <vt:i4>6488137</vt:i4>
      </vt:variant>
      <vt:variant>
        <vt:i4>99</vt:i4>
      </vt:variant>
      <vt:variant>
        <vt:i4>0</vt:i4>
      </vt:variant>
      <vt:variant>
        <vt:i4>5</vt:i4>
      </vt:variant>
      <vt:variant>
        <vt:lpwstr>http://www.wirelessrerc.org/publications/sunspot-latest-findings-from-our-survey-of-user-needs/SUNspot_Customization and Apps Use_2011-07-18.doc/view</vt:lpwstr>
      </vt:variant>
      <vt:variant>
        <vt:lpwstr/>
      </vt:variant>
      <vt:variant>
        <vt:i4>8323118</vt:i4>
      </vt:variant>
      <vt:variant>
        <vt:i4>96</vt:i4>
      </vt:variant>
      <vt:variant>
        <vt:i4>0</vt:i4>
      </vt:variant>
      <vt:variant>
        <vt:i4>5</vt:i4>
      </vt:variant>
      <vt:variant>
        <vt:lpwstr>http://www.wirelessrerc.org/publications/Report_Emergency Communications and People with Disabilities_2011-06-22_Final.doc/view</vt:lpwstr>
      </vt:variant>
      <vt:variant>
        <vt:lpwstr/>
      </vt:variant>
      <vt:variant>
        <vt:i4>7733300</vt:i4>
      </vt:variant>
      <vt:variant>
        <vt:i4>93</vt:i4>
      </vt:variant>
      <vt:variant>
        <vt:i4>0</vt:i4>
      </vt:variant>
      <vt:variant>
        <vt:i4>5</vt:i4>
      </vt:variant>
      <vt:variant>
        <vt:lpwstr>http://transition.fcc.gov/Daily_Releases/Daily_Business/2011/db0616/DOC-307688A1.txt</vt:lpwstr>
      </vt:variant>
      <vt:variant>
        <vt:lpwstr/>
      </vt:variant>
      <vt:variant>
        <vt:i4>7733300</vt:i4>
      </vt:variant>
      <vt:variant>
        <vt:i4>90</vt:i4>
      </vt:variant>
      <vt:variant>
        <vt:i4>0</vt:i4>
      </vt:variant>
      <vt:variant>
        <vt:i4>5</vt:i4>
      </vt:variant>
      <vt:variant>
        <vt:lpwstr>http://transition.fcc.gov/Daily_Releases/Daily_Business/2011/db0616/DOC-307688A1.txt</vt:lpwstr>
      </vt:variant>
      <vt:variant>
        <vt:lpwstr/>
      </vt:variant>
      <vt:variant>
        <vt:i4>4456488</vt:i4>
      </vt:variant>
      <vt:variant>
        <vt:i4>87</vt:i4>
      </vt:variant>
      <vt:variant>
        <vt:i4>0</vt:i4>
      </vt:variant>
      <vt:variant>
        <vt:i4>5</vt:i4>
      </vt:variant>
      <vt:variant>
        <vt:lpwstr>http://www.coataccess.org/node/10021?goback=%2Egde_3080152_member_59277476</vt:lpwstr>
      </vt:variant>
      <vt:variant>
        <vt:lpwstr/>
      </vt:variant>
      <vt:variant>
        <vt:i4>4456488</vt:i4>
      </vt:variant>
      <vt:variant>
        <vt:i4>84</vt:i4>
      </vt:variant>
      <vt:variant>
        <vt:i4>0</vt:i4>
      </vt:variant>
      <vt:variant>
        <vt:i4>5</vt:i4>
      </vt:variant>
      <vt:variant>
        <vt:lpwstr>http://www.coataccess.org/node/10021?goback=%2Egde_3080152_member_59277476</vt:lpwstr>
      </vt:variant>
      <vt:variant>
        <vt:lpwstr/>
      </vt:variant>
      <vt:variant>
        <vt:i4>1638413</vt:i4>
      </vt:variant>
      <vt:variant>
        <vt:i4>81</vt:i4>
      </vt:variant>
      <vt:variant>
        <vt:i4>0</vt:i4>
      </vt:variant>
      <vt:variant>
        <vt:i4>5</vt:i4>
      </vt:variant>
      <vt:variant>
        <vt:lpwstr>http://www.who.int/disabilities/world_report/2011/en/index.html</vt:lpwstr>
      </vt:variant>
      <vt:variant>
        <vt:lpwstr/>
      </vt:variant>
      <vt:variant>
        <vt:i4>1638413</vt:i4>
      </vt:variant>
      <vt:variant>
        <vt:i4>78</vt:i4>
      </vt:variant>
      <vt:variant>
        <vt:i4>0</vt:i4>
      </vt:variant>
      <vt:variant>
        <vt:i4>5</vt:i4>
      </vt:variant>
      <vt:variant>
        <vt:lpwstr>http://www.who.int/disabilities/world_report/2011/en/index.html</vt:lpwstr>
      </vt:variant>
      <vt:variant>
        <vt:lpwstr/>
      </vt:variant>
      <vt:variant>
        <vt:i4>3407925</vt:i4>
      </vt:variant>
      <vt:variant>
        <vt:i4>75</vt:i4>
      </vt:variant>
      <vt:variant>
        <vt:i4>0</vt:i4>
      </vt:variant>
      <vt:variant>
        <vt:i4>5</vt:i4>
      </vt:variant>
      <vt:variant>
        <vt:lpwstr>http://www.broadbandcommission.org/report2/full-report.pdf</vt:lpwstr>
      </vt:variant>
      <vt:variant>
        <vt:lpwstr/>
      </vt:variant>
      <vt:variant>
        <vt:i4>3407925</vt:i4>
      </vt:variant>
      <vt:variant>
        <vt:i4>72</vt:i4>
      </vt:variant>
      <vt:variant>
        <vt:i4>0</vt:i4>
      </vt:variant>
      <vt:variant>
        <vt:i4>5</vt:i4>
      </vt:variant>
      <vt:variant>
        <vt:lpwstr>http://www.broadbandcommission.org/report2/full-report.pdf</vt:lpwstr>
      </vt:variant>
      <vt:variant>
        <vt:lpwstr/>
      </vt:variant>
      <vt:variant>
        <vt:i4>7929867</vt:i4>
      </vt:variant>
      <vt:variant>
        <vt:i4>69</vt:i4>
      </vt:variant>
      <vt:variant>
        <vt:i4>0</vt:i4>
      </vt:variant>
      <vt:variant>
        <vt:i4>5</vt:i4>
      </vt:variant>
      <vt:variant>
        <vt:lpwstr>http://www.gao.gov/new.items/d11628.pdf</vt:lpwstr>
      </vt:variant>
      <vt:variant>
        <vt:lpwstr/>
      </vt:variant>
      <vt:variant>
        <vt:i4>7929867</vt:i4>
      </vt:variant>
      <vt:variant>
        <vt:i4>66</vt:i4>
      </vt:variant>
      <vt:variant>
        <vt:i4>0</vt:i4>
      </vt:variant>
      <vt:variant>
        <vt:i4>5</vt:i4>
      </vt:variant>
      <vt:variant>
        <vt:lpwstr>http://www.gao.gov/new.items/d11628.pdf</vt:lpwstr>
      </vt:variant>
      <vt:variant>
        <vt:lpwstr/>
      </vt:variant>
      <vt:variant>
        <vt:i4>6029351</vt:i4>
      </vt:variant>
      <vt:variant>
        <vt:i4>63</vt:i4>
      </vt:variant>
      <vt:variant>
        <vt:i4>0</vt:i4>
      </vt:variant>
      <vt:variant>
        <vt:i4>5</vt:i4>
      </vt:variant>
      <vt:variant>
        <vt:lpwstr>http://blog.govdelivery.com/usodep/2011/07/join-the-white-house-disability-group-monthly-call-on-july-27.html</vt:lpwstr>
      </vt:variant>
      <vt:variant>
        <vt:lpwstr/>
      </vt:variant>
      <vt:variant>
        <vt:i4>6029351</vt:i4>
      </vt:variant>
      <vt:variant>
        <vt:i4>60</vt:i4>
      </vt:variant>
      <vt:variant>
        <vt:i4>0</vt:i4>
      </vt:variant>
      <vt:variant>
        <vt:i4>5</vt:i4>
      </vt:variant>
      <vt:variant>
        <vt:lpwstr>http://blog.govdelivery.com/usodep/2011/07/join-the-white-house-disability-group-monthly-call-on-july-27.html</vt:lpwstr>
      </vt:variant>
      <vt:variant>
        <vt:lpwstr/>
      </vt:variant>
      <vt:variant>
        <vt:i4>2555943</vt:i4>
      </vt:variant>
      <vt:variant>
        <vt:i4>57</vt:i4>
      </vt:variant>
      <vt:variant>
        <vt:i4>0</vt:i4>
      </vt:variant>
      <vt:variant>
        <vt:i4>5</vt:i4>
      </vt:variant>
      <vt:variant>
        <vt:lpwstr>mailto:disability@who.eop.gov</vt:lpwstr>
      </vt:variant>
      <vt:variant>
        <vt:lpwstr/>
      </vt:variant>
      <vt:variant>
        <vt:i4>7929864</vt:i4>
      </vt:variant>
      <vt:variant>
        <vt:i4>54</vt:i4>
      </vt:variant>
      <vt:variant>
        <vt:i4>0</vt:i4>
      </vt:variant>
      <vt:variant>
        <vt:i4>5</vt:i4>
      </vt:variant>
      <vt:variant>
        <vt:lpwstr>http://www.whitehouse.gov/disability-issues-contact</vt:lpwstr>
      </vt:variant>
      <vt:variant>
        <vt:lpwstr/>
      </vt:variant>
      <vt:variant>
        <vt:i4>7536703</vt:i4>
      </vt:variant>
      <vt:variant>
        <vt:i4>51</vt:i4>
      </vt:variant>
      <vt:variant>
        <vt:i4>0</vt:i4>
      </vt:variant>
      <vt:variant>
        <vt:i4>5</vt:i4>
      </vt:variant>
      <vt:variant>
        <vt:lpwstr>http://transition.fcc.gov/Daily_Releases/Daily_Business/2011/db0713/DOC-308388A1.txt</vt:lpwstr>
      </vt:variant>
      <vt:variant>
        <vt:lpwstr/>
      </vt:variant>
      <vt:variant>
        <vt:i4>7536703</vt:i4>
      </vt:variant>
      <vt:variant>
        <vt:i4>48</vt:i4>
      </vt:variant>
      <vt:variant>
        <vt:i4>0</vt:i4>
      </vt:variant>
      <vt:variant>
        <vt:i4>5</vt:i4>
      </vt:variant>
      <vt:variant>
        <vt:lpwstr>http://transition.fcc.gov/Daily_Releases/Daily_Business/2011/db0713/DOC-308388A1.txt</vt:lpwstr>
      </vt:variant>
      <vt:variant>
        <vt:lpwstr/>
      </vt:variant>
      <vt:variant>
        <vt:i4>8192116</vt:i4>
      </vt:variant>
      <vt:variant>
        <vt:i4>45</vt:i4>
      </vt:variant>
      <vt:variant>
        <vt:i4>0</vt:i4>
      </vt:variant>
      <vt:variant>
        <vt:i4>5</vt:i4>
      </vt:variant>
      <vt:variant>
        <vt:lpwstr>http://transition.fcc.gov/Daily_Releases/Daily_Business/2011/db0630/DA-11-1149A1.txt</vt:lpwstr>
      </vt:variant>
      <vt:variant>
        <vt:lpwstr/>
      </vt:variant>
      <vt:variant>
        <vt:i4>8192116</vt:i4>
      </vt:variant>
      <vt:variant>
        <vt:i4>42</vt:i4>
      </vt:variant>
      <vt:variant>
        <vt:i4>0</vt:i4>
      </vt:variant>
      <vt:variant>
        <vt:i4>5</vt:i4>
      </vt:variant>
      <vt:variant>
        <vt:lpwstr>http://transition.fcc.gov/Daily_Releases/Daily_Business/2011/db0630/DA-11-1149A1.txt</vt:lpwstr>
      </vt:variant>
      <vt:variant>
        <vt:lpwstr/>
      </vt:variant>
      <vt:variant>
        <vt:i4>3866735</vt:i4>
      </vt:variant>
      <vt:variant>
        <vt:i4>39</vt:i4>
      </vt:variant>
      <vt:variant>
        <vt:i4>0</vt:i4>
      </vt:variant>
      <vt:variant>
        <vt:i4>5</vt:i4>
      </vt:variant>
      <vt:variant>
        <vt:lpwstr>http://www.fema.gov/news/newsrelease.fema?id=55722</vt:lpwstr>
      </vt:variant>
      <vt:variant>
        <vt:lpwstr/>
      </vt:variant>
      <vt:variant>
        <vt:i4>3866735</vt:i4>
      </vt:variant>
      <vt:variant>
        <vt:i4>36</vt:i4>
      </vt:variant>
      <vt:variant>
        <vt:i4>0</vt:i4>
      </vt:variant>
      <vt:variant>
        <vt:i4>5</vt:i4>
      </vt:variant>
      <vt:variant>
        <vt:lpwstr>http://www.fema.gov/news/newsrelease.fema?id=55722</vt:lpwstr>
      </vt:variant>
      <vt:variant>
        <vt:lpwstr/>
      </vt:variant>
      <vt:variant>
        <vt:i4>8323112</vt:i4>
      </vt:variant>
      <vt:variant>
        <vt:i4>33</vt:i4>
      </vt:variant>
      <vt:variant>
        <vt:i4>0</vt:i4>
      </vt:variant>
      <vt:variant>
        <vt:i4>5</vt:i4>
      </vt:variant>
      <vt:variant>
        <vt:lpwstr>http://transition.fcc.gov/Daily_Releases/Daily_Business/2011/db0728/FCC-11-118A1.txt</vt:lpwstr>
      </vt:variant>
      <vt:variant>
        <vt:lpwstr/>
      </vt:variant>
      <vt:variant>
        <vt:i4>8323112</vt:i4>
      </vt:variant>
      <vt:variant>
        <vt:i4>30</vt:i4>
      </vt:variant>
      <vt:variant>
        <vt:i4>0</vt:i4>
      </vt:variant>
      <vt:variant>
        <vt:i4>5</vt:i4>
      </vt:variant>
      <vt:variant>
        <vt:lpwstr>http://transition.fcc.gov/Daily_Releases/Daily_Business/2011/db0728/FCC-11-118A1.txt</vt:lpwstr>
      </vt:variant>
      <vt:variant>
        <vt:lpwstr/>
      </vt:variant>
      <vt:variant>
        <vt:i4>2293878</vt:i4>
      </vt:variant>
      <vt:variant>
        <vt:i4>27</vt:i4>
      </vt:variant>
      <vt:variant>
        <vt:i4>0</vt:i4>
      </vt:variant>
      <vt:variant>
        <vt:i4>5</vt:i4>
      </vt:variant>
      <vt:variant>
        <vt:lpwstr>http://transition.fcc.gov/cgb/dro/EAAC/EAAC-REPORT.pdf</vt:lpwstr>
      </vt:variant>
      <vt:variant>
        <vt:lpwstr/>
      </vt:variant>
      <vt:variant>
        <vt:i4>3866681</vt:i4>
      </vt:variant>
      <vt:variant>
        <vt:i4>24</vt:i4>
      </vt:variant>
      <vt:variant>
        <vt:i4>0</vt:i4>
      </vt:variant>
      <vt:variant>
        <vt:i4>5</vt:i4>
      </vt:variant>
      <vt:variant>
        <vt:lpwstr>http://transition.fcc.gov/cgb/dro/VPAAC/First_VPAAC_Report_to_the_FCC_7-11-11_FINAL.pdf</vt:lpwstr>
      </vt:variant>
      <vt:variant>
        <vt:lpwstr/>
      </vt:variant>
      <vt:variant>
        <vt:i4>8323123</vt:i4>
      </vt:variant>
      <vt:variant>
        <vt:i4>21</vt:i4>
      </vt:variant>
      <vt:variant>
        <vt:i4>0</vt:i4>
      </vt:variant>
      <vt:variant>
        <vt:i4>5</vt:i4>
      </vt:variant>
      <vt:variant>
        <vt:lpwstr>http://transition.fcc.gov/Daily_Releases/Daily_Business/2011/db0722/DOC-308551A1.txt</vt:lpwstr>
      </vt:variant>
      <vt:variant>
        <vt:lpwstr/>
      </vt:variant>
      <vt:variant>
        <vt:i4>8323123</vt:i4>
      </vt:variant>
      <vt:variant>
        <vt:i4>18</vt:i4>
      </vt:variant>
      <vt:variant>
        <vt:i4>0</vt:i4>
      </vt:variant>
      <vt:variant>
        <vt:i4>5</vt:i4>
      </vt:variant>
      <vt:variant>
        <vt:lpwstr>http://transition.fcc.gov/Daily_Releases/Daily_Business/2011/db0722/DOC-308551A1.txt</vt:lpwstr>
      </vt:variant>
      <vt:variant>
        <vt:lpwstr/>
      </vt:variant>
      <vt:variant>
        <vt:i4>4390934</vt:i4>
      </vt:variant>
      <vt:variant>
        <vt:i4>15</vt:i4>
      </vt:variant>
      <vt:variant>
        <vt:i4>0</vt:i4>
      </vt:variant>
      <vt:variant>
        <vt:i4>5</vt:i4>
      </vt:variant>
      <vt:variant>
        <vt:lpwstr>http://www.gpo.gov/fdsys/pkg/BILLS-112hr2281ih/pdf/BILLS-112hr2281ih.pdf</vt:lpwstr>
      </vt:variant>
      <vt:variant>
        <vt:lpwstr/>
      </vt:variant>
      <vt:variant>
        <vt:i4>4980763</vt:i4>
      </vt:variant>
      <vt:variant>
        <vt:i4>12</vt:i4>
      </vt:variant>
      <vt:variant>
        <vt:i4>0</vt:i4>
      </vt:variant>
      <vt:variant>
        <vt:i4>5</vt:i4>
      </vt:variant>
      <vt:variant>
        <vt:lpwstr>http://thomas.loc.gov/cgi-bin/query/z?c112:H.R.2281:</vt:lpwstr>
      </vt:variant>
      <vt:variant>
        <vt:lpwstr/>
      </vt:variant>
      <vt:variant>
        <vt:i4>1900605</vt:i4>
      </vt:variant>
      <vt:variant>
        <vt:i4>9</vt:i4>
      </vt:variant>
      <vt:variant>
        <vt:i4>0</vt:i4>
      </vt:variant>
      <vt:variant>
        <vt:i4>5</vt:i4>
      </vt:variant>
      <vt:variant>
        <vt:lpwstr>http://thomas.loc.gov/cgi-bin/query/z?c112:S.911:</vt:lpwstr>
      </vt:variant>
      <vt:variant>
        <vt:lpwstr/>
      </vt:variant>
      <vt:variant>
        <vt:i4>1900605</vt:i4>
      </vt:variant>
      <vt:variant>
        <vt:i4>6</vt:i4>
      </vt:variant>
      <vt:variant>
        <vt:i4>0</vt:i4>
      </vt:variant>
      <vt:variant>
        <vt:i4>5</vt:i4>
      </vt:variant>
      <vt:variant>
        <vt:lpwstr>http://thomas.loc.gov/cgi-bin/query/z?c112:S.911:</vt:lpwstr>
      </vt:variant>
      <vt:variant>
        <vt:lpwstr/>
      </vt:variant>
      <vt:variant>
        <vt:i4>4980766</vt:i4>
      </vt:variant>
      <vt:variant>
        <vt:i4>3</vt:i4>
      </vt:variant>
      <vt:variant>
        <vt:i4>0</vt:i4>
      </vt:variant>
      <vt:variant>
        <vt:i4>5</vt:i4>
      </vt:variant>
      <vt:variant>
        <vt:lpwstr>http://thomas.loc.gov/cgi-bin/query/z?c112:H.R.2482:</vt:lpwstr>
      </vt:variant>
      <vt:variant>
        <vt:lpwstr/>
      </vt:variant>
      <vt:variant>
        <vt:i4>4980766</vt:i4>
      </vt:variant>
      <vt:variant>
        <vt:i4>0</vt:i4>
      </vt:variant>
      <vt:variant>
        <vt:i4>0</vt:i4>
      </vt:variant>
      <vt:variant>
        <vt:i4>5</vt:i4>
      </vt:variant>
      <vt:variant>
        <vt:lpwstr>http://thomas.loc.gov/cgi-bin/query/z?c112:H.R.2482: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salimah major</dc:creator>
  <cp:keywords/>
  <dc:description/>
  <cp:lastModifiedBy>Salimah LaForce</cp:lastModifiedBy>
  <cp:revision>2</cp:revision>
  <cp:lastPrinted>2017-01-10T19:42:00Z</cp:lastPrinted>
  <dcterms:created xsi:type="dcterms:W3CDTF">2017-02-14T19:14:00Z</dcterms:created>
  <dcterms:modified xsi:type="dcterms:W3CDTF">2017-02-14T19:14:00Z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1864499855</vt:i4>
  </property>
</Properties>
</file>