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5E9D" w14:textId="0F147931" w:rsidR="000F2984" w:rsidRPr="00963BB5" w:rsidRDefault="000F2984" w:rsidP="001D6EF8">
      <w:pPr>
        <w:spacing w:line="259" w:lineRule="auto"/>
        <w:rPr>
          <w:rFonts w:ascii="Verdana" w:hAnsi="Verdana"/>
          <w:sz w:val="20"/>
          <w:szCs w:val="20"/>
        </w:rPr>
        <w:sectPr w:rsidR="000F2984" w:rsidRPr="00963BB5" w:rsidSect="002829B2">
          <w:footerReference w:type="default" r:id="rId11"/>
          <w:pgSz w:w="12240" w:h="15840"/>
          <w:pgMar w:top="1152" w:right="1152" w:bottom="1152" w:left="1152"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0EEAF02F" wp14:editId="6056371F">
                <wp:extent cx="6338416" cy="1309688"/>
                <wp:effectExtent l="0" t="0" r="0" b="0"/>
                <wp:docPr id="14" name="Rectangle 6" descr="green textbox with &quot;Technology and Disability Policy Highlights: July 2021 Issue&quot;&#10;&#10;This textbox also includes heading links to allow users to click directly to a particular sectio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309688"/>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1"/>
                          <w:p w14:paraId="7F9B4E60" w14:textId="2C5276BF" w:rsidR="004278F7" w:rsidRDefault="004278F7" w:rsidP="00972CEC">
                            <w:pPr>
                              <w:pStyle w:val="Heading2"/>
                              <w:spacing w:before="0" w:after="6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6D0BCF">
                              <w:rPr>
                                <w:rFonts w:ascii="Verdana" w:eastAsiaTheme="minorEastAsia" w:hAnsi="Verdana" w:cstheme="minorBidi"/>
                                <w:bCs w:val="0"/>
                                <w:smallCaps/>
                                <w:color w:val="auto"/>
                              </w:rPr>
                              <w:t>July</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2C22AA2A" w:rsidR="004278F7" w:rsidRPr="008A7305" w:rsidRDefault="00B81D53" w:rsidP="00E53FA9">
                            <w:pPr>
                              <w:spacing w:line="360" w:lineRule="auto"/>
                              <w:jc w:val="center"/>
                              <w:rPr>
                                <w:rFonts w:ascii="Verdana" w:hAnsi="Verdana"/>
                                <w:bCs/>
                                <w:color w:val="002060"/>
                                <w:sz w:val="20"/>
                                <w:szCs w:val="20"/>
                              </w:rPr>
                            </w:pPr>
                            <w:hyperlink w:anchor="executivebranchactivities" w:history="1">
                              <w:r w:rsidRPr="00A24746">
                                <w:rPr>
                                  <w:rStyle w:val="Hyperlink"/>
                                  <w:rFonts w:ascii="Verdana" w:hAnsi="Verdana"/>
                                  <w:color w:val="134163" w:themeColor="accent6" w:themeShade="80"/>
                                  <w:sz w:val="20"/>
                                  <w:szCs w:val="20"/>
                                </w:rPr>
                                <w:t>Executive Activ</w:t>
                              </w:r>
                              <w:r w:rsidRPr="00A24746">
                                <w:rPr>
                                  <w:rStyle w:val="Hyperlink"/>
                                  <w:rFonts w:ascii="Verdana" w:hAnsi="Verdana"/>
                                  <w:color w:val="134163" w:themeColor="accent6" w:themeShade="80"/>
                                  <w:sz w:val="20"/>
                                  <w:szCs w:val="20"/>
                                </w:rPr>
                                <w:t>i</w:t>
                              </w:r>
                              <w:r w:rsidRPr="00A24746">
                                <w:rPr>
                                  <w:rStyle w:val="Hyperlink"/>
                                  <w:rFonts w:ascii="Verdana" w:hAnsi="Verdana"/>
                                  <w:color w:val="134163" w:themeColor="accent6" w:themeShade="80"/>
                                  <w:sz w:val="20"/>
                                  <w:szCs w:val="20"/>
                                </w:rPr>
                                <w:t>ties</w:t>
                              </w:r>
                            </w:hyperlink>
                            <w:r>
                              <w:t xml:space="preserve"> </w:t>
                            </w:r>
                            <w:hyperlink w:anchor="RegulatoryActivities" w:history="1">
                              <w:r w:rsidRPr="008A7305">
                                <w:rPr>
                                  <w:rStyle w:val="Hyperlink"/>
                                  <w:rFonts w:ascii="Verdana" w:eastAsia="Verdana" w:hAnsi="Verdana" w:cs="Verdana"/>
                                  <w:bCs/>
                                  <w:color w:val="002060"/>
                                  <w:sz w:val="20"/>
                                  <w:szCs w:val="20"/>
                                </w:rPr>
                                <w:t>Regulator</w:t>
                              </w:r>
                              <w:r w:rsidRPr="008A7305">
                                <w:rPr>
                                  <w:rStyle w:val="Hyperlink"/>
                                  <w:rFonts w:ascii="Verdana" w:eastAsia="Verdana" w:hAnsi="Verdana" w:cs="Verdana"/>
                                  <w:bCs/>
                                  <w:color w:val="002060"/>
                                  <w:sz w:val="20"/>
                                  <w:szCs w:val="20"/>
                                </w:rPr>
                                <w:t>y</w:t>
                              </w:r>
                              <w:r w:rsidRPr="008A7305">
                                <w:rPr>
                                  <w:rStyle w:val="Hyperlink"/>
                                  <w:rFonts w:ascii="Verdana" w:eastAsia="Verdana" w:hAnsi="Verdana" w:cs="Verdana"/>
                                  <w:bCs/>
                                  <w:color w:val="002060"/>
                                  <w:sz w:val="20"/>
                                  <w:szCs w:val="20"/>
                                </w:rPr>
                                <w:t xml:space="preserve"> </w:t>
                              </w:r>
                              <w:r w:rsidRPr="008A7305">
                                <w:rPr>
                                  <w:rStyle w:val="Hyperlink"/>
                                  <w:rFonts w:ascii="Verdana" w:eastAsia="Verdana" w:hAnsi="Verdana" w:cs="Verdana"/>
                                  <w:bCs/>
                                  <w:color w:val="002060"/>
                                  <w:sz w:val="20"/>
                                  <w:szCs w:val="20"/>
                                </w:rPr>
                                <w:t>A</w:t>
                              </w:r>
                              <w:r w:rsidRPr="008A7305">
                                <w:rPr>
                                  <w:rStyle w:val="Hyperlink"/>
                                  <w:rFonts w:ascii="Verdana" w:eastAsia="Verdana" w:hAnsi="Verdana" w:cs="Verdana"/>
                                  <w:bCs/>
                                  <w:color w:val="002060"/>
                                  <w:sz w:val="20"/>
                                  <w:szCs w:val="20"/>
                                </w:rPr>
                                <w:t>ctivities</w:t>
                              </w:r>
                              <w:r w:rsidRPr="008A7305">
                                <w:rPr>
                                  <w:rStyle w:val="Hyperlink"/>
                                  <w:rFonts w:ascii="Verdana" w:eastAsia="Verdana" w:hAnsi="Verdana" w:cs="Verdana"/>
                                  <w:bCs/>
                                  <w:color w:val="002060"/>
                                  <w:sz w:val="20"/>
                                  <w:szCs w:val="20"/>
                                  <w:u w:val="none"/>
                                </w:rPr>
                                <w:t xml:space="preserve">   </w:t>
                              </w:r>
                            </w:hyperlink>
                            <w:hyperlink w:anchor="wirelessrercnews">
                              <w:r w:rsidRPr="008A7305">
                                <w:rPr>
                                  <w:rFonts w:ascii="Verdana" w:eastAsia="Verdana" w:hAnsi="Verdana" w:cs="Verdana"/>
                                  <w:bCs/>
                                  <w:color w:val="002060"/>
                                  <w:sz w:val="20"/>
                                  <w:szCs w:val="20"/>
                                  <w:u w:val="single"/>
                                </w:rPr>
                                <w:t>Wireless RERC News</w:t>
                              </w:r>
                            </w:hyperlink>
                            <w:r w:rsidRPr="008A7305">
                              <w:rPr>
                                <w:rFonts w:ascii="Verdana" w:eastAsia="Verdana" w:hAnsi="Verdana" w:cs="Verdana"/>
                                <w:bCs/>
                                <w:color w:val="002060"/>
                                <w:sz w:val="20"/>
                                <w:szCs w:val="20"/>
                              </w:rPr>
                              <w:t xml:space="preserve">   </w:t>
                            </w:r>
                            <w:hyperlink w:anchor="otheritemsofinterest" w:history="1">
                              <w:r w:rsidRPr="008A7305">
                                <w:rPr>
                                  <w:rStyle w:val="Hyperlink"/>
                                  <w:rFonts w:ascii="Verdana" w:eastAsia="Verdana" w:hAnsi="Verdana" w:cs="Verdana"/>
                                  <w:bCs/>
                                  <w:color w:val="002060"/>
                                  <w:sz w:val="20"/>
                                  <w:szCs w:val="20"/>
                                </w:rPr>
                                <w:t>Oth</w:t>
                              </w:r>
                              <w:r w:rsidRPr="008A7305">
                                <w:rPr>
                                  <w:rStyle w:val="Hyperlink"/>
                                  <w:rFonts w:ascii="Verdana" w:eastAsia="Verdana" w:hAnsi="Verdana" w:cs="Verdana"/>
                                  <w:bCs/>
                                  <w:color w:val="002060"/>
                                  <w:sz w:val="20"/>
                                  <w:szCs w:val="20"/>
                                </w:rPr>
                                <w:t>e</w:t>
                              </w:r>
                              <w:r w:rsidRPr="008A7305">
                                <w:rPr>
                                  <w:rStyle w:val="Hyperlink"/>
                                  <w:rFonts w:ascii="Verdana" w:eastAsia="Verdana" w:hAnsi="Verdana" w:cs="Verdana"/>
                                  <w:bCs/>
                                  <w:color w:val="002060"/>
                                  <w:sz w:val="20"/>
                                  <w:szCs w:val="20"/>
                                </w:rPr>
                                <w:t xml:space="preserv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July 2021 Issue&quot;&#10;&#10;This textbox also includes heading links to allow users to click directly to a particular section. " style="width:499.1pt;height:10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" filled="f" stroked="f" strokeweight="2pt">
                <o:lock v:ext="edit" aspectratio="t"/>
                <v:textbox inset=",7.2pt,,7.2pt">
                  <w:txbxContent>
                    <w:p w14:paraId="12C14A97" w14:textId="77777777" w:rsidR="004278F7" w:rsidRDefault="004278F7" w:rsidP="008034FD">
                      <w:pPr>
                        <w:pStyle w:val="Heading2"/>
                        <w:spacing w:before="0"/>
                        <w:jc w:val="center"/>
                        <w:rPr>
                          <w:rFonts w:ascii="Verdana" w:eastAsiaTheme="minorEastAsia" w:hAnsi="Verdana" w:cstheme="minorBidi"/>
                          <w:bCs w:val="0"/>
                          <w:smallCaps/>
                          <w:color w:val="auto"/>
                          <w:sz w:val="28"/>
                          <w:szCs w:val="28"/>
                        </w:rPr>
                      </w:pPr>
                      <w:bookmarkStart w:id="2"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2"/>
                    <w:p w14:paraId="7F9B4E60" w14:textId="2C5276BF" w:rsidR="004278F7" w:rsidRDefault="004278F7" w:rsidP="00972CEC">
                      <w:pPr>
                        <w:pStyle w:val="Heading2"/>
                        <w:spacing w:before="0" w:after="60"/>
                        <w:jc w:val="center"/>
                        <w:rPr>
                          <w:rFonts w:ascii="Verdana" w:eastAsiaTheme="minorEastAsia" w:hAnsi="Verdana" w:cstheme="minorBidi"/>
                          <w:bCs w:val="0"/>
                          <w:smallCaps/>
                          <w:color w:val="auto"/>
                          <w:sz w:val="28"/>
                          <w:szCs w:val="28"/>
                        </w:rPr>
                      </w:pPr>
                      <w:r w:rsidRPr="00995A7C">
                        <w:rPr>
                          <w:rFonts w:ascii="Verdana" w:eastAsiaTheme="minorEastAsia" w:hAnsi="Verdana" w:cstheme="minorBidi"/>
                          <w:bCs w:val="0"/>
                          <w:smallCaps/>
                          <w:color w:val="auto"/>
                        </w:rPr>
                        <w:t xml:space="preserve">Technology and Disability Policy Highlights – </w:t>
                      </w:r>
                      <w:r w:rsidR="006D0BCF">
                        <w:rPr>
                          <w:rFonts w:ascii="Verdana" w:eastAsiaTheme="minorEastAsia" w:hAnsi="Verdana" w:cstheme="minorBidi"/>
                          <w:bCs w:val="0"/>
                          <w:smallCaps/>
                          <w:color w:val="auto"/>
                        </w:rPr>
                        <w:t>July</w:t>
                      </w:r>
                      <w:r w:rsidRPr="00995A7C">
                        <w:rPr>
                          <w:rFonts w:ascii="Verdana" w:eastAsiaTheme="minorEastAsia" w:hAnsi="Verdana" w:cstheme="minorBidi"/>
                          <w:bCs w:val="0"/>
                          <w:smallCaps/>
                          <w:color w:val="auto"/>
                        </w:rPr>
                        <w:t xml:space="preserve"> </w:t>
                      </w:r>
                      <w:r w:rsidR="008A7305">
                        <w:rPr>
                          <w:rFonts w:ascii="Verdana" w:eastAsiaTheme="minorEastAsia" w:hAnsi="Verdana" w:cstheme="minorBidi"/>
                          <w:bCs w:val="0"/>
                          <w:smallCaps/>
                          <w:color w:val="auto"/>
                        </w:rPr>
                        <w:t>2021</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 xml:space="preserve">  </w:t>
                      </w:r>
                    </w:p>
                    <w:p w14:paraId="041AA5D3" w14:textId="77777777" w:rsidR="004278F7" w:rsidRPr="000432E0" w:rsidRDefault="004278F7" w:rsidP="008034FD">
                      <w:pPr>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2C22AA2A" w:rsidR="004278F7" w:rsidRPr="008A7305" w:rsidRDefault="00B81D53" w:rsidP="00E53FA9">
                      <w:pPr>
                        <w:spacing w:line="360" w:lineRule="auto"/>
                        <w:jc w:val="center"/>
                        <w:rPr>
                          <w:rFonts w:ascii="Verdana" w:hAnsi="Verdana"/>
                          <w:bCs/>
                          <w:color w:val="002060"/>
                          <w:sz w:val="20"/>
                          <w:szCs w:val="20"/>
                        </w:rPr>
                      </w:pPr>
                      <w:hyperlink w:anchor="executivebranchactivities" w:history="1">
                        <w:r w:rsidRPr="00A24746">
                          <w:rPr>
                            <w:rStyle w:val="Hyperlink"/>
                            <w:rFonts w:ascii="Verdana" w:hAnsi="Verdana"/>
                            <w:color w:val="134163" w:themeColor="accent6" w:themeShade="80"/>
                            <w:sz w:val="20"/>
                            <w:szCs w:val="20"/>
                          </w:rPr>
                          <w:t>Executive Activ</w:t>
                        </w:r>
                        <w:r w:rsidRPr="00A24746">
                          <w:rPr>
                            <w:rStyle w:val="Hyperlink"/>
                            <w:rFonts w:ascii="Verdana" w:hAnsi="Verdana"/>
                            <w:color w:val="134163" w:themeColor="accent6" w:themeShade="80"/>
                            <w:sz w:val="20"/>
                            <w:szCs w:val="20"/>
                          </w:rPr>
                          <w:t>i</w:t>
                        </w:r>
                        <w:r w:rsidRPr="00A24746">
                          <w:rPr>
                            <w:rStyle w:val="Hyperlink"/>
                            <w:rFonts w:ascii="Verdana" w:hAnsi="Verdana"/>
                            <w:color w:val="134163" w:themeColor="accent6" w:themeShade="80"/>
                            <w:sz w:val="20"/>
                            <w:szCs w:val="20"/>
                          </w:rPr>
                          <w:t>ties</w:t>
                        </w:r>
                      </w:hyperlink>
                      <w:r>
                        <w:t xml:space="preserve"> </w:t>
                      </w:r>
                      <w:hyperlink w:anchor="RegulatoryActivities" w:history="1">
                        <w:r w:rsidRPr="008A7305">
                          <w:rPr>
                            <w:rStyle w:val="Hyperlink"/>
                            <w:rFonts w:ascii="Verdana" w:eastAsia="Verdana" w:hAnsi="Verdana" w:cs="Verdana"/>
                            <w:bCs/>
                            <w:color w:val="002060"/>
                            <w:sz w:val="20"/>
                            <w:szCs w:val="20"/>
                          </w:rPr>
                          <w:t>Regulator</w:t>
                        </w:r>
                        <w:r w:rsidRPr="008A7305">
                          <w:rPr>
                            <w:rStyle w:val="Hyperlink"/>
                            <w:rFonts w:ascii="Verdana" w:eastAsia="Verdana" w:hAnsi="Verdana" w:cs="Verdana"/>
                            <w:bCs/>
                            <w:color w:val="002060"/>
                            <w:sz w:val="20"/>
                            <w:szCs w:val="20"/>
                          </w:rPr>
                          <w:t>y</w:t>
                        </w:r>
                        <w:r w:rsidRPr="008A7305">
                          <w:rPr>
                            <w:rStyle w:val="Hyperlink"/>
                            <w:rFonts w:ascii="Verdana" w:eastAsia="Verdana" w:hAnsi="Verdana" w:cs="Verdana"/>
                            <w:bCs/>
                            <w:color w:val="002060"/>
                            <w:sz w:val="20"/>
                            <w:szCs w:val="20"/>
                          </w:rPr>
                          <w:t xml:space="preserve"> </w:t>
                        </w:r>
                        <w:r w:rsidRPr="008A7305">
                          <w:rPr>
                            <w:rStyle w:val="Hyperlink"/>
                            <w:rFonts w:ascii="Verdana" w:eastAsia="Verdana" w:hAnsi="Verdana" w:cs="Verdana"/>
                            <w:bCs/>
                            <w:color w:val="002060"/>
                            <w:sz w:val="20"/>
                            <w:szCs w:val="20"/>
                          </w:rPr>
                          <w:t>A</w:t>
                        </w:r>
                        <w:r w:rsidRPr="008A7305">
                          <w:rPr>
                            <w:rStyle w:val="Hyperlink"/>
                            <w:rFonts w:ascii="Verdana" w:eastAsia="Verdana" w:hAnsi="Verdana" w:cs="Verdana"/>
                            <w:bCs/>
                            <w:color w:val="002060"/>
                            <w:sz w:val="20"/>
                            <w:szCs w:val="20"/>
                          </w:rPr>
                          <w:t>ctivities</w:t>
                        </w:r>
                        <w:r w:rsidRPr="008A7305">
                          <w:rPr>
                            <w:rStyle w:val="Hyperlink"/>
                            <w:rFonts w:ascii="Verdana" w:eastAsia="Verdana" w:hAnsi="Verdana" w:cs="Verdana"/>
                            <w:bCs/>
                            <w:color w:val="002060"/>
                            <w:sz w:val="20"/>
                            <w:szCs w:val="20"/>
                            <w:u w:val="none"/>
                          </w:rPr>
                          <w:t xml:space="preserve">   </w:t>
                        </w:r>
                      </w:hyperlink>
                      <w:hyperlink w:anchor="wirelessrercnews">
                        <w:r w:rsidRPr="008A7305">
                          <w:rPr>
                            <w:rFonts w:ascii="Verdana" w:eastAsia="Verdana" w:hAnsi="Verdana" w:cs="Verdana"/>
                            <w:bCs/>
                            <w:color w:val="002060"/>
                            <w:sz w:val="20"/>
                            <w:szCs w:val="20"/>
                            <w:u w:val="single"/>
                          </w:rPr>
                          <w:t>Wireless RERC News</w:t>
                        </w:r>
                      </w:hyperlink>
                      <w:r w:rsidRPr="008A7305">
                        <w:rPr>
                          <w:rFonts w:ascii="Verdana" w:eastAsia="Verdana" w:hAnsi="Verdana" w:cs="Verdana"/>
                          <w:bCs/>
                          <w:color w:val="002060"/>
                          <w:sz w:val="20"/>
                          <w:szCs w:val="20"/>
                        </w:rPr>
                        <w:t xml:space="preserve">   </w:t>
                      </w:r>
                      <w:hyperlink w:anchor="otheritemsofinterest" w:history="1">
                        <w:r w:rsidRPr="008A7305">
                          <w:rPr>
                            <w:rStyle w:val="Hyperlink"/>
                            <w:rFonts w:ascii="Verdana" w:eastAsia="Verdana" w:hAnsi="Verdana" w:cs="Verdana"/>
                            <w:bCs/>
                            <w:color w:val="002060"/>
                            <w:sz w:val="20"/>
                            <w:szCs w:val="20"/>
                          </w:rPr>
                          <w:t>Oth</w:t>
                        </w:r>
                        <w:r w:rsidRPr="008A7305">
                          <w:rPr>
                            <w:rStyle w:val="Hyperlink"/>
                            <w:rFonts w:ascii="Verdana" w:eastAsia="Verdana" w:hAnsi="Verdana" w:cs="Verdana"/>
                            <w:bCs/>
                            <w:color w:val="002060"/>
                            <w:sz w:val="20"/>
                            <w:szCs w:val="20"/>
                          </w:rPr>
                          <w:t>e</w:t>
                        </w:r>
                        <w:r w:rsidRPr="008A7305">
                          <w:rPr>
                            <w:rStyle w:val="Hyperlink"/>
                            <w:rFonts w:ascii="Verdana" w:eastAsia="Verdana" w:hAnsi="Verdana" w:cs="Verdana"/>
                            <w:bCs/>
                            <w:color w:val="002060"/>
                            <w:sz w:val="20"/>
                            <w:szCs w:val="20"/>
                          </w:rPr>
                          <w:t xml:space="preserve">r Items of Interest </w:t>
                        </w:r>
                      </w:hyperlink>
                      <w:r w:rsidR="004278F7" w:rsidRPr="008A7305">
                        <w:rPr>
                          <w:rFonts w:ascii="Verdana" w:hAnsi="Verdana"/>
                          <w:bCs/>
                          <w:color w:val="002060"/>
                          <w:sz w:val="20"/>
                          <w:szCs w:val="20"/>
                        </w:rPr>
                        <w:t xml:space="preserve"> </w:t>
                      </w:r>
                      <w:r w:rsidR="00BD75E7">
                        <w:rPr>
                          <w:rFonts w:ascii="Verdana" w:hAnsi="Verdana"/>
                          <w:bCs/>
                          <w:color w:val="002060"/>
                          <w:sz w:val="20"/>
                          <w:szCs w:val="20"/>
                        </w:rPr>
                        <w:t xml:space="preserve"> </w:t>
                      </w:r>
                      <w:hyperlink w:anchor="upcomingevents" w:history="1">
                        <w:r w:rsidR="00BD75E7" w:rsidRPr="00BD75E7">
                          <w:rPr>
                            <w:rStyle w:val="Hyperlink"/>
                            <w:rFonts w:ascii="Verdana" w:hAnsi="Verdana"/>
                            <w:bCs/>
                            <w:color w:val="002060"/>
                            <w:sz w:val="20"/>
                            <w:szCs w:val="20"/>
                          </w:rPr>
                          <w:t>Upcoming Events</w:t>
                        </w:r>
                      </w:hyperlink>
                    </w:p>
                  </w:txbxContent>
                </v:textbox>
                <w10:anchorlock/>
              </v:rect>
            </w:pict>
          </mc:Fallback>
        </mc:AlternateContent>
      </w:r>
      <w:bookmarkEnd w:id="0"/>
    </w:p>
    <w:p w14:paraId="2A49889C" w14:textId="4A5B5CC5" w:rsidR="00B4378F" w:rsidRDefault="005B4884" w:rsidP="00B4378F">
      <w:pPr>
        <w:jc w:val="both"/>
        <w:rPr>
          <w:rFonts w:ascii="Verdana" w:hAnsi="Verdana"/>
          <w:sz w:val="20"/>
          <w:szCs w:val="20"/>
        </w:rPr>
      </w:pPr>
      <w:r>
        <w:rPr>
          <w:noProof/>
        </w:rPr>
        <w:pict w14:anchorId="775D1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ckable Twitter Button That Opens our Twitter Account" href="https://twitter.com/CACPGT_wRERC" style="width:15pt;height:15pt;visibility:visible;mso-wrap-style:square;mso-width-percent:0;mso-height-percent:0;mso-width-percent:0;mso-height-percent:0" o:button="t">
            <v:fill o:detectmouseclick="t"/>
            <v:imagedata r:id="rId14" o:title="Clickable Twitter Button That Opens our Twitter Account"/>
          </v:shape>
        </w:pict>
      </w:r>
      <w:r w:rsidR="54284EA9" w:rsidRPr="372A0B01">
        <w:rPr>
          <w:rFonts w:ascii="Verdana" w:hAnsi="Verdana"/>
          <w:sz w:val="20"/>
          <w:szCs w:val="20"/>
        </w:rPr>
        <w:t xml:space="preserve">  </w:t>
      </w:r>
      <w:r w:rsidR="1888459A">
        <w:rPr>
          <w:noProof/>
        </w:rPr>
        <w:drawing>
          <wp:inline distT="0" distB="0" distL="0" distR="0" wp14:anchorId="3D492CA0" wp14:editId="032C401B">
            <wp:extent cx="173736" cy="173736"/>
            <wp:effectExtent l="0" t="0" r="0" b="0"/>
            <wp:docPr id="1056967936" name="Picture 9" descr="Clickable Facebook Button That Opens our Facebook 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372A0B01">
        <w:rPr>
          <w:rFonts w:ascii="Verdana" w:hAnsi="Verdana"/>
          <w:sz w:val="20"/>
          <w:szCs w:val="20"/>
        </w:rPr>
        <w:t xml:space="preserve"> </w:t>
      </w:r>
    </w:p>
    <w:p w14:paraId="76C96216" w14:textId="77777777" w:rsidR="00B4378F" w:rsidRPr="00B4378F" w:rsidRDefault="00B4378F" w:rsidP="00B4378F">
      <w:pPr>
        <w:rPr>
          <w:rFonts w:ascii="Verdana" w:eastAsia="Verdana" w:hAnsi="Verdana" w:cs="Verdana"/>
          <w:b/>
          <w:smallCaps/>
          <w:sz w:val="18"/>
          <w:szCs w:val="18"/>
          <w:lang w:val="en"/>
        </w:rPr>
      </w:pPr>
    </w:p>
    <w:p w14:paraId="18EB01DD" w14:textId="49DE78B4" w:rsidR="00B4378F" w:rsidRPr="00B4378F" w:rsidRDefault="00B4378F" w:rsidP="00B4378F">
      <w:pPr>
        <w:rPr>
          <w:rFonts w:ascii="Verdana" w:eastAsia="Verdana" w:hAnsi="Verdana" w:cs="Verdana"/>
          <w:b/>
          <w:smallCaps/>
          <w:sz w:val="28"/>
          <w:szCs w:val="28"/>
          <w:lang w:val="en"/>
        </w:rPr>
      </w:pPr>
      <w:r>
        <w:rPr>
          <w:rFonts w:ascii="Verdana" w:eastAsia="Verdana" w:hAnsi="Verdana" w:cs="Verdana"/>
          <w:b/>
          <w:smallCaps/>
          <w:sz w:val="28"/>
          <w:szCs w:val="28"/>
          <w:lang w:val="en"/>
        </w:rPr>
        <w:t>Overview</w:t>
      </w:r>
    </w:p>
    <w:p w14:paraId="689AD689" w14:textId="77777777" w:rsidR="00B4378F" w:rsidRPr="00B4378F" w:rsidRDefault="00B4378F" w:rsidP="00FA6320">
      <w:pPr>
        <w:spacing w:after="120" w:line="360" w:lineRule="auto"/>
        <w:jc w:val="both"/>
        <w:rPr>
          <w:rFonts w:ascii="Verdana" w:eastAsia="Verdana" w:hAnsi="Verdana" w:cs="Verdana"/>
          <w:sz w:val="2"/>
          <w:szCs w:val="2"/>
        </w:rPr>
      </w:pPr>
    </w:p>
    <w:p w14:paraId="7AE7066E" w14:textId="19F0DC94" w:rsidR="005C7035" w:rsidRPr="004A7BCF" w:rsidRDefault="004B18E2" w:rsidP="004A7BCF">
      <w:pPr>
        <w:spacing w:after="120" w:line="360" w:lineRule="auto"/>
        <w:jc w:val="both"/>
        <w:rPr>
          <w:rFonts w:ascii="Verdana" w:hAnsi="Verdana"/>
          <w:bCs/>
          <w:noProof/>
          <w:sz w:val="20"/>
          <w:szCs w:val="20"/>
        </w:rPr>
      </w:pPr>
      <w:r>
        <w:rPr>
          <w:rFonts w:ascii="Verdana" w:eastAsia="Calibri" w:hAnsi="Verdana"/>
          <w:color w:val="000000"/>
          <w:sz w:val="20"/>
          <w:szCs w:val="20"/>
        </w:rPr>
        <w:t>July marked the 31</w:t>
      </w:r>
      <w:r w:rsidRPr="004B18E2">
        <w:rPr>
          <w:rFonts w:ascii="Verdana" w:eastAsia="Calibri" w:hAnsi="Verdana"/>
          <w:color w:val="000000"/>
          <w:sz w:val="20"/>
          <w:szCs w:val="20"/>
          <w:vertAlign w:val="superscript"/>
        </w:rPr>
        <w:t>st</w:t>
      </w:r>
      <w:r>
        <w:rPr>
          <w:rFonts w:ascii="Verdana" w:eastAsia="Calibri" w:hAnsi="Verdana"/>
          <w:color w:val="000000"/>
          <w:sz w:val="20"/>
          <w:szCs w:val="20"/>
        </w:rPr>
        <w:t xml:space="preserve"> anniversary of the Americans with Disabilities Act (ADA). </w:t>
      </w:r>
      <w:r w:rsidR="00323429">
        <w:rPr>
          <w:rFonts w:ascii="Verdana" w:hAnsi="Verdana"/>
          <w:noProof/>
          <w:sz w:val="20"/>
          <w:szCs w:val="20"/>
        </w:rPr>
        <w:t>As</w:t>
      </w:r>
      <w:r w:rsidR="00F20235" w:rsidRPr="005926B9">
        <w:rPr>
          <w:rFonts w:ascii="Verdana" w:hAnsi="Verdana"/>
          <w:bCs/>
          <w:noProof/>
          <w:sz w:val="20"/>
          <w:szCs w:val="20"/>
        </w:rPr>
        <w:t xml:space="preserve"> large gatherings are still </w:t>
      </w:r>
      <w:r w:rsidR="00323429">
        <w:rPr>
          <w:rFonts w:ascii="Verdana" w:hAnsi="Verdana"/>
          <w:bCs/>
          <w:noProof/>
          <w:sz w:val="20"/>
          <w:szCs w:val="20"/>
        </w:rPr>
        <w:t>approached with great trepidation</w:t>
      </w:r>
      <w:r w:rsidR="00F20235" w:rsidRPr="005926B9">
        <w:rPr>
          <w:rFonts w:ascii="Verdana" w:hAnsi="Verdana"/>
          <w:bCs/>
          <w:noProof/>
          <w:sz w:val="20"/>
          <w:szCs w:val="20"/>
        </w:rPr>
        <w:t xml:space="preserve">, </w:t>
      </w:r>
      <w:r w:rsidR="005F4D5B">
        <w:rPr>
          <w:rFonts w:ascii="Verdana" w:hAnsi="Verdana"/>
          <w:bCs/>
          <w:noProof/>
          <w:sz w:val="20"/>
          <w:szCs w:val="20"/>
        </w:rPr>
        <w:t xml:space="preserve">many </w:t>
      </w:r>
      <w:r w:rsidR="00F20235" w:rsidRPr="005926B9">
        <w:rPr>
          <w:rFonts w:ascii="Verdana" w:hAnsi="Verdana"/>
          <w:bCs/>
          <w:noProof/>
          <w:sz w:val="20"/>
          <w:szCs w:val="20"/>
        </w:rPr>
        <w:t xml:space="preserve">advocates and members of the disability community celebrated </w:t>
      </w:r>
      <w:r w:rsidR="00EB34EA" w:rsidRPr="005926B9">
        <w:rPr>
          <w:rFonts w:ascii="Verdana" w:hAnsi="Verdana"/>
          <w:bCs/>
          <w:noProof/>
          <w:sz w:val="20"/>
          <w:szCs w:val="20"/>
        </w:rPr>
        <w:t>virtually</w:t>
      </w:r>
      <w:r w:rsidR="00F20235" w:rsidRPr="005926B9">
        <w:rPr>
          <w:rFonts w:ascii="Verdana" w:hAnsi="Verdana"/>
          <w:bCs/>
          <w:noProof/>
          <w:sz w:val="20"/>
          <w:szCs w:val="20"/>
        </w:rPr>
        <w:t xml:space="preserve">. </w:t>
      </w:r>
      <w:r w:rsidR="00EB34EA" w:rsidRPr="00EB34EA">
        <w:rPr>
          <w:rFonts w:ascii="Verdana" w:hAnsi="Verdana"/>
          <w:bCs/>
          <w:noProof/>
          <w:sz w:val="20"/>
          <w:szCs w:val="20"/>
        </w:rPr>
        <w:t>President Biden, a co-sponsor of landmark le</w:t>
      </w:r>
      <w:r w:rsidR="008E6555">
        <w:rPr>
          <w:rFonts w:ascii="Verdana" w:hAnsi="Verdana"/>
          <w:bCs/>
          <w:noProof/>
          <w:sz w:val="20"/>
          <w:szCs w:val="20"/>
        </w:rPr>
        <w:t>gis</w:t>
      </w:r>
      <w:r w:rsidR="00EB34EA" w:rsidRPr="00EB34EA">
        <w:rPr>
          <w:rFonts w:ascii="Verdana" w:hAnsi="Verdana"/>
          <w:bCs/>
          <w:noProof/>
          <w:sz w:val="20"/>
          <w:szCs w:val="20"/>
        </w:rPr>
        <w:t xml:space="preserve">lation, released a Proclamation affirming the rights and protections of people with disabilities. </w:t>
      </w:r>
      <w:r w:rsidR="00022745">
        <w:rPr>
          <w:rFonts w:ascii="Verdana" w:hAnsi="Verdana"/>
          <w:noProof/>
          <w:sz w:val="20"/>
          <w:szCs w:val="20"/>
        </w:rPr>
        <w:t>Including equitable access to opportun</w:t>
      </w:r>
      <w:r w:rsidR="008E6555">
        <w:rPr>
          <w:rFonts w:ascii="Verdana" w:hAnsi="Verdana"/>
          <w:noProof/>
          <w:sz w:val="20"/>
          <w:szCs w:val="20"/>
        </w:rPr>
        <w:t>i</w:t>
      </w:r>
      <w:r w:rsidR="00022745">
        <w:rPr>
          <w:rFonts w:ascii="Verdana" w:hAnsi="Verdana"/>
          <w:noProof/>
          <w:sz w:val="20"/>
          <w:szCs w:val="20"/>
        </w:rPr>
        <w:t xml:space="preserve">ties to increase </w:t>
      </w:r>
      <w:r w:rsidR="00022745" w:rsidRPr="00412F56">
        <w:rPr>
          <w:rFonts w:ascii="Verdana" w:hAnsi="Verdana"/>
          <w:noProof/>
          <w:sz w:val="20"/>
          <w:szCs w:val="20"/>
        </w:rPr>
        <w:t xml:space="preserve">economic self-sufficiency, independent living, and </w:t>
      </w:r>
      <w:r w:rsidR="00022745">
        <w:rPr>
          <w:rFonts w:ascii="Verdana" w:hAnsi="Verdana"/>
          <w:noProof/>
          <w:sz w:val="20"/>
          <w:szCs w:val="20"/>
        </w:rPr>
        <w:t xml:space="preserve">social inclusion. </w:t>
      </w:r>
      <w:r w:rsidR="00A14024">
        <w:rPr>
          <w:rFonts w:ascii="Verdana" w:hAnsi="Verdana"/>
          <w:bCs/>
          <w:noProof/>
          <w:sz w:val="20"/>
          <w:szCs w:val="20"/>
        </w:rPr>
        <w:t>The</w:t>
      </w:r>
      <w:r w:rsidR="00F20235" w:rsidRPr="005926B9">
        <w:rPr>
          <w:rFonts w:ascii="Verdana" w:hAnsi="Verdana"/>
          <w:bCs/>
          <w:noProof/>
          <w:sz w:val="20"/>
          <w:szCs w:val="20"/>
        </w:rPr>
        <w:t xml:space="preserve"> National Council on Disability </w:t>
      </w:r>
      <w:r w:rsidR="00022745">
        <w:rPr>
          <w:rFonts w:ascii="Verdana" w:hAnsi="Verdana"/>
          <w:bCs/>
          <w:noProof/>
          <w:sz w:val="20"/>
          <w:szCs w:val="20"/>
        </w:rPr>
        <w:t xml:space="preserve">stated in </w:t>
      </w:r>
      <w:r w:rsidR="00A14024">
        <w:rPr>
          <w:rFonts w:ascii="Verdana" w:hAnsi="Verdana"/>
          <w:bCs/>
          <w:noProof/>
          <w:sz w:val="20"/>
          <w:szCs w:val="20"/>
        </w:rPr>
        <w:t xml:space="preserve">a </w:t>
      </w:r>
      <w:r w:rsidR="005C7035">
        <w:rPr>
          <w:rFonts w:ascii="Verdana" w:hAnsi="Verdana"/>
          <w:bCs/>
          <w:noProof/>
          <w:sz w:val="20"/>
          <w:szCs w:val="20"/>
        </w:rPr>
        <w:t>press release</w:t>
      </w:r>
      <w:r w:rsidR="00022745">
        <w:rPr>
          <w:rFonts w:ascii="Verdana" w:hAnsi="Verdana"/>
          <w:bCs/>
          <w:noProof/>
          <w:sz w:val="20"/>
          <w:szCs w:val="20"/>
        </w:rPr>
        <w:t>,</w:t>
      </w:r>
      <w:r w:rsidR="00EA2DA4">
        <w:rPr>
          <w:rFonts w:ascii="Verdana" w:hAnsi="Verdana"/>
          <w:bCs/>
          <w:noProof/>
          <w:sz w:val="20"/>
          <w:szCs w:val="20"/>
        </w:rPr>
        <w:t xml:space="preserve"> “</w:t>
      </w:r>
      <w:r w:rsidR="00EA2DA4" w:rsidRPr="00EA2DA4">
        <w:rPr>
          <w:rFonts w:ascii="Verdana" w:hAnsi="Verdana"/>
          <w:bCs/>
          <w:noProof/>
          <w:sz w:val="20"/>
          <w:szCs w:val="20"/>
        </w:rPr>
        <w:t>As a community, we are far better off today because of those civil rights protections than we were 31 years ago. We do, however, have a considerable amount of work to do to fully realize that promise.</w:t>
      </w:r>
      <w:r w:rsidR="004A7BCF">
        <w:rPr>
          <w:rFonts w:ascii="Verdana" w:hAnsi="Verdana"/>
          <w:bCs/>
          <w:noProof/>
          <w:sz w:val="20"/>
          <w:szCs w:val="20"/>
        </w:rPr>
        <w:t xml:space="preserve">” </w:t>
      </w:r>
    </w:p>
    <w:p w14:paraId="0A004932" w14:textId="357D5D39" w:rsidR="00007FC0" w:rsidRDefault="00A3252A" w:rsidP="00276FE6">
      <w:pPr>
        <w:spacing w:after="120" w:line="360" w:lineRule="auto"/>
        <w:jc w:val="both"/>
        <w:rPr>
          <w:rFonts w:ascii="Verdana" w:eastAsia="Calibri" w:hAnsi="Verdana"/>
          <w:color w:val="000000"/>
          <w:sz w:val="20"/>
          <w:szCs w:val="20"/>
        </w:rPr>
      </w:pPr>
      <w:r w:rsidRPr="00225453">
        <w:rPr>
          <w:rFonts w:ascii="Verdana" w:eastAsia="Calibri" w:hAnsi="Verdana"/>
          <w:color w:val="000000"/>
          <w:sz w:val="20"/>
          <w:szCs w:val="20"/>
        </w:rPr>
        <w:t xml:space="preserve">In regulatory news, the </w:t>
      </w:r>
      <w:r w:rsidR="004A7BCF">
        <w:rPr>
          <w:rFonts w:ascii="Verdana" w:eastAsia="Calibri" w:hAnsi="Verdana"/>
          <w:color w:val="000000"/>
          <w:sz w:val="20"/>
          <w:szCs w:val="20"/>
        </w:rPr>
        <w:t xml:space="preserve">Federal Communications Commission (FCC) released </w:t>
      </w:r>
      <w:r w:rsidR="000F4386">
        <w:rPr>
          <w:rFonts w:ascii="Verdana" w:eastAsia="Calibri" w:hAnsi="Verdana"/>
          <w:color w:val="000000"/>
          <w:sz w:val="20"/>
          <w:szCs w:val="20"/>
        </w:rPr>
        <w:t>statements</w:t>
      </w:r>
      <w:r w:rsidR="004A7BCF">
        <w:rPr>
          <w:rFonts w:ascii="Verdana" w:eastAsia="Calibri" w:hAnsi="Verdana"/>
          <w:color w:val="000000"/>
          <w:sz w:val="20"/>
          <w:szCs w:val="20"/>
        </w:rPr>
        <w:t xml:space="preserve"> about two new programs related to </w:t>
      </w:r>
      <w:r w:rsidR="00A174F9">
        <w:rPr>
          <w:rFonts w:ascii="Verdana" w:eastAsia="Calibri" w:hAnsi="Verdana"/>
          <w:color w:val="000000"/>
          <w:sz w:val="20"/>
          <w:szCs w:val="20"/>
        </w:rPr>
        <w:t>digital equity</w:t>
      </w:r>
      <w:r w:rsidR="004A7BCF">
        <w:rPr>
          <w:rFonts w:ascii="Verdana" w:hAnsi="Verdana"/>
          <w:noProof/>
          <w:sz w:val="20"/>
          <w:szCs w:val="20"/>
        </w:rPr>
        <w:t xml:space="preserve">. The Emergency Connectivity Fund Program provides schools and libraries with grant funding to ensure students and </w:t>
      </w:r>
      <w:r w:rsidR="00022745">
        <w:rPr>
          <w:rFonts w:ascii="Verdana" w:hAnsi="Verdana"/>
          <w:noProof/>
          <w:sz w:val="20"/>
          <w:szCs w:val="20"/>
        </w:rPr>
        <w:t>e</w:t>
      </w:r>
      <w:r w:rsidR="008E6555">
        <w:rPr>
          <w:rFonts w:ascii="Verdana" w:hAnsi="Verdana"/>
          <w:noProof/>
          <w:sz w:val="20"/>
          <w:szCs w:val="20"/>
        </w:rPr>
        <w:t>co</w:t>
      </w:r>
      <w:r w:rsidR="00022745">
        <w:rPr>
          <w:rFonts w:ascii="Verdana" w:hAnsi="Verdana"/>
          <w:noProof/>
          <w:sz w:val="20"/>
          <w:szCs w:val="20"/>
        </w:rPr>
        <w:t xml:space="preserve">nomically </w:t>
      </w:r>
      <w:r w:rsidR="004A7BCF">
        <w:rPr>
          <w:rFonts w:ascii="Verdana" w:hAnsi="Verdana"/>
          <w:noProof/>
          <w:sz w:val="20"/>
          <w:szCs w:val="20"/>
        </w:rPr>
        <w:t xml:space="preserve">vulnerable populations remain connected with digital devices. </w:t>
      </w:r>
      <w:r w:rsidR="00A174F9">
        <w:rPr>
          <w:rFonts w:ascii="Verdana" w:hAnsi="Verdana"/>
          <w:noProof/>
          <w:sz w:val="20"/>
          <w:szCs w:val="20"/>
        </w:rPr>
        <w:t>T</w:t>
      </w:r>
      <w:r w:rsidR="004A7BCF">
        <w:rPr>
          <w:rFonts w:ascii="Verdana" w:hAnsi="Verdana"/>
          <w:noProof/>
          <w:sz w:val="20"/>
          <w:szCs w:val="20"/>
        </w:rPr>
        <w:t xml:space="preserve">he Emergency Broadband Benefit Program </w:t>
      </w:r>
      <w:r w:rsidR="008E0D50">
        <w:rPr>
          <w:rFonts w:ascii="Verdana" w:hAnsi="Verdana"/>
          <w:noProof/>
          <w:sz w:val="20"/>
          <w:szCs w:val="20"/>
        </w:rPr>
        <w:t xml:space="preserve">has provided over four million households with discount vouchers to </w:t>
      </w:r>
      <w:r w:rsidR="00F67CFC">
        <w:rPr>
          <w:rFonts w:ascii="Verdana" w:hAnsi="Verdana"/>
          <w:noProof/>
          <w:sz w:val="20"/>
          <w:szCs w:val="20"/>
        </w:rPr>
        <w:t>make internet connectivity affordable</w:t>
      </w:r>
      <w:r w:rsidR="008E0D50">
        <w:rPr>
          <w:rFonts w:ascii="Verdana" w:hAnsi="Verdana"/>
          <w:noProof/>
          <w:sz w:val="20"/>
          <w:szCs w:val="20"/>
        </w:rPr>
        <w:t xml:space="preserve">. </w:t>
      </w:r>
      <w:r w:rsidR="0062028A">
        <w:rPr>
          <w:rFonts w:ascii="Verdana" w:hAnsi="Verdana"/>
          <w:noProof/>
          <w:sz w:val="20"/>
          <w:szCs w:val="20"/>
        </w:rPr>
        <w:t>Also</w:t>
      </w:r>
      <w:r w:rsidR="008E6555">
        <w:rPr>
          <w:rFonts w:ascii="Verdana" w:hAnsi="Verdana"/>
          <w:noProof/>
          <w:sz w:val="20"/>
          <w:szCs w:val="20"/>
        </w:rPr>
        <w:t>,</w:t>
      </w:r>
      <w:r w:rsidR="0062028A">
        <w:rPr>
          <w:rFonts w:ascii="Verdana" w:hAnsi="Verdana"/>
          <w:noProof/>
          <w:sz w:val="20"/>
          <w:szCs w:val="20"/>
        </w:rPr>
        <w:t xml:space="preserve"> in an effort to addressed aff</w:t>
      </w:r>
      <w:r w:rsidR="008E6555">
        <w:rPr>
          <w:rFonts w:ascii="Verdana" w:hAnsi="Verdana"/>
          <w:noProof/>
          <w:sz w:val="20"/>
          <w:szCs w:val="20"/>
        </w:rPr>
        <w:t>ord</w:t>
      </w:r>
      <w:r w:rsidR="0062028A">
        <w:rPr>
          <w:rFonts w:ascii="Verdana" w:hAnsi="Verdana"/>
          <w:noProof/>
          <w:sz w:val="20"/>
          <w:szCs w:val="20"/>
        </w:rPr>
        <w:t>able communications, i</w:t>
      </w:r>
      <w:r w:rsidR="00DB4347">
        <w:rPr>
          <w:rFonts w:ascii="Verdana" w:hAnsi="Verdana"/>
          <w:noProof/>
          <w:sz w:val="20"/>
          <w:szCs w:val="20"/>
        </w:rPr>
        <w:t xml:space="preserve">n a </w:t>
      </w:r>
      <w:r w:rsidR="00DB4347" w:rsidRPr="00C07F0A">
        <w:rPr>
          <w:rFonts w:ascii="Verdana" w:hAnsi="Verdana"/>
          <w:noProof/>
          <w:sz w:val="20"/>
          <w:szCs w:val="20"/>
        </w:rPr>
        <w:t>Further Notice</w:t>
      </w:r>
      <w:r w:rsidR="0062028A">
        <w:rPr>
          <w:rFonts w:ascii="Verdana" w:hAnsi="Verdana"/>
          <w:noProof/>
          <w:sz w:val="20"/>
          <w:szCs w:val="20"/>
        </w:rPr>
        <w:t xml:space="preserve"> of Propos</w:t>
      </w:r>
      <w:r w:rsidR="00265813">
        <w:rPr>
          <w:rFonts w:ascii="Verdana" w:hAnsi="Verdana"/>
          <w:noProof/>
          <w:sz w:val="20"/>
          <w:szCs w:val="20"/>
        </w:rPr>
        <w:t xml:space="preserve">ed Rulemaking </w:t>
      </w:r>
      <w:r w:rsidR="00DB4347" w:rsidRPr="00C07F0A">
        <w:rPr>
          <w:rFonts w:ascii="Verdana" w:hAnsi="Verdana"/>
          <w:noProof/>
          <w:sz w:val="20"/>
          <w:szCs w:val="20"/>
        </w:rPr>
        <w:t xml:space="preserve"> [</w:t>
      </w:r>
      <w:r w:rsidR="00DB4347" w:rsidRPr="00265813">
        <w:rPr>
          <w:rFonts w:ascii="Verdana" w:hAnsi="Verdana"/>
          <w:b/>
          <w:bCs/>
          <w:noProof/>
          <w:sz w:val="20"/>
          <w:szCs w:val="20"/>
        </w:rPr>
        <w:t>CG Docket No. 12-375</w:t>
      </w:r>
      <w:r w:rsidR="00DB4347" w:rsidRPr="00C07F0A">
        <w:rPr>
          <w:rFonts w:ascii="Verdana" w:hAnsi="Verdana"/>
          <w:noProof/>
          <w:sz w:val="20"/>
          <w:szCs w:val="20"/>
        </w:rPr>
        <w:t>]</w:t>
      </w:r>
      <w:r w:rsidR="00DB4347">
        <w:rPr>
          <w:rFonts w:ascii="Verdana" w:hAnsi="Verdana"/>
          <w:noProof/>
          <w:sz w:val="20"/>
          <w:szCs w:val="20"/>
        </w:rPr>
        <w:t xml:space="preserve">, the FCC </w:t>
      </w:r>
      <w:r w:rsidR="00265813">
        <w:rPr>
          <w:rFonts w:ascii="Verdana" w:hAnsi="Verdana"/>
          <w:noProof/>
          <w:sz w:val="20"/>
          <w:szCs w:val="20"/>
        </w:rPr>
        <w:t>is</w:t>
      </w:r>
      <w:r w:rsidR="00DB4347">
        <w:rPr>
          <w:rFonts w:ascii="Verdana" w:hAnsi="Verdana"/>
          <w:noProof/>
          <w:sz w:val="20"/>
          <w:szCs w:val="20"/>
        </w:rPr>
        <w:t xml:space="preserve"> request</w:t>
      </w:r>
      <w:r w:rsidR="00265813">
        <w:rPr>
          <w:rFonts w:ascii="Verdana" w:hAnsi="Verdana"/>
          <w:noProof/>
          <w:sz w:val="20"/>
          <w:szCs w:val="20"/>
        </w:rPr>
        <w:t xml:space="preserve">ing </w:t>
      </w:r>
      <w:r w:rsidR="00DB4347">
        <w:rPr>
          <w:rFonts w:ascii="Verdana" w:hAnsi="Verdana"/>
          <w:noProof/>
          <w:sz w:val="20"/>
          <w:szCs w:val="20"/>
        </w:rPr>
        <w:t xml:space="preserve">public </w:t>
      </w:r>
      <w:r w:rsidR="00265813">
        <w:rPr>
          <w:rFonts w:ascii="Verdana" w:hAnsi="Verdana"/>
          <w:noProof/>
          <w:sz w:val="20"/>
          <w:szCs w:val="20"/>
        </w:rPr>
        <w:t xml:space="preserve">input </w:t>
      </w:r>
      <w:r w:rsidR="00DB4347" w:rsidRPr="00C07F0A">
        <w:rPr>
          <w:rFonts w:ascii="Verdana" w:hAnsi="Verdana"/>
          <w:noProof/>
          <w:sz w:val="20"/>
          <w:szCs w:val="20"/>
        </w:rPr>
        <w:t xml:space="preserve">on the </w:t>
      </w:r>
      <w:r w:rsidR="006A4CC9" w:rsidRPr="006A4CC9">
        <w:rPr>
          <w:rFonts w:ascii="Verdana" w:hAnsi="Verdana"/>
          <w:noProof/>
          <w:sz w:val="20"/>
          <w:szCs w:val="20"/>
        </w:rPr>
        <w:t>functionally equivalent access</w:t>
      </w:r>
      <w:r w:rsidR="006A4CC9">
        <w:rPr>
          <w:rFonts w:ascii="Verdana" w:hAnsi="Verdana"/>
          <w:noProof/>
          <w:sz w:val="20"/>
          <w:szCs w:val="20"/>
        </w:rPr>
        <w:t xml:space="preserve"> </w:t>
      </w:r>
      <w:r w:rsidR="00265813">
        <w:rPr>
          <w:rFonts w:ascii="Verdana" w:hAnsi="Verdana"/>
          <w:noProof/>
          <w:sz w:val="20"/>
          <w:szCs w:val="20"/>
        </w:rPr>
        <w:t xml:space="preserve">and affordability </w:t>
      </w:r>
      <w:r w:rsidR="00DB4347" w:rsidRPr="00C07F0A">
        <w:rPr>
          <w:rFonts w:ascii="Verdana" w:hAnsi="Verdana"/>
          <w:noProof/>
          <w:sz w:val="20"/>
          <w:szCs w:val="20"/>
        </w:rPr>
        <w:t xml:space="preserve">of </w:t>
      </w:r>
      <w:r w:rsidR="00AF468C" w:rsidRPr="00C07F0A">
        <w:rPr>
          <w:rFonts w:ascii="Verdana" w:hAnsi="Verdana"/>
          <w:noProof/>
          <w:sz w:val="20"/>
          <w:szCs w:val="20"/>
        </w:rPr>
        <w:t xml:space="preserve">telecommunications </w:t>
      </w:r>
      <w:r w:rsidR="006A4CC9">
        <w:rPr>
          <w:rFonts w:ascii="Verdana" w:hAnsi="Verdana"/>
          <w:noProof/>
          <w:sz w:val="20"/>
          <w:szCs w:val="20"/>
        </w:rPr>
        <w:t>for</w:t>
      </w:r>
      <w:r w:rsidR="00AF468C">
        <w:rPr>
          <w:rFonts w:ascii="Verdana" w:hAnsi="Verdana"/>
          <w:noProof/>
          <w:sz w:val="20"/>
          <w:szCs w:val="20"/>
        </w:rPr>
        <w:t xml:space="preserve"> </w:t>
      </w:r>
      <w:r w:rsidR="006A4CC9" w:rsidRPr="006A4CC9">
        <w:rPr>
          <w:rFonts w:ascii="Verdana" w:hAnsi="Verdana"/>
          <w:noProof/>
          <w:sz w:val="20"/>
          <w:szCs w:val="20"/>
        </w:rPr>
        <w:t xml:space="preserve">incarcerated </w:t>
      </w:r>
      <w:r w:rsidR="006A4CC9">
        <w:rPr>
          <w:rFonts w:ascii="Verdana" w:hAnsi="Verdana"/>
          <w:noProof/>
          <w:sz w:val="20"/>
          <w:szCs w:val="20"/>
        </w:rPr>
        <w:t>persons</w:t>
      </w:r>
      <w:r w:rsidR="006A4CC9" w:rsidRPr="006A4CC9">
        <w:rPr>
          <w:rFonts w:ascii="Verdana" w:hAnsi="Verdana"/>
          <w:noProof/>
          <w:sz w:val="20"/>
          <w:szCs w:val="20"/>
        </w:rPr>
        <w:t xml:space="preserve"> with disabilities</w:t>
      </w:r>
      <w:r w:rsidR="00DB4347" w:rsidRPr="00C07F0A">
        <w:rPr>
          <w:rFonts w:ascii="Verdana" w:hAnsi="Verdana"/>
          <w:noProof/>
          <w:sz w:val="20"/>
          <w:szCs w:val="20"/>
        </w:rPr>
        <w:t>.</w:t>
      </w:r>
      <w:r w:rsidR="00007FC0">
        <w:rPr>
          <w:rFonts w:ascii="Verdana" w:hAnsi="Verdana"/>
          <w:noProof/>
          <w:sz w:val="20"/>
          <w:szCs w:val="20"/>
        </w:rPr>
        <w:t xml:space="preserve"> </w:t>
      </w:r>
    </w:p>
    <w:p w14:paraId="2161A92F" w14:textId="754510AD" w:rsidR="00E1586E" w:rsidRPr="008D2AB0" w:rsidRDefault="00570E9C" w:rsidP="00E1586E">
      <w:pPr>
        <w:spacing w:after="120" w:line="360" w:lineRule="auto"/>
        <w:jc w:val="both"/>
        <w:rPr>
          <w:rFonts w:ascii="Verdana" w:hAnsi="Verdana"/>
          <w:sz w:val="20"/>
          <w:szCs w:val="20"/>
        </w:rPr>
      </w:pPr>
      <w:r w:rsidRPr="00E76596">
        <w:rPr>
          <w:rFonts w:ascii="Verdana" w:hAnsi="Verdana"/>
          <w:sz w:val="20"/>
          <w:szCs w:val="20"/>
        </w:rPr>
        <w:t>In</w:t>
      </w:r>
      <w:r w:rsidR="00BF40A1" w:rsidRPr="00E76596">
        <w:rPr>
          <w:rFonts w:ascii="Verdana" w:hAnsi="Verdana"/>
          <w:sz w:val="20"/>
          <w:szCs w:val="20"/>
        </w:rPr>
        <w:t xml:space="preserve"> Wireless RERC</w:t>
      </w:r>
      <w:r w:rsidRPr="00E76596">
        <w:rPr>
          <w:rFonts w:ascii="Verdana" w:hAnsi="Verdana"/>
          <w:sz w:val="20"/>
          <w:szCs w:val="20"/>
        </w:rPr>
        <w:t xml:space="preserve"> new</w:t>
      </w:r>
      <w:r w:rsidR="00007FC0">
        <w:rPr>
          <w:rFonts w:ascii="Verdana" w:hAnsi="Verdana"/>
          <w:sz w:val="20"/>
          <w:szCs w:val="20"/>
        </w:rPr>
        <w:t xml:space="preserve">s, </w:t>
      </w:r>
      <w:r w:rsidR="00747279">
        <w:rPr>
          <w:rFonts w:ascii="Verdana" w:hAnsi="Verdana"/>
          <w:sz w:val="20"/>
          <w:szCs w:val="20"/>
        </w:rPr>
        <w:t xml:space="preserve">we submitted comments related to two matters: NTIA </w:t>
      </w:r>
      <w:r w:rsidR="00FB1F62">
        <w:rPr>
          <w:rFonts w:ascii="Verdana" w:hAnsi="Verdana"/>
          <w:sz w:val="20"/>
          <w:szCs w:val="20"/>
        </w:rPr>
        <w:t>Draft Internet Use S</w:t>
      </w:r>
      <w:r w:rsidR="00747279">
        <w:rPr>
          <w:rFonts w:ascii="Verdana" w:hAnsi="Verdana"/>
          <w:sz w:val="20"/>
          <w:szCs w:val="20"/>
        </w:rPr>
        <w:t xml:space="preserve">urvey and </w:t>
      </w:r>
      <w:r w:rsidR="00FB1F62">
        <w:rPr>
          <w:rFonts w:ascii="Verdana" w:hAnsi="Verdana"/>
          <w:sz w:val="20"/>
          <w:szCs w:val="20"/>
        </w:rPr>
        <w:t xml:space="preserve">a Review of </w:t>
      </w:r>
      <w:r w:rsidR="00125091">
        <w:rPr>
          <w:rFonts w:ascii="Verdana" w:hAnsi="Verdana"/>
          <w:sz w:val="20"/>
          <w:szCs w:val="20"/>
        </w:rPr>
        <w:t xml:space="preserve">the </w:t>
      </w:r>
      <w:r w:rsidR="00747279">
        <w:rPr>
          <w:rFonts w:ascii="Verdana" w:hAnsi="Verdana"/>
          <w:sz w:val="20"/>
          <w:szCs w:val="20"/>
        </w:rPr>
        <w:t xml:space="preserve">CVAA. </w:t>
      </w:r>
      <w:r w:rsidR="00E1586E">
        <w:rPr>
          <w:rFonts w:ascii="Verdana" w:hAnsi="Verdana"/>
          <w:sz w:val="20"/>
          <w:szCs w:val="20"/>
        </w:rPr>
        <w:t>Both are summarized on pages 7-9</w:t>
      </w:r>
      <w:r w:rsidR="00814834">
        <w:rPr>
          <w:rFonts w:ascii="Verdana" w:hAnsi="Verdana"/>
          <w:sz w:val="20"/>
          <w:szCs w:val="20"/>
        </w:rPr>
        <w:t xml:space="preserve"> in the newsletter.</w:t>
      </w:r>
      <w:r w:rsidR="00E1586E">
        <w:rPr>
          <w:rFonts w:ascii="Verdana" w:hAnsi="Verdana"/>
          <w:sz w:val="20"/>
          <w:szCs w:val="20"/>
        </w:rPr>
        <w:t xml:space="preserve"> </w:t>
      </w:r>
      <w:r w:rsidR="00125091">
        <w:rPr>
          <w:rFonts w:ascii="Verdana" w:hAnsi="Verdana"/>
          <w:sz w:val="20"/>
          <w:szCs w:val="20"/>
        </w:rPr>
        <w:t xml:space="preserve">We are also collecting </w:t>
      </w:r>
      <w:r w:rsidR="00A14285">
        <w:rPr>
          <w:rFonts w:ascii="Verdana" w:hAnsi="Verdana"/>
          <w:sz w:val="20"/>
          <w:szCs w:val="20"/>
        </w:rPr>
        <w:t xml:space="preserve">data on several surveys. </w:t>
      </w:r>
      <w:r w:rsidR="00E1586E">
        <w:rPr>
          <w:rFonts w:ascii="Verdana" w:hAnsi="Verdana"/>
          <w:sz w:val="20"/>
          <w:szCs w:val="20"/>
        </w:rPr>
        <w:t xml:space="preserve">The </w:t>
      </w:r>
      <w:r w:rsidR="00814834" w:rsidRPr="00E1586E">
        <w:rPr>
          <w:rFonts w:ascii="Verdana" w:hAnsi="Verdana"/>
          <w:sz w:val="20"/>
          <w:szCs w:val="20"/>
        </w:rPr>
        <w:t xml:space="preserve">wireless </w:t>
      </w:r>
      <w:r w:rsidR="00814834">
        <w:rPr>
          <w:rFonts w:ascii="Verdana" w:hAnsi="Verdana"/>
          <w:sz w:val="20"/>
          <w:szCs w:val="20"/>
        </w:rPr>
        <w:t>RERC’s</w:t>
      </w:r>
      <w:r w:rsidR="00E1586E" w:rsidRPr="00E1586E">
        <w:rPr>
          <w:rFonts w:ascii="Verdana" w:hAnsi="Verdana"/>
          <w:sz w:val="20"/>
          <w:szCs w:val="20"/>
        </w:rPr>
        <w:t xml:space="preserve"> </w:t>
      </w:r>
      <w:r w:rsidR="00814834" w:rsidRPr="008D2AB0">
        <w:rPr>
          <w:rFonts w:ascii="Verdana" w:hAnsi="Verdana"/>
          <w:sz w:val="20"/>
          <w:szCs w:val="20"/>
        </w:rPr>
        <w:t>first responder network project</w:t>
      </w:r>
      <w:r w:rsidR="00E1586E" w:rsidRPr="00E1586E">
        <w:rPr>
          <w:rFonts w:ascii="Verdana" w:hAnsi="Verdana"/>
          <w:sz w:val="20"/>
          <w:szCs w:val="20"/>
        </w:rPr>
        <w:t xml:space="preserve"> </w:t>
      </w:r>
      <w:r w:rsidR="00814834" w:rsidRPr="00E1586E">
        <w:rPr>
          <w:rFonts w:ascii="Verdana" w:hAnsi="Verdana"/>
          <w:sz w:val="20"/>
          <w:szCs w:val="20"/>
        </w:rPr>
        <w:t>wants your input</w:t>
      </w:r>
      <w:r w:rsidR="00E1586E" w:rsidRPr="00E1586E">
        <w:rPr>
          <w:rFonts w:ascii="Verdana" w:hAnsi="Verdana"/>
          <w:sz w:val="20"/>
          <w:szCs w:val="20"/>
        </w:rPr>
        <w:t xml:space="preserve">. We want to </w:t>
      </w:r>
      <w:r w:rsidR="00883107">
        <w:rPr>
          <w:rFonts w:ascii="Verdana" w:hAnsi="Verdana"/>
          <w:sz w:val="20"/>
          <w:szCs w:val="20"/>
        </w:rPr>
        <w:t xml:space="preserve">understand the experiences of people with disabilities </w:t>
      </w:r>
      <w:r w:rsidR="00E1586E" w:rsidRPr="00E1586E">
        <w:rPr>
          <w:rFonts w:ascii="Verdana" w:hAnsi="Verdana"/>
          <w:sz w:val="20"/>
          <w:szCs w:val="20"/>
        </w:rPr>
        <w:t xml:space="preserve">when they interact with first responders </w:t>
      </w:r>
      <w:r w:rsidR="00C73520">
        <w:rPr>
          <w:rFonts w:ascii="Verdana" w:hAnsi="Verdana"/>
          <w:sz w:val="20"/>
          <w:szCs w:val="20"/>
        </w:rPr>
        <w:t>(</w:t>
      </w:r>
      <w:hyperlink r:id="rId17" w:history="1">
        <w:r w:rsidR="00C73520" w:rsidRPr="007851EA">
          <w:rPr>
            <w:rStyle w:val="Hyperlink"/>
            <w:rFonts w:ascii="Verdana" w:hAnsi="Verdana"/>
            <w:b/>
            <w:bCs/>
            <w:color w:val="002060"/>
            <w:sz w:val="20"/>
            <w:szCs w:val="20"/>
          </w:rPr>
          <w:t>Take the Survey</w:t>
        </w:r>
      </w:hyperlink>
      <w:r w:rsidR="00C73520">
        <w:rPr>
          <w:rFonts w:ascii="Verdana" w:hAnsi="Verdana"/>
          <w:sz w:val="20"/>
          <w:szCs w:val="20"/>
        </w:rPr>
        <w:t>)</w:t>
      </w:r>
      <w:r w:rsidR="00E1586E" w:rsidRPr="00E1586E">
        <w:rPr>
          <w:rFonts w:ascii="Verdana" w:hAnsi="Verdana"/>
          <w:sz w:val="20"/>
          <w:szCs w:val="20"/>
        </w:rPr>
        <w:t xml:space="preserve">. We are also interested in </w:t>
      </w:r>
      <w:r w:rsidR="00EC2D65">
        <w:rPr>
          <w:rFonts w:ascii="Verdana" w:hAnsi="Verdana"/>
          <w:sz w:val="20"/>
          <w:szCs w:val="20"/>
        </w:rPr>
        <w:t>first responders' interactions</w:t>
      </w:r>
      <w:r w:rsidR="00E1586E" w:rsidRPr="00E1586E">
        <w:rPr>
          <w:rFonts w:ascii="Verdana" w:hAnsi="Verdana"/>
          <w:sz w:val="20"/>
          <w:szCs w:val="20"/>
        </w:rPr>
        <w:t xml:space="preserve"> with people with disabilities </w:t>
      </w:r>
      <w:r w:rsidR="00C73520">
        <w:rPr>
          <w:rFonts w:ascii="Verdana" w:hAnsi="Verdana"/>
          <w:sz w:val="20"/>
          <w:szCs w:val="20"/>
        </w:rPr>
        <w:t>(</w:t>
      </w:r>
      <w:hyperlink r:id="rId18" w:history="1">
        <w:r w:rsidR="00C73520" w:rsidRPr="00DA4852">
          <w:rPr>
            <w:rStyle w:val="Hyperlink"/>
            <w:rFonts w:ascii="Verdana" w:hAnsi="Verdana"/>
            <w:b/>
            <w:bCs/>
            <w:color w:val="002060"/>
            <w:sz w:val="20"/>
            <w:szCs w:val="20"/>
          </w:rPr>
          <w:t>T</w:t>
        </w:r>
        <w:r w:rsidR="00C73520" w:rsidRPr="007851EA">
          <w:rPr>
            <w:rStyle w:val="Hyperlink"/>
            <w:rFonts w:ascii="Verdana" w:hAnsi="Verdana"/>
            <w:b/>
            <w:bCs/>
            <w:color w:val="002060"/>
            <w:sz w:val="20"/>
            <w:szCs w:val="20"/>
          </w:rPr>
          <w:t>ake the First Respon</w:t>
        </w:r>
        <w:r w:rsidR="00C73520" w:rsidRPr="007851EA">
          <w:rPr>
            <w:rStyle w:val="Hyperlink"/>
            <w:rFonts w:ascii="Verdana" w:hAnsi="Verdana"/>
            <w:b/>
            <w:bCs/>
            <w:color w:val="002060"/>
            <w:sz w:val="20"/>
            <w:szCs w:val="20"/>
          </w:rPr>
          <w:t>d</w:t>
        </w:r>
        <w:r w:rsidR="00C73520" w:rsidRPr="007851EA">
          <w:rPr>
            <w:rStyle w:val="Hyperlink"/>
            <w:rFonts w:ascii="Verdana" w:hAnsi="Verdana"/>
            <w:b/>
            <w:bCs/>
            <w:color w:val="002060"/>
            <w:sz w:val="20"/>
            <w:szCs w:val="20"/>
          </w:rPr>
          <w:t>er Survey</w:t>
        </w:r>
      </w:hyperlink>
      <w:r w:rsidR="000D1713">
        <w:rPr>
          <w:rFonts w:ascii="Verdana" w:hAnsi="Verdana"/>
          <w:sz w:val="20"/>
          <w:szCs w:val="20"/>
        </w:rPr>
        <w:t>)</w:t>
      </w:r>
      <w:r w:rsidR="00E1586E" w:rsidRPr="00E1586E">
        <w:rPr>
          <w:rFonts w:ascii="Verdana" w:hAnsi="Verdana"/>
          <w:sz w:val="20"/>
          <w:szCs w:val="20"/>
        </w:rPr>
        <w:t>.</w:t>
      </w:r>
      <w:r w:rsidR="00167089">
        <w:rPr>
          <w:rFonts w:ascii="Verdana" w:hAnsi="Verdana"/>
          <w:sz w:val="20"/>
          <w:szCs w:val="20"/>
        </w:rPr>
        <w:t xml:space="preserve"> Finally, Wireless RERC researcher, LaForce, </w:t>
      </w:r>
      <w:r w:rsidR="002C1883">
        <w:rPr>
          <w:rFonts w:ascii="Verdana" w:hAnsi="Verdana"/>
          <w:sz w:val="20"/>
          <w:szCs w:val="20"/>
        </w:rPr>
        <w:t xml:space="preserve">wants </w:t>
      </w:r>
      <w:r w:rsidR="00A4532A" w:rsidRPr="00A4532A">
        <w:rPr>
          <w:rFonts w:ascii="Verdana" w:hAnsi="Verdana"/>
          <w:iCs/>
          <w:sz w:val="20"/>
          <w:szCs w:val="20"/>
        </w:rPr>
        <w:t xml:space="preserve">to understand which communities are being served </w:t>
      </w:r>
      <w:r w:rsidR="002C1883">
        <w:rPr>
          <w:rFonts w:ascii="Verdana" w:hAnsi="Verdana"/>
          <w:iCs/>
          <w:sz w:val="20"/>
          <w:szCs w:val="20"/>
        </w:rPr>
        <w:t>by the Atlanta BeltLine</w:t>
      </w:r>
      <w:r w:rsidR="00A4532A" w:rsidRPr="00A4532A">
        <w:rPr>
          <w:rFonts w:ascii="Verdana" w:hAnsi="Verdana"/>
          <w:iCs/>
          <w:sz w:val="20"/>
          <w:szCs w:val="20"/>
        </w:rPr>
        <w:t xml:space="preserve"> and </w:t>
      </w:r>
      <w:r w:rsidR="00A4532A" w:rsidRPr="00A4532A">
        <w:rPr>
          <w:rFonts w:ascii="Verdana" w:hAnsi="Verdana"/>
          <w:sz w:val="20"/>
          <w:szCs w:val="20"/>
        </w:rPr>
        <w:t>how the Belt</w:t>
      </w:r>
      <w:r w:rsidR="002C1883">
        <w:rPr>
          <w:rFonts w:ascii="Verdana" w:hAnsi="Verdana"/>
          <w:sz w:val="20"/>
          <w:szCs w:val="20"/>
        </w:rPr>
        <w:t>L</w:t>
      </w:r>
      <w:r w:rsidR="00A4532A" w:rsidRPr="00A4532A">
        <w:rPr>
          <w:rFonts w:ascii="Verdana" w:hAnsi="Verdana"/>
          <w:sz w:val="20"/>
          <w:szCs w:val="20"/>
        </w:rPr>
        <w:t xml:space="preserve">ine can be used as a </w:t>
      </w:r>
      <w:r w:rsidR="00373A38">
        <w:rPr>
          <w:rFonts w:ascii="Verdana" w:hAnsi="Verdana"/>
          <w:sz w:val="20"/>
          <w:szCs w:val="20"/>
        </w:rPr>
        <w:t>pedestrian</w:t>
      </w:r>
      <w:r w:rsidR="00A4532A" w:rsidRPr="00A4532A">
        <w:rPr>
          <w:rFonts w:ascii="Verdana" w:hAnsi="Verdana"/>
          <w:sz w:val="20"/>
          <w:szCs w:val="20"/>
        </w:rPr>
        <w:t xml:space="preserve"> evacuation route preceding or in the wake of a disaster event</w:t>
      </w:r>
      <w:r w:rsidR="00373A38">
        <w:rPr>
          <w:rFonts w:ascii="Verdana" w:hAnsi="Verdana"/>
          <w:sz w:val="20"/>
          <w:szCs w:val="20"/>
        </w:rPr>
        <w:t xml:space="preserve"> (</w:t>
      </w:r>
      <w:hyperlink r:id="rId19" w:history="1">
        <w:r w:rsidR="00373A38" w:rsidRPr="007851EA">
          <w:rPr>
            <w:rStyle w:val="Hyperlink"/>
            <w:rFonts w:ascii="Verdana" w:hAnsi="Verdana"/>
            <w:b/>
            <w:bCs/>
            <w:color w:val="002060"/>
            <w:sz w:val="20"/>
            <w:szCs w:val="20"/>
          </w:rPr>
          <w:t>Take the Atlanta BeltLine Survey</w:t>
        </w:r>
      </w:hyperlink>
      <w:r w:rsidR="00373A38">
        <w:rPr>
          <w:rFonts w:ascii="Verdana" w:hAnsi="Verdana"/>
          <w:sz w:val="20"/>
          <w:szCs w:val="20"/>
        </w:rPr>
        <w:t>)</w:t>
      </w:r>
      <w:r w:rsidR="00A4532A" w:rsidRPr="00A4532A">
        <w:rPr>
          <w:rFonts w:ascii="Verdana" w:hAnsi="Verdana"/>
          <w:sz w:val="20"/>
          <w:szCs w:val="20"/>
        </w:rPr>
        <w:t>.</w:t>
      </w:r>
    </w:p>
    <w:p w14:paraId="3D625577" w14:textId="429A8BE7" w:rsidR="00C97DA4" w:rsidRDefault="00276FE6" w:rsidP="0071219B">
      <w:pPr>
        <w:spacing w:after="120" w:line="360" w:lineRule="auto"/>
        <w:jc w:val="both"/>
        <w:rPr>
          <w:rFonts w:ascii="Verdana" w:hAnsi="Verdana"/>
          <w:noProof/>
          <w:sz w:val="20"/>
          <w:szCs w:val="20"/>
        </w:rPr>
        <w:sectPr w:rsidR="00C97DA4" w:rsidSect="00C97DA4">
          <w:type w:val="continuous"/>
          <w:pgSz w:w="12240" w:h="15840"/>
          <w:pgMar w:top="1080" w:right="1080" w:bottom="1080" w:left="1080" w:header="720" w:footer="720" w:gutter="0"/>
          <w:cols w:space="720"/>
          <w:docGrid w:linePitch="326"/>
        </w:sectPr>
      </w:pPr>
      <w:r>
        <w:rPr>
          <w:rFonts w:ascii="Verdana" w:eastAsiaTheme="minorEastAsia" w:hAnsi="Verdana" w:cs="AppleSystemUIFont"/>
          <w:sz w:val="20"/>
          <w:szCs w:val="20"/>
        </w:rPr>
        <w:t xml:space="preserve">This issue also </w:t>
      </w:r>
      <w:r w:rsidR="0071219B" w:rsidRPr="00F56458">
        <w:rPr>
          <w:rFonts w:ascii="Verdana" w:hAnsi="Verdana"/>
          <w:sz w:val="20"/>
          <w:szCs w:val="20"/>
        </w:rPr>
        <w:t xml:space="preserve">includes news </w:t>
      </w:r>
      <w:r w:rsidR="0071219B" w:rsidRPr="00A80F40">
        <w:rPr>
          <w:rFonts w:ascii="Verdana" w:hAnsi="Verdana"/>
          <w:noProof/>
          <w:sz w:val="20"/>
          <w:szCs w:val="20"/>
        </w:rPr>
        <w:t>about</w:t>
      </w:r>
      <w:r w:rsidR="0071219B">
        <w:rPr>
          <w:rFonts w:ascii="Verdana" w:hAnsi="Verdana"/>
          <w:noProof/>
          <w:sz w:val="20"/>
          <w:szCs w:val="20"/>
        </w:rPr>
        <w:t xml:space="preserve"> </w:t>
      </w:r>
      <w:r w:rsidR="00182F71">
        <w:rPr>
          <w:rFonts w:ascii="Verdana" w:hAnsi="Verdana"/>
          <w:noProof/>
          <w:sz w:val="20"/>
          <w:szCs w:val="20"/>
        </w:rPr>
        <w:t xml:space="preserve">the </w:t>
      </w:r>
      <w:r w:rsidR="00EC2D65">
        <w:rPr>
          <w:rFonts w:ascii="Verdana" w:hAnsi="Verdana"/>
          <w:noProof/>
          <w:sz w:val="20"/>
          <w:szCs w:val="20"/>
        </w:rPr>
        <w:t xml:space="preserve">nationwide test of </w:t>
      </w:r>
      <w:r w:rsidR="00801B36">
        <w:rPr>
          <w:rFonts w:ascii="Verdana" w:hAnsi="Verdana"/>
          <w:noProof/>
          <w:sz w:val="20"/>
          <w:szCs w:val="20"/>
        </w:rPr>
        <w:t>WEA</w:t>
      </w:r>
      <w:r w:rsidR="0071219B">
        <w:rPr>
          <w:rFonts w:ascii="Verdana" w:hAnsi="Verdana"/>
          <w:noProof/>
          <w:sz w:val="20"/>
          <w:szCs w:val="20"/>
        </w:rPr>
        <w:t xml:space="preserve">, </w:t>
      </w:r>
      <w:r w:rsidR="00182F71">
        <w:rPr>
          <w:rFonts w:ascii="Verdana" w:hAnsi="Verdana"/>
          <w:noProof/>
          <w:sz w:val="20"/>
          <w:szCs w:val="20"/>
        </w:rPr>
        <w:t>adapted toys</w:t>
      </w:r>
      <w:r w:rsidR="0071219B">
        <w:rPr>
          <w:rFonts w:ascii="Verdana" w:hAnsi="Verdana"/>
          <w:noProof/>
          <w:sz w:val="20"/>
          <w:szCs w:val="20"/>
        </w:rPr>
        <w:t xml:space="preserve">, </w:t>
      </w:r>
      <w:r w:rsidR="00182F71">
        <w:rPr>
          <w:rFonts w:ascii="Verdana" w:hAnsi="Verdana"/>
          <w:noProof/>
          <w:sz w:val="20"/>
          <w:szCs w:val="20"/>
        </w:rPr>
        <w:t>AAC</w:t>
      </w:r>
      <w:r w:rsidR="0071219B">
        <w:rPr>
          <w:rFonts w:ascii="Verdana" w:hAnsi="Verdana"/>
          <w:noProof/>
          <w:sz w:val="20"/>
          <w:szCs w:val="20"/>
        </w:rPr>
        <w:t xml:space="preserve">, eye-tracking tech, </w:t>
      </w:r>
      <w:r w:rsidR="00B1596C">
        <w:rPr>
          <w:rFonts w:ascii="Verdana" w:hAnsi="Verdana"/>
          <w:noProof/>
          <w:sz w:val="20"/>
          <w:szCs w:val="20"/>
        </w:rPr>
        <w:t xml:space="preserve">accessibility awareness, </w:t>
      </w:r>
      <w:r w:rsidR="00BD6722">
        <w:rPr>
          <w:rFonts w:ascii="Verdana" w:hAnsi="Verdana"/>
          <w:noProof/>
          <w:sz w:val="20"/>
          <w:szCs w:val="20"/>
        </w:rPr>
        <w:t>a</w:t>
      </w:r>
      <w:r w:rsidR="00BD6722" w:rsidRPr="00A27BC7">
        <w:rPr>
          <w:rFonts w:ascii="Verdana" w:hAnsi="Verdana"/>
          <w:noProof/>
          <w:sz w:val="20"/>
          <w:szCs w:val="20"/>
        </w:rPr>
        <w:t>ccessiBe</w:t>
      </w:r>
      <w:r w:rsidR="00BD6722">
        <w:rPr>
          <w:rFonts w:ascii="Verdana" w:hAnsi="Verdana"/>
          <w:noProof/>
          <w:sz w:val="20"/>
          <w:szCs w:val="20"/>
        </w:rPr>
        <w:t xml:space="preserve">, </w:t>
      </w:r>
      <w:r w:rsidR="00B1596C">
        <w:rPr>
          <w:rFonts w:ascii="Verdana" w:hAnsi="Verdana"/>
          <w:noProof/>
          <w:sz w:val="20"/>
          <w:szCs w:val="20"/>
        </w:rPr>
        <w:t xml:space="preserve">disability representation, </w:t>
      </w:r>
      <w:r w:rsidR="0071219B">
        <w:rPr>
          <w:rFonts w:ascii="Verdana" w:hAnsi="Verdana"/>
          <w:noProof/>
          <w:sz w:val="20"/>
          <w:szCs w:val="20"/>
        </w:rPr>
        <w:t>and more.</w:t>
      </w:r>
    </w:p>
    <w:p w14:paraId="39646F62" w14:textId="6BD09EA0" w:rsidR="006A4CC9" w:rsidRDefault="006A4CC9" w:rsidP="0071219B">
      <w:pPr>
        <w:spacing w:after="120" w:line="360" w:lineRule="auto"/>
        <w:jc w:val="both"/>
        <w:rPr>
          <w:rFonts w:ascii="Verdana" w:hAnsi="Verdana"/>
          <w:noProof/>
          <w:sz w:val="20"/>
          <w:szCs w:val="20"/>
        </w:rPr>
        <w:sectPr w:rsidR="006A4CC9" w:rsidSect="006A4CC9">
          <w:type w:val="continuous"/>
          <w:pgSz w:w="12240" w:h="15840"/>
          <w:pgMar w:top="1152" w:right="1152" w:bottom="1152" w:left="1152" w:header="720" w:footer="720" w:gutter="0"/>
          <w:cols w:space="720"/>
          <w:docGrid w:linePitch="326"/>
        </w:sectPr>
      </w:pPr>
    </w:p>
    <w:p w14:paraId="68EBD9C6" w14:textId="77777777" w:rsidR="002829B2" w:rsidRDefault="002829B2" w:rsidP="004A7BCF">
      <w:pPr>
        <w:spacing w:after="120"/>
        <w:rPr>
          <w:rFonts w:ascii="Verdana" w:eastAsia="Verdana" w:hAnsi="Verdana" w:cs="Verdana"/>
          <w:b/>
          <w:smallCaps/>
          <w:sz w:val="28"/>
          <w:szCs w:val="28"/>
          <w:lang w:val="en"/>
        </w:rPr>
        <w:sectPr w:rsidR="002829B2" w:rsidSect="00C10F5E">
          <w:type w:val="continuous"/>
          <w:pgSz w:w="12240" w:h="15840"/>
          <w:pgMar w:top="1440" w:right="1440" w:bottom="1440" w:left="1440" w:header="720" w:footer="720" w:gutter="0"/>
          <w:cols w:space="720"/>
          <w:docGrid w:linePitch="326"/>
        </w:sectPr>
      </w:pPr>
      <w:bookmarkStart w:id="3" w:name="executivebranchactivities"/>
      <w:bookmarkEnd w:id="3"/>
    </w:p>
    <w:p w14:paraId="516B3946" w14:textId="27AAB1C8" w:rsidR="00146BE3" w:rsidRPr="004A7BCF" w:rsidRDefault="00146BE3" w:rsidP="00146BE3">
      <w:pPr>
        <w:spacing w:after="120"/>
        <w:rPr>
          <w:rFonts w:ascii="Verdana" w:eastAsia="Verdana" w:hAnsi="Verdana" w:cs="Verdana"/>
          <w:b/>
          <w:smallCaps/>
          <w:sz w:val="28"/>
          <w:szCs w:val="28"/>
          <w:lang w:val="en"/>
        </w:rPr>
      </w:pPr>
      <w:r>
        <w:rPr>
          <w:rFonts w:ascii="Verdana" w:eastAsia="Verdana" w:hAnsi="Verdana" w:cs="Verdana"/>
          <w:b/>
          <w:smallCaps/>
          <w:sz w:val="28"/>
          <w:szCs w:val="28"/>
          <w:lang w:val="en"/>
        </w:rPr>
        <w:lastRenderedPageBreak/>
        <w:t xml:space="preserve">Executive </w:t>
      </w:r>
      <w:r w:rsidRPr="00E76596">
        <w:rPr>
          <w:rFonts w:ascii="Verdana" w:eastAsia="Verdana" w:hAnsi="Verdana" w:cs="Verdana"/>
          <w:b/>
          <w:smallCaps/>
          <w:sz w:val="28"/>
          <w:szCs w:val="28"/>
          <w:lang w:val="en"/>
        </w:rPr>
        <w:t>Activities</w:t>
      </w:r>
    </w:p>
    <w:p w14:paraId="3D89255D" w14:textId="77777777" w:rsidR="00146BE3" w:rsidRPr="00146BE3" w:rsidRDefault="00146BE3" w:rsidP="00146BE3">
      <w:pPr>
        <w:spacing w:line="360" w:lineRule="auto"/>
        <w:rPr>
          <w:rFonts w:ascii="Verdana" w:eastAsia="Verdana" w:hAnsi="Verdana" w:cs="Verdana"/>
          <w:b/>
          <w:bCs/>
          <w:smallCaps/>
          <w:sz w:val="20"/>
          <w:szCs w:val="20"/>
        </w:rPr>
      </w:pPr>
    </w:p>
    <w:p w14:paraId="245B67B9" w14:textId="20D59A32" w:rsidR="000B2D04" w:rsidRPr="000B2D04" w:rsidRDefault="000B2D04" w:rsidP="000B2D04">
      <w:pPr>
        <w:spacing w:after="120"/>
        <w:rPr>
          <w:rFonts w:ascii="Verdana" w:eastAsia="Verdana" w:hAnsi="Verdana" w:cs="Verdana"/>
          <w:b/>
          <w:bCs/>
          <w:smallCaps/>
          <w:sz w:val="22"/>
          <w:szCs w:val="22"/>
        </w:rPr>
      </w:pPr>
      <w:r w:rsidRPr="000B2D04">
        <w:rPr>
          <w:rFonts w:ascii="Verdana" w:eastAsia="Verdana" w:hAnsi="Verdana" w:cs="Verdana"/>
          <w:b/>
          <w:bCs/>
          <w:smallCaps/>
          <w:sz w:val="22"/>
          <w:szCs w:val="22"/>
        </w:rPr>
        <w:t xml:space="preserve">A Proclamation on Anniversary of the Americans with Disabilities Act </w:t>
      </w:r>
    </w:p>
    <w:p w14:paraId="5CE1BB1E" w14:textId="39ACF54E" w:rsidR="000B2D04" w:rsidRDefault="000B2D04" w:rsidP="00592ECB">
      <w:pPr>
        <w:spacing w:line="360" w:lineRule="auto"/>
        <w:jc w:val="both"/>
        <w:rPr>
          <w:rFonts w:ascii="Verdana" w:hAnsi="Verdana"/>
          <w:noProof/>
          <w:sz w:val="20"/>
          <w:szCs w:val="20"/>
        </w:rPr>
      </w:pPr>
      <w:r w:rsidRPr="00592ECB">
        <w:rPr>
          <w:rFonts w:ascii="Verdana" w:hAnsi="Verdana"/>
          <w:noProof/>
          <w:sz w:val="20"/>
          <w:szCs w:val="20"/>
        </w:rPr>
        <w:t xml:space="preserve">July </w:t>
      </w:r>
      <w:r w:rsidR="00592ECB" w:rsidRPr="00592ECB">
        <w:rPr>
          <w:rFonts w:ascii="Verdana" w:hAnsi="Verdana"/>
          <w:noProof/>
          <w:sz w:val="20"/>
          <w:szCs w:val="20"/>
        </w:rPr>
        <w:t xml:space="preserve">26, 2021 – On the </w:t>
      </w:r>
      <w:r w:rsidR="00592ECB">
        <w:rPr>
          <w:rFonts w:ascii="Verdana" w:hAnsi="Verdana"/>
          <w:noProof/>
          <w:sz w:val="20"/>
          <w:szCs w:val="20"/>
        </w:rPr>
        <w:t>31</w:t>
      </w:r>
      <w:r w:rsidR="00592ECB" w:rsidRPr="00592ECB">
        <w:rPr>
          <w:rFonts w:ascii="Verdana" w:hAnsi="Verdana"/>
          <w:noProof/>
          <w:sz w:val="20"/>
          <w:szCs w:val="20"/>
          <w:vertAlign w:val="superscript"/>
        </w:rPr>
        <w:t>st</w:t>
      </w:r>
      <w:r w:rsidR="00592ECB">
        <w:rPr>
          <w:rFonts w:ascii="Verdana" w:hAnsi="Verdana"/>
          <w:noProof/>
          <w:sz w:val="20"/>
          <w:szCs w:val="20"/>
        </w:rPr>
        <w:t xml:space="preserve"> Anniversa</w:t>
      </w:r>
      <w:r w:rsidR="00F67CFC">
        <w:rPr>
          <w:rFonts w:ascii="Verdana" w:hAnsi="Verdana"/>
          <w:noProof/>
          <w:sz w:val="20"/>
          <w:szCs w:val="20"/>
        </w:rPr>
        <w:t>r</w:t>
      </w:r>
      <w:r w:rsidR="00592ECB">
        <w:rPr>
          <w:rFonts w:ascii="Verdana" w:hAnsi="Verdana"/>
          <w:noProof/>
          <w:sz w:val="20"/>
          <w:szCs w:val="20"/>
        </w:rPr>
        <w:t>y of the ADA, President Biden</w:t>
      </w:r>
      <w:r w:rsidR="00BA5DCD">
        <w:rPr>
          <w:rFonts w:ascii="Verdana" w:hAnsi="Verdana"/>
          <w:noProof/>
          <w:sz w:val="20"/>
          <w:szCs w:val="20"/>
        </w:rPr>
        <w:t xml:space="preserve">, a co-sponsor of </w:t>
      </w:r>
      <w:r w:rsidR="009A499D">
        <w:rPr>
          <w:rFonts w:ascii="Verdana" w:hAnsi="Verdana"/>
          <w:noProof/>
          <w:sz w:val="20"/>
          <w:szCs w:val="20"/>
        </w:rPr>
        <w:t>landmark le</w:t>
      </w:r>
      <w:r w:rsidR="00F67CFC">
        <w:rPr>
          <w:rFonts w:ascii="Verdana" w:hAnsi="Verdana"/>
          <w:noProof/>
          <w:sz w:val="20"/>
          <w:szCs w:val="20"/>
        </w:rPr>
        <w:t>gis</w:t>
      </w:r>
      <w:r w:rsidR="009A499D">
        <w:rPr>
          <w:rFonts w:ascii="Verdana" w:hAnsi="Verdana"/>
          <w:noProof/>
          <w:sz w:val="20"/>
          <w:szCs w:val="20"/>
        </w:rPr>
        <w:t>lation,</w:t>
      </w:r>
      <w:r w:rsidR="00592ECB">
        <w:rPr>
          <w:rFonts w:ascii="Verdana" w:hAnsi="Verdana"/>
          <w:noProof/>
          <w:sz w:val="20"/>
          <w:szCs w:val="20"/>
        </w:rPr>
        <w:t xml:space="preserve"> </w:t>
      </w:r>
      <w:r w:rsidR="005E3403">
        <w:rPr>
          <w:rFonts w:ascii="Verdana" w:hAnsi="Verdana"/>
          <w:noProof/>
          <w:sz w:val="20"/>
          <w:szCs w:val="20"/>
        </w:rPr>
        <w:t>released a Proclamation affirming the rights and protections of people with disabilities</w:t>
      </w:r>
      <w:r w:rsidR="00C521E5">
        <w:rPr>
          <w:rFonts w:ascii="Verdana" w:hAnsi="Verdana"/>
          <w:noProof/>
          <w:sz w:val="20"/>
          <w:szCs w:val="20"/>
        </w:rPr>
        <w:t>.  Including equitable access to</w:t>
      </w:r>
      <w:r w:rsidR="00412F56">
        <w:rPr>
          <w:rFonts w:ascii="Verdana" w:hAnsi="Verdana"/>
          <w:noProof/>
          <w:sz w:val="20"/>
          <w:szCs w:val="20"/>
        </w:rPr>
        <w:t xml:space="preserve"> </w:t>
      </w:r>
      <w:r w:rsidR="00346F77">
        <w:rPr>
          <w:rFonts w:ascii="Verdana" w:hAnsi="Verdana"/>
          <w:noProof/>
          <w:sz w:val="20"/>
          <w:szCs w:val="20"/>
        </w:rPr>
        <w:t>opportun</w:t>
      </w:r>
      <w:r w:rsidR="00F67CFC">
        <w:rPr>
          <w:rFonts w:ascii="Verdana" w:hAnsi="Verdana"/>
          <w:noProof/>
          <w:sz w:val="20"/>
          <w:szCs w:val="20"/>
        </w:rPr>
        <w:t>i</w:t>
      </w:r>
      <w:r w:rsidR="00346F77">
        <w:rPr>
          <w:rFonts w:ascii="Verdana" w:hAnsi="Verdana"/>
          <w:noProof/>
          <w:sz w:val="20"/>
          <w:szCs w:val="20"/>
        </w:rPr>
        <w:t xml:space="preserve">ties to increase </w:t>
      </w:r>
      <w:r w:rsidR="00412F56" w:rsidRPr="00412F56">
        <w:rPr>
          <w:rFonts w:ascii="Verdana" w:hAnsi="Verdana"/>
          <w:noProof/>
          <w:sz w:val="20"/>
          <w:szCs w:val="20"/>
        </w:rPr>
        <w:t xml:space="preserve">economic self-sufficiency, independent living, and </w:t>
      </w:r>
      <w:r w:rsidR="00346F77">
        <w:rPr>
          <w:rFonts w:ascii="Verdana" w:hAnsi="Verdana"/>
          <w:noProof/>
          <w:sz w:val="20"/>
          <w:szCs w:val="20"/>
        </w:rPr>
        <w:t xml:space="preserve">social inclusion. </w:t>
      </w:r>
      <w:r w:rsidR="00CF7166">
        <w:rPr>
          <w:rFonts w:ascii="Verdana" w:hAnsi="Verdana"/>
          <w:noProof/>
          <w:sz w:val="20"/>
          <w:szCs w:val="20"/>
        </w:rPr>
        <w:t>Ad</w:t>
      </w:r>
      <w:r w:rsidR="00F67CFC">
        <w:rPr>
          <w:rFonts w:ascii="Verdana" w:hAnsi="Verdana"/>
          <w:noProof/>
          <w:sz w:val="20"/>
          <w:szCs w:val="20"/>
        </w:rPr>
        <w:t>d</w:t>
      </w:r>
      <w:r w:rsidR="00CF7166">
        <w:rPr>
          <w:rFonts w:ascii="Verdana" w:hAnsi="Verdana"/>
          <w:noProof/>
          <w:sz w:val="20"/>
          <w:szCs w:val="20"/>
        </w:rPr>
        <w:t>ressing the im</w:t>
      </w:r>
      <w:r w:rsidR="00F67CFC">
        <w:rPr>
          <w:rFonts w:ascii="Verdana" w:hAnsi="Verdana"/>
          <w:noProof/>
          <w:sz w:val="20"/>
          <w:szCs w:val="20"/>
        </w:rPr>
        <w:t>pact</w:t>
      </w:r>
      <w:r w:rsidR="00CF7166">
        <w:rPr>
          <w:rFonts w:ascii="Verdana" w:hAnsi="Verdana"/>
          <w:noProof/>
          <w:sz w:val="20"/>
          <w:szCs w:val="20"/>
        </w:rPr>
        <w:t xml:space="preserve"> of the COVID-19 </w:t>
      </w:r>
      <w:r w:rsidR="00F67CFC">
        <w:rPr>
          <w:rFonts w:ascii="Verdana" w:hAnsi="Verdana"/>
          <w:noProof/>
          <w:sz w:val="20"/>
          <w:szCs w:val="20"/>
        </w:rPr>
        <w:t>pandemic</w:t>
      </w:r>
      <w:r w:rsidR="00CF7166">
        <w:rPr>
          <w:rFonts w:ascii="Verdana" w:hAnsi="Verdana"/>
          <w:noProof/>
          <w:sz w:val="20"/>
          <w:szCs w:val="20"/>
        </w:rPr>
        <w:t xml:space="preserve"> on families </w:t>
      </w:r>
      <w:r w:rsidR="00F67CFC">
        <w:rPr>
          <w:rFonts w:ascii="Verdana" w:hAnsi="Verdana"/>
          <w:noProof/>
          <w:sz w:val="20"/>
          <w:szCs w:val="20"/>
        </w:rPr>
        <w:t xml:space="preserve">and individuals </w:t>
      </w:r>
      <w:r w:rsidR="00CF7166">
        <w:rPr>
          <w:rFonts w:ascii="Verdana" w:hAnsi="Verdana"/>
          <w:noProof/>
          <w:sz w:val="20"/>
          <w:szCs w:val="20"/>
        </w:rPr>
        <w:t>with disabilities</w:t>
      </w:r>
      <w:r w:rsidR="00F67CFC">
        <w:rPr>
          <w:rFonts w:ascii="Verdana" w:hAnsi="Verdana"/>
          <w:noProof/>
          <w:sz w:val="20"/>
          <w:szCs w:val="20"/>
        </w:rPr>
        <w:t>,</w:t>
      </w:r>
      <w:r w:rsidR="00CF7166">
        <w:rPr>
          <w:rFonts w:ascii="Verdana" w:hAnsi="Verdana"/>
          <w:noProof/>
          <w:sz w:val="20"/>
          <w:szCs w:val="20"/>
        </w:rPr>
        <w:t xml:space="preserve"> </w:t>
      </w:r>
      <w:r w:rsidR="00F67CFC">
        <w:rPr>
          <w:rFonts w:ascii="Verdana" w:hAnsi="Verdana"/>
          <w:noProof/>
          <w:sz w:val="20"/>
          <w:szCs w:val="20"/>
        </w:rPr>
        <w:t>t</w:t>
      </w:r>
      <w:r w:rsidR="00CF7166">
        <w:rPr>
          <w:rFonts w:ascii="Verdana" w:hAnsi="Verdana"/>
          <w:noProof/>
          <w:sz w:val="20"/>
          <w:szCs w:val="20"/>
        </w:rPr>
        <w:t>he Proclamation states, “</w:t>
      </w:r>
      <w:r w:rsidR="00CF7166" w:rsidRPr="00CF7166">
        <w:rPr>
          <w:rFonts w:ascii="Verdana" w:hAnsi="Verdana"/>
          <w:noProof/>
          <w:sz w:val="20"/>
          <w:szCs w:val="20"/>
        </w:rPr>
        <w:t>The COVID-19 pandemic has compounded the longstanding inequities and biases that exist for people with disabilities; persistent discrimination and the inability to access services continues to threaten the health and well-being of far too many Americans</w:t>
      </w:r>
      <w:r w:rsidR="0041798A">
        <w:rPr>
          <w:rFonts w:ascii="Verdana" w:hAnsi="Verdana"/>
          <w:noProof/>
          <w:sz w:val="20"/>
          <w:szCs w:val="20"/>
        </w:rPr>
        <w:t xml:space="preserve">. </w:t>
      </w:r>
      <w:r w:rsidR="0041798A" w:rsidRPr="0041798A">
        <w:rPr>
          <w:rFonts w:ascii="Verdana" w:hAnsi="Verdana"/>
          <w:noProof/>
          <w:sz w:val="20"/>
          <w:szCs w:val="20"/>
        </w:rPr>
        <w:t xml:space="preserve">The American Rescue Plan is providing funding to expand access to home- and community-based services under Medicaid, which will allow more people with disabilities to live safely and independently in their homes.  </w:t>
      </w:r>
      <w:r w:rsidR="00E570E9" w:rsidRPr="00E570E9">
        <w:rPr>
          <w:rFonts w:ascii="Verdana" w:hAnsi="Verdana"/>
          <w:noProof/>
          <w:sz w:val="20"/>
          <w:szCs w:val="20"/>
        </w:rPr>
        <w:t>My Build Back Better agenda would build on this by making significant investments in home- and community-based services for people with disabilities and older Americans.  It will also spur the creation of quality jobs with good pay, good benefits, and the ability to organize and collectively bargain for caregivers.</w:t>
      </w:r>
      <w:r w:rsidR="0041798A">
        <w:rPr>
          <w:rFonts w:ascii="Verdana" w:hAnsi="Verdana"/>
          <w:noProof/>
          <w:sz w:val="20"/>
          <w:szCs w:val="20"/>
        </w:rPr>
        <w:t xml:space="preserve">”  President Biden also discussed </w:t>
      </w:r>
      <w:r w:rsidR="00DF2E6E">
        <w:rPr>
          <w:rFonts w:ascii="Verdana" w:hAnsi="Verdana"/>
          <w:noProof/>
          <w:sz w:val="20"/>
          <w:szCs w:val="20"/>
        </w:rPr>
        <w:t xml:space="preserve">promoting economic self-sufficiency through </w:t>
      </w:r>
      <w:r w:rsidR="00666FB0">
        <w:rPr>
          <w:rFonts w:ascii="Verdana" w:hAnsi="Verdana"/>
          <w:noProof/>
          <w:sz w:val="20"/>
          <w:szCs w:val="20"/>
        </w:rPr>
        <w:t>workplace in</w:t>
      </w:r>
      <w:r w:rsidR="00E7780F">
        <w:rPr>
          <w:rFonts w:ascii="Verdana" w:hAnsi="Verdana"/>
          <w:noProof/>
          <w:sz w:val="20"/>
          <w:szCs w:val="20"/>
        </w:rPr>
        <w:t>cl</w:t>
      </w:r>
      <w:r w:rsidR="00666FB0">
        <w:rPr>
          <w:rFonts w:ascii="Verdana" w:hAnsi="Verdana"/>
          <w:noProof/>
          <w:sz w:val="20"/>
          <w:szCs w:val="20"/>
        </w:rPr>
        <w:t xml:space="preserve">usion. </w:t>
      </w:r>
      <w:r w:rsidR="00BD1304">
        <w:rPr>
          <w:rFonts w:ascii="Verdana" w:hAnsi="Verdana"/>
          <w:noProof/>
          <w:sz w:val="20"/>
          <w:szCs w:val="20"/>
        </w:rPr>
        <w:t>“</w:t>
      </w:r>
      <w:r w:rsidR="00BD1304" w:rsidRPr="00BD1304">
        <w:rPr>
          <w:rFonts w:ascii="Verdana" w:hAnsi="Verdana"/>
          <w:noProof/>
          <w:sz w:val="20"/>
          <w:szCs w:val="20"/>
        </w:rPr>
        <w:t>I have proposed eliminating outdated provisions in the Fair Labor Standards Act that allow employers to pay workers with disabilities less than the minimum wage.  My proposal includes funding this transition with $2 billion to expand access to competitive, integrated employment opportunities for workers with disabilities</w:t>
      </w:r>
      <w:r w:rsidR="00BD1304">
        <w:rPr>
          <w:rFonts w:ascii="Verdana" w:hAnsi="Verdana"/>
          <w:noProof/>
          <w:sz w:val="20"/>
          <w:szCs w:val="20"/>
        </w:rPr>
        <w:t>.”</w:t>
      </w:r>
      <w:r w:rsidR="00BD1304" w:rsidRPr="00BD1304">
        <w:rPr>
          <w:rFonts w:ascii="Verdana" w:hAnsi="Verdana"/>
          <w:noProof/>
          <w:sz w:val="20"/>
          <w:szCs w:val="20"/>
        </w:rPr>
        <w:t xml:space="preserve">  </w:t>
      </w:r>
      <w:r w:rsidR="00666FB0">
        <w:rPr>
          <w:rFonts w:ascii="Verdana" w:hAnsi="Verdana"/>
          <w:noProof/>
          <w:sz w:val="20"/>
          <w:szCs w:val="20"/>
        </w:rPr>
        <w:t xml:space="preserve"> </w:t>
      </w:r>
    </w:p>
    <w:p w14:paraId="27CFE7E4" w14:textId="77777777" w:rsidR="00BD1304" w:rsidRDefault="00BD1304" w:rsidP="00BD1304">
      <w:pPr>
        <w:pStyle w:val="Heading4"/>
        <w:spacing w:before="240"/>
        <w:rPr>
          <w:rFonts w:ascii="Verdana" w:hAnsi="Verdana" w:cstheme="minorBidi"/>
          <w:smallCaps/>
          <w:color w:val="auto"/>
        </w:rPr>
      </w:pPr>
      <w:r w:rsidRPr="00E76596">
        <w:rPr>
          <w:rFonts w:ascii="Verdana" w:hAnsi="Verdana" w:cstheme="minorBidi"/>
          <w:smallCaps/>
          <w:color w:val="auto"/>
        </w:rPr>
        <w:t>Additional Information:</w:t>
      </w:r>
    </w:p>
    <w:p w14:paraId="5CC4089E" w14:textId="46A8ECBB" w:rsidR="00BD1304" w:rsidRPr="00BD1304" w:rsidRDefault="005B4884" w:rsidP="008F1232">
      <w:pPr>
        <w:pStyle w:val="Heading4"/>
        <w:spacing w:before="0" w:after="0" w:line="360" w:lineRule="auto"/>
        <w:contextualSpacing w:val="0"/>
        <w:rPr>
          <w:rStyle w:val="Hyperlink"/>
          <w:color w:val="134163" w:themeColor="accent6" w:themeShade="80"/>
        </w:rPr>
      </w:pPr>
      <w:hyperlink r:id="rId20" w:history="1">
        <w:r w:rsidR="00BD1304" w:rsidRPr="00BD1304">
          <w:rPr>
            <w:rStyle w:val="Hyperlink"/>
            <w:rFonts w:ascii="Verdana" w:hAnsi="Verdana"/>
            <w:noProof/>
            <w:color w:val="134163" w:themeColor="accent6" w:themeShade="80"/>
            <w:sz w:val="20"/>
            <w:szCs w:val="20"/>
          </w:rPr>
          <w:t>A Proclamation on Anniversary of the Americans with Disabilities Act, 2021.</w:t>
        </w:r>
      </w:hyperlink>
      <w:r w:rsidR="00BD1304" w:rsidRPr="00BD1304">
        <w:rPr>
          <w:rStyle w:val="Hyperlink"/>
          <w:color w:val="134163" w:themeColor="accent6" w:themeShade="80"/>
        </w:rPr>
        <w:t xml:space="preserve"> </w:t>
      </w:r>
    </w:p>
    <w:p w14:paraId="12A38FCA" w14:textId="7EBD5174" w:rsidR="00BD1304" w:rsidRPr="00592ECB" w:rsidRDefault="005B4884" w:rsidP="008F1232">
      <w:pPr>
        <w:pStyle w:val="Heading4"/>
        <w:spacing w:before="0" w:after="0" w:line="360" w:lineRule="auto"/>
        <w:contextualSpacing w:val="0"/>
        <w:rPr>
          <w:rFonts w:ascii="Verdana" w:eastAsia="Times New Roman" w:hAnsi="Verdana" w:cs="Times New Roman"/>
          <w:noProof/>
          <w:sz w:val="20"/>
          <w:szCs w:val="20"/>
          <w:lang w:val="en-US"/>
        </w:rPr>
      </w:pPr>
      <w:hyperlink r:id="rId21" w:history="1">
        <w:r w:rsidR="008F1232" w:rsidRPr="008F1232">
          <w:rPr>
            <w:rStyle w:val="Hyperlink"/>
            <w:rFonts w:ascii="Verdana" w:hAnsi="Verdana"/>
            <w:noProof/>
            <w:color w:val="134163" w:themeColor="accent6" w:themeShade="80"/>
            <w:sz w:val="20"/>
            <w:szCs w:val="20"/>
          </w:rPr>
          <w:t>https://www.whitehouse.gov/briefing-room/presidential-actions/2021/07/26/a-proclamation-on-anniversary-of-the-americans-with-disabilities-act-2021/</w:t>
        </w:r>
      </w:hyperlink>
      <w:r w:rsidR="008F1232">
        <w:rPr>
          <w:rFonts w:ascii="Verdana" w:hAnsi="Verdana"/>
          <w:noProof/>
          <w:sz w:val="20"/>
          <w:szCs w:val="20"/>
        </w:rPr>
        <w:t xml:space="preserve"> </w:t>
      </w:r>
    </w:p>
    <w:p w14:paraId="51CEA519" w14:textId="77777777" w:rsidR="000B2D04" w:rsidRPr="000B2D04" w:rsidRDefault="000B2D04" w:rsidP="004A7BCF">
      <w:pPr>
        <w:spacing w:after="120"/>
        <w:rPr>
          <w:rFonts w:ascii="Verdana" w:eastAsia="Verdana" w:hAnsi="Verdana" w:cs="Verdana"/>
          <w:b/>
          <w:smallCaps/>
          <w:sz w:val="20"/>
          <w:szCs w:val="20"/>
          <w:lang w:val="en"/>
        </w:rPr>
      </w:pPr>
    </w:p>
    <w:p w14:paraId="2210B2A6" w14:textId="42EEC3FE" w:rsidR="00534579" w:rsidRPr="004A7BCF" w:rsidRDefault="00B246C1" w:rsidP="004A7BCF">
      <w:pPr>
        <w:spacing w:after="120"/>
        <w:rPr>
          <w:rFonts w:ascii="Verdana" w:eastAsia="Verdana" w:hAnsi="Verdana" w:cs="Verdana"/>
          <w:b/>
          <w:smallCaps/>
          <w:sz w:val="28"/>
          <w:szCs w:val="28"/>
          <w:lang w:val="en"/>
        </w:rPr>
      </w:pPr>
      <w:bookmarkStart w:id="4" w:name="regulatoryactivities"/>
      <w:bookmarkEnd w:id="4"/>
      <w:r w:rsidRPr="00E76596">
        <w:rPr>
          <w:rFonts w:ascii="Verdana" w:eastAsia="Verdana" w:hAnsi="Verdana" w:cs="Verdana"/>
          <w:b/>
          <w:smallCaps/>
          <w:sz w:val="28"/>
          <w:szCs w:val="28"/>
          <w:lang w:val="en"/>
        </w:rPr>
        <w:t>Regulatory Activities</w:t>
      </w:r>
    </w:p>
    <w:p w14:paraId="3113455C" w14:textId="77777777" w:rsidR="002829B2" w:rsidRDefault="002829B2" w:rsidP="00A2507E">
      <w:pPr>
        <w:spacing w:after="120"/>
        <w:rPr>
          <w:rFonts w:ascii="Verdana" w:eastAsia="Verdana" w:hAnsi="Verdana" w:cs="Verdana"/>
          <w:b/>
          <w:bCs/>
          <w:smallCaps/>
          <w:sz w:val="22"/>
          <w:szCs w:val="22"/>
        </w:rPr>
      </w:pPr>
    </w:p>
    <w:p w14:paraId="4A10FCD9" w14:textId="3B0E5D04" w:rsidR="00866989" w:rsidRPr="00A2507E" w:rsidRDefault="00A2507E" w:rsidP="00A2507E">
      <w:pPr>
        <w:spacing w:after="120"/>
        <w:rPr>
          <w:rFonts w:ascii="Verdana" w:eastAsia="Verdana" w:hAnsi="Verdana" w:cs="Verdana"/>
          <w:b/>
          <w:bCs/>
          <w:smallCaps/>
          <w:sz w:val="22"/>
          <w:szCs w:val="22"/>
        </w:rPr>
      </w:pPr>
      <w:r w:rsidRPr="00A2507E">
        <w:rPr>
          <w:rFonts w:ascii="Verdana" w:eastAsia="Verdana" w:hAnsi="Verdana" w:cs="Verdana"/>
          <w:b/>
          <w:bCs/>
          <w:smallCaps/>
          <w:sz w:val="22"/>
          <w:szCs w:val="22"/>
        </w:rPr>
        <w:t>Increasing Broadband Connectivity and Improving Educational Equity</w:t>
      </w:r>
    </w:p>
    <w:p w14:paraId="7B70B729" w14:textId="01999DEF" w:rsidR="00013E57" w:rsidRDefault="000C5630" w:rsidP="00991E8D">
      <w:pPr>
        <w:spacing w:line="360" w:lineRule="auto"/>
        <w:jc w:val="both"/>
        <w:rPr>
          <w:rFonts w:ascii="Verdana" w:hAnsi="Verdana"/>
          <w:noProof/>
          <w:sz w:val="20"/>
          <w:szCs w:val="20"/>
        </w:rPr>
      </w:pPr>
      <w:r w:rsidRPr="000C5630">
        <w:rPr>
          <w:rFonts w:ascii="Verdana" w:hAnsi="Verdana"/>
          <w:noProof/>
          <w:sz w:val="20"/>
          <w:szCs w:val="20"/>
        </w:rPr>
        <w:t>July 2021 – The FCC has initiated a new program entitled the Emergency Connectivity Fund Program. The Emergency Connectivity Fund Program covers 100% of all reasonable costs of laptops, tablets, Wi-Fi hotspots, modems, routers, and broadband connectivity purchases for off-campus use by students, school staff, and library patrons. Eligible schools and libraries can submit requests for funding to purchase the above noted eligible equipment and services. The application window opened on July 1</w:t>
      </w:r>
      <w:r w:rsidRPr="000C5630">
        <w:rPr>
          <w:rFonts w:ascii="Verdana" w:hAnsi="Verdana"/>
          <w:noProof/>
          <w:sz w:val="20"/>
          <w:szCs w:val="20"/>
          <w:vertAlign w:val="superscript"/>
        </w:rPr>
        <w:t>st</w:t>
      </w:r>
      <w:r w:rsidRPr="000C5630">
        <w:rPr>
          <w:rFonts w:ascii="Verdana" w:hAnsi="Verdana"/>
          <w:noProof/>
          <w:sz w:val="20"/>
          <w:szCs w:val="20"/>
        </w:rPr>
        <w:t>, 2021</w:t>
      </w:r>
      <w:r w:rsidR="00E7780F">
        <w:rPr>
          <w:rFonts w:ascii="Verdana" w:hAnsi="Verdana"/>
          <w:noProof/>
          <w:sz w:val="20"/>
          <w:szCs w:val="20"/>
        </w:rPr>
        <w:t>,</w:t>
      </w:r>
      <w:r w:rsidRPr="000C5630">
        <w:rPr>
          <w:rFonts w:ascii="Verdana" w:hAnsi="Verdana"/>
          <w:noProof/>
          <w:sz w:val="20"/>
          <w:szCs w:val="20"/>
        </w:rPr>
        <w:t xml:space="preserve"> and will remain open until July 30th, 2022. However, the initial application window </w:t>
      </w:r>
      <w:r w:rsidRPr="000C5630">
        <w:rPr>
          <w:rFonts w:ascii="Verdana" w:hAnsi="Verdana"/>
          <w:noProof/>
          <w:sz w:val="20"/>
          <w:szCs w:val="20"/>
        </w:rPr>
        <w:lastRenderedPageBreak/>
        <w:t xml:space="preserve">will close on August 13th at 11:59 EST. </w:t>
      </w:r>
      <w:r w:rsidR="00E7780F">
        <w:rPr>
          <w:rFonts w:ascii="Verdana" w:hAnsi="Verdana"/>
          <w:noProof/>
          <w:sz w:val="20"/>
          <w:szCs w:val="20"/>
        </w:rPr>
        <w:t>The FCC will host a webinar on August 3rd at 2:00 PM EST to review and answer FAQs by potential applicants</w:t>
      </w:r>
      <w:r w:rsidR="000D2B9A">
        <w:rPr>
          <w:rFonts w:ascii="Verdana" w:hAnsi="Verdana"/>
          <w:noProof/>
          <w:sz w:val="20"/>
          <w:szCs w:val="20"/>
        </w:rPr>
        <w:t>.</w:t>
      </w:r>
      <w:r w:rsidRPr="000C5630">
        <w:rPr>
          <w:rFonts w:ascii="Verdana" w:hAnsi="Verdana"/>
          <w:noProof/>
          <w:sz w:val="20"/>
          <w:szCs w:val="20"/>
        </w:rPr>
        <w:t xml:space="preserve"> [Source: FCC]</w:t>
      </w:r>
    </w:p>
    <w:p w14:paraId="77030457" w14:textId="77777777" w:rsidR="00991E8D" w:rsidRDefault="00423D6D" w:rsidP="00991E8D">
      <w:pPr>
        <w:pStyle w:val="Heading4"/>
        <w:spacing w:before="240"/>
        <w:rPr>
          <w:rFonts w:ascii="Verdana" w:hAnsi="Verdana" w:cstheme="minorBidi"/>
          <w:smallCaps/>
          <w:color w:val="auto"/>
        </w:rPr>
      </w:pPr>
      <w:r w:rsidRPr="00E76596">
        <w:rPr>
          <w:rFonts w:ascii="Verdana" w:hAnsi="Verdana" w:cstheme="minorBidi"/>
          <w:smallCaps/>
          <w:color w:val="auto"/>
        </w:rPr>
        <w:t>Additional Information:</w:t>
      </w:r>
    </w:p>
    <w:p w14:paraId="19FDB958" w14:textId="20EB8B7A" w:rsidR="00287372" w:rsidRPr="00287372" w:rsidRDefault="005B4884" w:rsidP="00287372">
      <w:pPr>
        <w:pStyle w:val="Heading4"/>
        <w:spacing w:before="0" w:after="0" w:line="360" w:lineRule="auto"/>
        <w:contextualSpacing w:val="0"/>
        <w:rPr>
          <w:rFonts w:ascii="Verdana" w:hAnsi="Verdana"/>
          <w:color w:val="134163" w:themeColor="accent6" w:themeShade="80"/>
          <w:sz w:val="20"/>
          <w:szCs w:val="20"/>
          <w:lang w:val="en-US"/>
        </w:rPr>
      </w:pPr>
      <w:hyperlink r:id="rId22" w:history="1">
        <w:r w:rsidR="00287372" w:rsidRPr="00287372">
          <w:rPr>
            <w:rStyle w:val="Hyperlink"/>
            <w:rFonts w:ascii="Verdana" w:hAnsi="Verdana"/>
            <w:color w:val="134163" w:themeColor="accent6" w:themeShade="80"/>
            <w:sz w:val="20"/>
            <w:szCs w:val="20"/>
            <w:lang w:val="en-US"/>
          </w:rPr>
          <w:t>Emergency Connectivity Fund</w:t>
        </w:r>
      </w:hyperlink>
    </w:p>
    <w:p w14:paraId="1A699D7F" w14:textId="16ED0DD5" w:rsidR="00013E57" w:rsidRPr="00287372" w:rsidRDefault="005B4884" w:rsidP="00287372">
      <w:pPr>
        <w:pStyle w:val="Heading4"/>
        <w:spacing w:before="0" w:after="0" w:line="360" w:lineRule="auto"/>
        <w:contextualSpacing w:val="0"/>
        <w:rPr>
          <w:rFonts w:ascii="Verdana" w:hAnsi="Verdana" w:cstheme="minorBidi"/>
          <w:smallCaps/>
          <w:color w:val="134163" w:themeColor="accent6" w:themeShade="80"/>
          <w:sz w:val="20"/>
          <w:szCs w:val="20"/>
        </w:rPr>
      </w:pPr>
      <w:hyperlink r:id="rId23" w:history="1">
        <w:r w:rsidR="00287372" w:rsidRPr="00287372">
          <w:rPr>
            <w:rStyle w:val="Hyperlink"/>
            <w:rFonts w:ascii="Verdana" w:hAnsi="Verdana"/>
            <w:noProof/>
            <w:color w:val="134163" w:themeColor="accent6" w:themeShade="80"/>
            <w:sz w:val="20"/>
            <w:szCs w:val="20"/>
          </w:rPr>
          <w:t>https://www.fcc.gov/emergency-connectivity-fund</w:t>
        </w:r>
      </w:hyperlink>
    </w:p>
    <w:p w14:paraId="2D2B5DD0" w14:textId="77777777" w:rsidR="00423D6D" w:rsidRPr="00B17397" w:rsidRDefault="00423D6D" w:rsidP="00641874">
      <w:pPr>
        <w:spacing w:line="360" w:lineRule="auto"/>
        <w:jc w:val="both"/>
        <w:rPr>
          <w:rFonts w:ascii="Verdana" w:eastAsia="Verdana" w:hAnsi="Verdana" w:cs="Verdana"/>
          <w:b/>
          <w:bCs/>
          <w:smallCaps/>
          <w:sz w:val="20"/>
          <w:szCs w:val="20"/>
        </w:rPr>
      </w:pPr>
    </w:p>
    <w:p w14:paraId="4DAC7039" w14:textId="77777777" w:rsidR="00466BE5" w:rsidRPr="00466BE5" w:rsidRDefault="00AD1023" w:rsidP="00C07F0A">
      <w:pPr>
        <w:spacing w:line="360" w:lineRule="auto"/>
        <w:jc w:val="both"/>
        <w:rPr>
          <w:rFonts w:ascii="Verdana" w:eastAsia="Verdana" w:hAnsi="Verdana" w:cs="Verdana"/>
          <w:b/>
          <w:bCs/>
          <w:smallCaps/>
          <w:sz w:val="22"/>
          <w:szCs w:val="22"/>
        </w:rPr>
      </w:pPr>
      <w:r w:rsidRPr="00AD1023">
        <w:rPr>
          <w:rFonts w:ascii="Verdana" w:eastAsia="Verdana" w:hAnsi="Verdana" w:cs="Verdana"/>
          <w:b/>
          <w:bCs/>
          <w:smallCaps/>
          <w:sz w:val="22"/>
          <w:szCs w:val="22"/>
        </w:rPr>
        <w:t xml:space="preserve">Re-envisioning </w:t>
      </w:r>
      <w:r w:rsidR="00287372">
        <w:rPr>
          <w:rFonts w:ascii="Verdana" w:eastAsia="Verdana" w:hAnsi="Verdana" w:cs="Verdana"/>
          <w:b/>
          <w:bCs/>
          <w:smallCaps/>
          <w:sz w:val="22"/>
          <w:szCs w:val="22"/>
        </w:rPr>
        <w:t xml:space="preserve">Accessible </w:t>
      </w:r>
      <w:r w:rsidR="00AE43F6">
        <w:rPr>
          <w:rFonts w:ascii="Verdana" w:eastAsia="Verdana" w:hAnsi="Verdana" w:cs="Verdana"/>
          <w:b/>
          <w:bCs/>
          <w:smallCaps/>
          <w:sz w:val="22"/>
          <w:szCs w:val="22"/>
        </w:rPr>
        <w:t xml:space="preserve">&amp; Affordable </w:t>
      </w:r>
      <w:r w:rsidR="00466BE5" w:rsidRPr="00466BE5">
        <w:rPr>
          <w:rFonts w:ascii="Verdana" w:eastAsia="Verdana" w:hAnsi="Verdana" w:cs="Verdana"/>
          <w:b/>
          <w:bCs/>
          <w:smallCaps/>
          <w:sz w:val="22"/>
          <w:szCs w:val="22"/>
        </w:rPr>
        <w:t xml:space="preserve">Inmate Calling Services </w:t>
      </w:r>
    </w:p>
    <w:p w14:paraId="5A37CF14" w14:textId="7E70A226" w:rsidR="00C07F0A" w:rsidRPr="00C07F0A" w:rsidRDefault="00C07F0A" w:rsidP="00C07F0A">
      <w:pPr>
        <w:spacing w:line="360" w:lineRule="auto"/>
        <w:jc w:val="both"/>
        <w:rPr>
          <w:rFonts w:ascii="Verdana" w:hAnsi="Verdana"/>
          <w:noProof/>
          <w:sz w:val="20"/>
          <w:szCs w:val="20"/>
        </w:rPr>
      </w:pPr>
      <w:r w:rsidRPr="00C07F0A">
        <w:rPr>
          <w:rFonts w:ascii="Verdana" w:hAnsi="Verdana"/>
          <w:noProof/>
          <w:sz w:val="20"/>
          <w:szCs w:val="20"/>
        </w:rPr>
        <w:t xml:space="preserve">July 28, 2021 – The Commission has engaged with an iterated process to revise and re-develop its </w:t>
      </w:r>
      <w:r w:rsidR="00E7780F">
        <w:rPr>
          <w:rFonts w:ascii="Verdana" w:hAnsi="Verdana"/>
          <w:noProof/>
          <w:sz w:val="20"/>
          <w:szCs w:val="20"/>
        </w:rPr>
        <w:t>Inmate Calling Services (ICS) rules</w:t>
      </w:r>
      <w:r w:rsidRPr="00C07F0A">
        <w:rPr>
          <w:rFonts w:ascii="Verdana" w:hAnsi="Verdana"/>
          <w:noProof/>
          <w:sz w:val="20"/>
          <w:szCs w:val="20"/>
        </w:rPr>
        <w:t xml:space="preserve"> through several rounds of comments. In May of 2021, after feedback from the public, the FCC published the Third Report and Order (R&amp;O) report on ICS</w:t>
      </w:r>
      <w:r w:rsidR="00466BE5">
        <w:rPr>
          <w:rFonts w:ascii="Verdana" w:hAnsi="Verdana"/>
          <w:noProof/>
          <w:sz w:val="20"/>
          <w:szCs w:val="20"/>
        </w:rPr>
        <w:t xml:space="preserve"> </w:t>
      </w:r>
      <w:r w:rsidRPr="00C07F0A">
        <w:rPr>
          <w:rFonts w:ascii="Verdana" w:hAnsi="Verdana"/>
          <w:noProof/>
          <w:sz w:val="20"/>
          <w:szCs w:val="20"/>
        </w:rPr>
        <w:t>remind</w:t>
      </w:r>
      <w:r w:rsidR="00466BE5">
        <w:rPr>
          <w:rFonts w:ascii="Verdana" w:hAnsi="Verdana"/>
          <w:noProof/>
          <w:sz w:val="20"/>
          <w:szCs w:val="20"/>
        </w:rPr>
        <w:t>ing</w:t>
      </w:r>
      <w:r w:rsidRPr="00C07F0A">
        <w:rPr>
          <w:rFonts w:ascii="Verdana" w:hAnsi="Verdana"/>
          <w:noProof/>
          <w:sz w:val="20"/>
          <w:szCs w:val="20"/>
        </w:rPr>
        <w:t xml:space="preserve"> IC</w:t>
      </w:r>
      <w:r w:rsidR="007C6A86">
        <w:rPr>
          <w:rFonts w:ascii="Verdana" w:hAnsi="Verdana"/>
          <w:noProof/>
          <w:sz w:val="20"/>
          <w:szCs w:val="20"/>
        </w:rPr>
        <w:t>S</w:t>
      </w:r>
      <w:r w:rsidRPr="00C07F0A">
        <w:rPr>
          <w:rFonts w:ascii="Verdana" w:hAnsi="Verdana"/>
          <w:noProof/>
          <w:sz w:val="20"/>
          <w:szCs w:val="20"/>
        </w:rPr>
        <w:t xml:space="preserve"> providers of their obligations to ensure access to TTY-based relay and speech-to-speech services and direct</w:t>
      </w:r>
      <w:r w:rsidR="007C6A86">
        <w:rPr>
          <w:rFonts w:ascii="Verdana" w:hAnsi="Verdana"/>
          <w:noProof/>
          <w:sz w:val="20"/>
          <w:szCs w:val="20"/>
        </w:rPr>
        <w:t>ing the</w:t>
      </w:r>
      <w:r w:rsidRPr="00C07F0A">
        <w:rPr>
          <w:rFonts w:ascii="Verdana" w:hAnsi="Verdana"/>
          <w:noProof/>
          <w:sz w:val="20"/>
          <w:szCs w:val="20"/>
        </w:rPr>
        <w:t xml:space="preserve"> FCC’s Consumer and Governmental Affairs Bureau to coordinate with the Department of Justice to ensure that incarcerated people with disabilities have functionally equivalent access to telecommunications. In the latest Further Notice [</w:t>
      </w:r>
      <w:r w:rsidRPr="007C6A86">
        <w:rPr>
          <w:rFonts w:ascii="Verdana" w:hAnsi="Verdana"/>
          <w:b/>
          <w:bCs/>
          <w:noProof/>
          <w:sz w:val="20"/>
          <w:szCs w:val="20"/>
        </w:rPr>
        <w:t>CG Docket No. 12-375</w:t>
      </w:r>
      <w:r w:rsidRPr="00C07F0A">
        <w:rPr>
          <w:rFonts w:ascii="Verdana" w:hAnsi="Verdana"/>
          <w:noProof/>
          <w:sz w:val="20"/>
          <w:szCs w:val="20"/>
        </w:rPr>
        <w:t xml:space="preserve">] on rates for </w:t>
      </w:r>
      <w:r w:rsidR="007C6A86">
        <w:rPr>
          <w:rFonts w:ascii="Verdana" w:hAnsi="Verdana"/>
          <w:noProof/>
          <w:sz w:val="20"/>
          <w:szCs w:val="20"/>
        </w:rPr>
        <w:t>i</w:t>
      </w:r>
      <w:r w:rsidRPr="00C07F0A">
        <w:rPr>
          <w:rFonts w:ascii="Verdana" w:hAnsi="Verdana"/>
          <w:noProof/>
          <w:sz w:val="20"/>
          <w:szCs w:val="20"/>
        </w:rPr>
        <w:t>nterstate inmate calling services, the FCC seeks comment about the accessibility of inmate telecommunications. Some of the questions that the FCC raises include:</w:t>
      </w:r>
    </w:p>
    <w:p w14:paraId="2A1009C9" w14:textId="77777777" w:rsidR="00C07F0A" w:rsidRPr="00C07F0A" w:rsidRDefault="00C07F0A" w:rsidP="00C07F0A">
      <w:pPr>
        <w:numPr>
          <w:ilvl w:val="0"/>
          <w:numId w:val="37"/>
        </w:numPr>
        <w:spacing w:line="360" w:lineRule="auto"/>
        <w:jc w:val="both"/>
        <w:rPr>
          <w:rFonts w:ascii="Verdana" w:hAnsi="Verdana"/>
          <w:noProof/>
          <w:sz w:val="20"/>
          <w:szCs w:val="20"/>
        </w:rPr>
      </w:pPr>
      <w:r w:rsidRPr="00C07F0A">
        <w:rPr>
          <w:rFonts w:ascii="Verdana" w:hAnsi="Verdana"/>
          <w:noProof/>
          <w:sz w:val="20"/>
          <w:szCs w:val="20"/>
        </w:rPr>
        <w:t xml:space="preserve">Should additional forms of TRS be available (besides TTY-based TRS and speech-to-speech relay services)? </w:t>
      </w:r>
    </w:p>
    <w:p w14:paraId="44541D7D" w14:textId="77777777" w:rsidR="00C07F0A" w:rsidRPr="00C07F0A" w:rsidRDefault="00C07F0A" w:rsidP="00C07F0A">
      <w:pPr>
        <w:numPr>
          <w:ilvl w:val="0"/>
          <w:numId w:val="37"/>
        </w:numPr>
        <w:spacing w:line="360" w:lineRule="auto"/>
        <w:jc w:val="both"/>
        <w:rPr>
          <w:rFonts w:ascii="Verdana" w:hAnsi="Verdana"/>
          <w:noProof/>
          <w:sz w:val="20"/>
          <w:szCs w:val="20"/>
        </w:rPr>
      </w:pPr>
      <w:r w:rsidRPr="00C07F0A">
        <w:rPr>
          <w:rFonts w:ascii="Verdana" w:hAnsi="Verdana"/>
          <w:noProof/>
          <w:sz w:val="20"/>
          <w:szCs w:val="20"/>
        </w:rPr>
        <w:t>Should TRS calls be free of charge for all parties?</w:t>
      </w:r>
    </w:p>
    <w:p w14:paraId="69FC2A76" w14:textId="77777777" w:rsidR="00C07F0A" w:rsidRPr="00C07F0A" w:rsidRDefault="00C07F0A" w:rsidP="00C07F0A">
      <w:pPr>
        <w:numPr>
          <w:ilvl w:val="0"/>
          <w:numId w:val="37"/>
        </w:numPr>
        <w:spacing w:line="360" w:lineRule="auto"/>
        <w:jc w:val="both"/>
        <w:rPr>
          <w:rFonts w:ascii="Verdana" w:hAnsi="Verdana"/>
          <w:noProof/>
          <w:sz w:val="20"/>
          <w:szCs w:val="20"/>
        </w:rPr>
      </w:pPr>
      <w:r w:rsidRPr="00C07F0A">
        <w:rPr>
          <w:rFonts w:ascii="Verdana" w:hAnsi="Verdana"/>
          <w:noProof/>
          <w:sz w:val="20"/>
          <w:szCs w:val="20"/>
        </w:rPr>
        <w:t>How can direct communication, either by video or text, be provided for inmates?</w:t>
      </w:r>
    </w:p>
    <w:p w14:paraId="09F5D9D8" w14:textId="77777777" w:rsidR="00C07F0A" w:rsidRPr="00C07F0A" w:rsidRDefault="00C07F0A" w:rsidP="00C07F0A">
      <w:pPr>
        <w:numPr>
          <w:ilvl w:val="0"/>
          <w:numId w:val="37"/>
        </w:numPr>
        <w:spacing w:line="360" w:lineRule="auto"/>
        <w:jc w:val="both"/>
        <w:rPr>
          <w:rFonts w:ascii="Verdana" w:hAnsi="Verdana"/>
          <w:noProof/>
          <w:sz w:val="20"/>
          <w:szCs w:val="20"/>
        </w:rPr>
      </w:pPr>
      <w:r w:rsidRPr="00C07F0A">
        <w:rPr>
          <w:rFonts w:ascii="Verdana" w:hAnsi="Verdana"/>
          <w:noProof/>
          <w:sz w:val="20"/>
          <w:szCs w:val="20"/>
        </w:rPr>
        <w:t>What information should ICS providers be required to submit in their annual accessibility-related reports?</w:t>
      </w:r>
    </w:p>
    <w:p w14:paraId="5F4DCE14" w14:textId="4209894F" w:rsidR="00746F58" w:rsidRDefault="00C07F0A" w:rsidP="00C07F0A">
      <w:pPr>
        <w:spacing w:line="360" w:lineRule="auto"/>
        <w:jc w:val="both"/>
        <w:rPr>
          <w:rFonts w:ascii="Verdana" w:hAnsi="Verdana"/>
          <w:noProof/>
          <w:sz w:val="20"/>
          <w:szCs w:val="20"/>
        </w:rPr>
      </w:pPr>
      <w:r w:rsidRPr="00C07F0A">
        <w:rPr>
          <w:rFonts w:ascii="Verdana" w:hAnsi="Verdana"/>
          <w:noProof/>
          <w:sz w:val="20"/>
          <w:szCs w:val="20"/>
        </w:rPr>
        <w:t>The comment due date for interested stakeholders and respondents is August 27th, 2021</w:t>
      </w:r>
      <w:r w:rsidR="00E7780F">
        <w:rPr>
          <w:rFonts w:ascii="Verdana" w:hAnsi="Verdana"/>
          <w:noProof/>
          <w:sz w:val="20"/>
          <w:szCs w:val="20"/>
        </w:rPr>
        <w:t>,</w:t>
      </w:r>
      <w:r w:rsidRPr="00C07F0A">
        <w:rPr>
          <w:rFonts w:ascii="Verdana" w:hAnsi="Verdana"/>
          <w:noProof/>
          <w:sz w:val="20"/>
          <w:szCs w:val="20"/>
        </w:rPr>
        <w:t xml:space="preserve"> and reply comment dates are due by September 27th, 2021</w:t>
      </w:r>
      <w:r w:rsidR="006C6F2B">
        <w:rPr>
          <w:rFonts w:ascii="Verdana" w:hAnsi="Verdana"/>
          <w:noProof/>
          <w:sz w:val="20"/>
          <w:szCs w:val="20"/>
        </w:rPr>
        <w:t>.</w:t>
      </w:r>
      <w:r w:rsidRPr="00C07F0A">
        <w:rPr>
          <w:rFonts w:ascii="Verdana" w:hAnsi="Verdana"/>
          <w:noProof/>
          <w:sz w:val="20"/>
          <w:szCs w:val="20"/>
        </w:rPr>
        <w:t xml:space="preserve"> [Source: FCC]</w:t>
      </w:r>
    </w:p>
    <w:p w14:paraId="48A3231D" w14:textId="53E7DC0A" w:rsidR="006F6D8F" w:rsidRDefault="006F6D8F" w:rsidP="006F6D8F">
      <w:pPr>
        <w:pStyle w:val="Heading4"/>
        <w:spacing w:before="240"/>
        <w:rPr>
          <w:rFonts w:ascii="Verdana" w:hAnsi="Verdana" w:cstheme="minorBidi"/>
          <w:smallCaps/>
          <w:color w:val="auto"/>
        </w:rPr>
      </w:pPr>
      <w:r w:rsidRPr="00E76596">
        <w:rPr>
          <w:rFonts w:ascii="Verdana" w:hAnsi="Verdana" w:cstheme="minorBidi"/>
          <w:smallCaps/>
          <w:color w:val="auto"/>
        </w:rPr>
        <w:t>Additional Information:</w:t>
      </w:r>
    </w:p>
    <w:p w14:paraId="11661A8D" w14:textId="731B4321" w:rsidR="006C6F2B" w:rsidRPr="006C6F2B" w:rsidRDefault="005B4884" w:rsidP="006C6F2B">
      <w:pPr>
        <w:spacing w:line="360" w:lineRule="auto"/>
        <w:rPr>
          <w:rFonts w:ascii="Verdana" w:hAnsi="Verdana"/>
          <w:color w:val="134163" w:themeColor="accent6" w:themeShade="80"/>
          <w:sz w:val="20"/>
          <w:szCs w:val="20"/>
        </w:rPr>
      </w:pPr>
      <w:hyperlink r:id="rId24" w:history="1">
        <w:r w:rsidR="006C6F2B" w:rsidRPr="006C6F2B">
          <w:rPr>
            <w:rStyle w:val="Hyperlink"/>
            <w:rFonts w:ascii="Verdana" w:hAnsi="Verdana"/>
            <w:color w:val="134163" w:themeColor="accent6" w:themeShade="80"/>
            <w:sz w:val="20"/>
            <w:szCs w:val="20"/>
          </w:rPr>
          <w:t>FCC Seeks Comment to Improve Accessibility of Inmate Calling Services</w:t>
        </w:r>
      </w:hyperlink>
    </w:p>
    <w:p w14:paraId="00F160AD" w14:textId="506E4F4D" w:rsidR="00CE47A5" w:rsidRPr="006C6F2B" w:rsidRDefault="005B4884" w:rsidP="006C6F2B">
      <w:pPr>
        <w:spacing w:line="360" w:lineRule="auto"/>
        <w:rPr>
          <w:rFonts w:ascii="Verdana" w:hAnsi="Verdana"/>
          <w:color w:val="134163" w:themeColor="accent6" w:themeShade="80"/>
          <w:sz w:val="20"/>
          <w:szCs w:val="20"/>
        </w:rPr>
      </w:pPr>
      <w:hyperlink r:id="rId25" w:history="1">
        <w:r w:rsidR="00CE47A5" w:rsidRPr="006C6F2B">
          <w:rPr>
            <w:rStyle w:val="Hyperlink"/>
            <w:rFonts w:ascii="Verdana" w:hAnsi="Verdana"/>
            <w:color w:val="134163" w:themeColor="accent6" w:themeShade="80"/>
            <w:sz w:val="20"/>
            <w:szCs w:val="20"/>
          </w:rPr>
          <w:t>https://docs.fcc.gov/public/attachments/FCC-21-60A1.pdf</w:t>
        </w:r>
      </w:hyperlink>
      <w:r w:rsidR="00CE47A5" w:rsidRPr="006C6F2B">
        <w:rPr>
          <w:rFonts w:ascii="Verdana" w:hAnsi="Verdana"/>
          <w:color w:val="134163" w:themeColor="accent6" w:themeShade="80"/>
          <w:sz w:val="20"/>
          <w:szCs w:val="20"/>
        </w:rPr>
        <w:t xml:space="preserve">  </w:t>
      </w:r>
    </w:p>
    <w:p w14:paraId="3B8C350E" w14:textId="77777777" w:rsidR="00CE47A5" w:rsidRPr="00CE47A5" w:rsidRDefault="00CE47A5" w:rsidP="00CE47A5">
      <w:pPr>
        <w:rPr>
          <w:lang w:val="en"/>
        </w:rPr>
      </w:pPr>
    </w:p>
    <w:p w14:paraId="7276052B" w14:textId="419BE7E4" w:rsidR="00BC43D5" w:rsidRPr="00BC43D5" w:rsidRDefault="000D6A6F" w:rsidP="00B4612B">
      <w:pPr>
        <w:spacing w:line="360" w:lineRule="auto"/>
        <w:jc w:val="both"/>
        <w:rPr>
          <w:rFonts w:ascii="Verdana" w:eastAsia="Verdana" w:hAnsi="Verdana" w:cs="Verdana"/>
          <w:b/>
          <w:bCs/>
          <w:smallCaps/>
          <w:sz w:val="22"/>
          <w:szCs w:val="22"/>
        </w:rPr>
      </w:pPr>
      <w:r w:rsidRPr="000D6A6F">
        <w:rPr>
          <w:rFonts w:ascii="Verdana" w:eastAsia="Verdana" w:hAnsi="Verdana" w:cs="Verdana"/>
          <w:b/>
          <w:bCs/>
          <w:smallCaps/>
          <w:sz w:val="22"/>
          <w:szCs w:val="22"/>
        </w:rPr>
        <w:t xml:space="preserve">Ensuring Equitable Access to </w:t>
      </w:r>
      <w:r w:rsidR="001642CF">
        <w:rPr>
          <w:rFonts w:ascii="Verdana" w:eastAsia="Verdana" w:hAnsi="Verdana" w:cs="Verdana"/>
          <w:b/>
          <w:bCs/>
          <w:smallCaps/>
          <w:sz w:val="22"/>
          <w:szCs w:val="22"/>
        </w:rPr>
        <w:t>Connectivity</w:t>
      </w:r>
      <w:r w:rsidRPr="000D6A6F">
        <w:rPr>
          <w:rFonts w:ascii="Verdana" w:eastAsia="Verdana" w:hAnsi="Verdana" w:cs="Verdana"/>
          <w:b/>
          <w:bCs/>
          <w:smallCaps/>
          <w:sz w:val="22"/>
          <w:szCs w:val="22"/>
        </w:rPr>
        <w:t xml:space="preserve"> as the Pandemic Continues</w:t>
      </w:r>
    </w:p>
    <w:p w14:paraId="71CA4AA8" w14:textId="63101CCD" w:rsidR="00DB5BCB" w:rsidRPr="00E76596" w:rsidRDefault="00DB5BCB" w:rsidP="00DB5BCB">
      <w:pPr>
        <w:spacing w:line="360" w:lineRule="auto"/>
        <w:jc w:val="both"/>
        <w:rPr>
          <w:rFonts w:ascii="Verdana" w:hAnsi="Verdana"/>
          <w:noProof/>
          <w:sz w:val="20"/>
          <w:szCs w:val="20"/>
        </w:rPr>
      </w:pPr>
      <w:r w:rsidRPr="00DB5BCB">
        <w:rPr>
          <w:rFonts w:ascii="Verdana" w:hAnsi="Verdana"/>
          <w:noProof/>
          <w:sz w:val="20"/>
          <w:szCs w:val="20"/>
        </w:rPr>
        <w:t xml:space="preserve">July 28, 2021 – The FCC released updated information about the Emergency Broadband Benefit Program. The Commission shared that this program has enrolled over 4 million households since its enactment. The Emergency Broadband Benefit Program aims to provide economic relief </w:t>
      </w:r>
      <w:r w:rsidR="00DA4722">
        <w:rPr>
          <w:rFonts w:ascii="Verdana" w:hAnsi="Verdana"/>
          <w:noProof/>
          <w:sz w:val="20"/>
          <w:szCs w:val="20"/>
        </w:rPr>
        <w:t xml:space="preserve">subsidies </w:t>
      </w:r>
      <w:r w:rsidRPr="00DB5BCB">
        <w:rPr>
          <w:rFonts w:ascii="Verdana" w:hAnsi="Verdana"/>
          <w:noProof/>
          <w:sz w:val="20"/>
          <w:szCs w:val="20"/>
        </w:rPr>
        <w:t xml:space="preserve">to eligible households to ensure connectivity during the pandemic. This subsidy program offers a temporary $50 to $75 discount on Internet and wireless bills to these eligible households. To further </w:t>
      </w:r>
      <w:r w:rsidRPr="00DB5BCB">
        <w:rPr>
          <w:rFonts w:ascii="Verdana" w:hAnsi="Verdana"/>
          <w:noProof/>
          <w:sz w:val="20"/>
          <w:szCs w:val="20"/>
        </w:rPr>
        <w:lastRenderedPageBreak/>
        <w:t xml:space="preserve">ensure equitable access to these funds, the FCC has also hosted over 320 virtual presentations for the public to increase awareness and educate consumers, stakeholders, and advocates about </w:t>
      </w:r>
      <w:r w:rsidR="007F75B9">
        <w:rPr>
          <w:rFonts w:ascii="Verdana" w:hAnsi="Verdana"/>
          <w:noProof/>
          <w:sz w:val="20"/>
          <w:szCs w:val="20"/>
        </w:rPr>
        <w:t>the</w:t>
      </w:r>
      <w:r w:rsidRPr="00DB5BCB">
        <w:rPr>
          <w:rFonts w:ascii="Verdana" w:hAnsi="Verdana"/>
          <w:noProof/>
          <w:sz w:val="20"/>
          <w:szCs w:val="20"/>
        </w:rPr>
        <w:t xml:space="preserve"> program. The FCC also utilized more than 25,000 partners to help spread the word</w:t>
      </w:r>
      <w:r w:rsidR="00E7780F">
        <w:rPr>
          <w:rFonts w:ascii="Verdana" w:hAnsi="Verdana"/>
          <w:noProof/>
          <w:sz w:val="20"/>
          <w:szCs w:val="20"/>
        </w:rPr>
        <w:t>,</w:t>
      </w:r>
      <w:r w:rsidRPr="00DB5BCB">
        <w:rPr>
          <w:rFonts w:ascii="Verdana" w:hAnsi="Verdana"/>
          <w:noProof/>
          <w:sz w:val="20"/>
          <w:szCs w:val="20"/>
        </w:rPr>
        <w:t xml:space="preserve"> including local Boys And Girls Clubs, local school districts, YMCAs, libraries</w:t>
      </w:r>
      <w:r w:rsidR="007A7E9B">
        <w:rPr>
          <w:rFonts w:ascii="Verdana" w:hAnsi="Verdana"/>
          <w:noProof/>
          <w:sz w:val="20"/>
          <w:szCs w:val="20"/>
        </w:rPr>
        <w:t>,</w:t>
      </w:r>
      <w:r w:rsidRPr="00DB5BCB">
        <w:rPr>
          <w:rFonts w:ascii="Verdana" w:hAnsi="Verdana"/>
          <w:noProof/>
          <w:sz w:val="20"/>
          <w:szCs w:val="20"/>
        </w:rPr>
        <w:t xml:space="preserve"> and grassroots organizers. Since the program's inception, over 1100 broadband providers have partnered with the Emergency Broadband Benefit Program. The program is still in effect and continues to offer these discounts to eligible households</w:t>
      </w:r>
      <w:r w:rsidR="007A7E9B">
        <w:rPr>
          <w:rFonts w:ascii="Verdana" w:hAnsi="Verdana"/>
          <w:noProof/>
          <w:sz w:val="20"/>
          <w:szCs w:val="20"/>
        </w:rPr>
        <w:t>.</w:t>
      </w:r>
      <w:r w:rsidRPr="00DB5BCB">
        <w:rPr>
          <w:rFonts w:ascii="Verdana" w:hAnsi="Verdana"/>
          <w:noProof/>
          <w:sz w:val="20"/>
          <w:szCs w:val="20"/>
        </w:rPr>
        <w:t xml:space="preserve"> [Source: FCC]</w:t>
      </w:r>
    </w:p>
    <w:p w14:paraId="2988B75E" w14:textId="77777777" w:rsidR="000B1157" w:rsidRPr="00E76596" w:rsidRDefault="000B1157" w:rsidP="000B1157">
      <w:pPr>
        <w:pStyle w:val="Heading4"/>
        <w:spacing w:before="240"/>
        <w:rPr>
          <w:rFonts w:ascii="Verdana" w:hAnsi="Verdana" w:cstheme="minorBidi"/>
          <w:smallCaps/>
          <w:color w:val="auto"/>
        </w:rPr>
      </w:pPr>
      <w:r w:rsidRPr="00E76596">
        <w:rPr>
          <w:rFonts w:ascii="Verdana" w:hAnsi="Verdana" w:cstheme="minorBidi"/>
          <w:smallCaps/>
          <w:color w:val="auto"/>
        </w:rPr>
        <w:t>Additional Information:</w:t>
      </w:r>
    </w:p>
    <w:p w14:paraId="161EBB33" w14:textId="3025E139" w:rsidR="0022668A" w:rsidRPr="0022668A" w:rsidRDefault="005B4884" w:rsidP="0022668A">
      <w:pPr>
        <w:spacing w:line="360" w:lineRule="auto"/>
        <w:jc w:val="both"/>
        <w:rPr>
          <w:rFonts w:ascii="Verdana" w:hAnsi="Verdana"/>
          <w:color w:val="134163" w:themeColor="accent6" w:themeShade="80"/>
          <w:sz w:val="20"/>
          <w:szCs w:val="20"/>
        </w:rPr>
      </w:pPr>
      <w:hyperlink r:id="rId26" w:history="1">
        <w:r w:rsidR="0022668A" w:rsidRPr="0022668A">
          <w:rPr>
            <w:rStyle w:val="Hyperlink"/>
            <w:rFonts w:ascii="Verdana" w:hAnsi="Verdana"/>
            <w:color w:val="134163" w:themeColor="accent6" w:themeShade="80"/>
            <w:sz w:val="20"/>
            <w:szCs w:val="20"/>
          </w:rPr>
          <w:t>FCC Enrolls 4M+ Households in Emergency Broadband Benefit Program</w:t>
        </w:r>
      </w:hyperlink>
    </w:p>
    <w:p w14:paraId="098BA006" w14:textId="64CB590D" w:rsidR="001F5151" w:rsidRPr="0022668A" w:rsidRDefault="005B4884" w:rsidP="00080DEA">
      <w:pPr>
        <w:spacing w:line="360" w:lineRule="auto"/>
        <w:jc w:val="both"/>
        <w:rPr>
          <w:rStyle w:val="Hyperlink"/>
          <w:rFonts w:ascii="Verdana" w:hAnsi="Verdana"/>
          <w:color w:val="134163" w:themeColor="accent6" w:themeShade="80"/>
          <w:sz w:val="20"/>
          <w:szCs w:val="20"/>
        </w:rPr>
      </w:pPr>
      <w:hyperlink r:id="rId27" w:history="1">
        <w:r w:rsidR="0022668A" w:rsidRPr="0022668A">
          <w:rPr>
            <w:rStyle w:val="Hyperlink"/>
            <w:rFonts w:ascii="Verdana" w:hAnsi="Verdana"/>
            <w:color w:val="134163" w:themeColor="accent6" w:themeShade="80"/>
            <w:sz w:val="20"/>
            <w:szCs w:val="20"/>
          </w:rPr>
          <w:t>https://www.fcc.gov/document/fcc-enrolls-4m-households-emergency-broadband-benefit-program</w:t>
        </w:r>
      </w:hyperlink>
      <w:r w:rsidR="00080DEA" w:rsidRPr="0022668A">
        <w:rPr>
          <w:rStyle w:val="Hyperlink"/>
          <w:rFonts w:ascii="Verdana" w:hAnsi="Verdana"/>
          <w:color w:val="134163" w:themeColor="accent6" w:themeShade="80"/>
          <w:sz w:val="20"/>
          <w:szCs w:val="20"/>
        </w:rPr>
        <w:t xml:space="preserve"> </w:t>
      </w:r>
    </w:p>
    <w:p w14:paraId="34B11B88" w14:textId="77777777" w:rsidR="001F5151" w:rsidRPr="00E76596" w:rsidRDefault="001F5151" w:rsidP="003D205D">
      <w:pPr>
        <w:spacing w:line="360" w:lineRule="auto"/>
        <w:jc w:val="both"/>
        <w:rPr>
          <w:rFonts w:ascii="Verdana" w:hAnsi="Verdana"/>
          <w:sz w:val="20"/>
          <w:szCs w:val="20"/>
        </w:rPr>
      </w:pPr>
    </w:p>
    <w:p w14:paraId="4E87E213" w14:textId="65B7EEFA" w:rsidR="003D205D" w:rsidRPr="003D205D" w:rsidRDefault="0045409E" w:rsidP="00757034">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First Time </w:t>
      </w:r>
      <w:r w:rsidR="008907D2">
        <w:rPr>
          <w:rFonts w:ascii="Verdana" w:eastAsia="Verdana" w:hAnsi="Verdana" w:cs="Verdana"/>
          <w:b/>
          <w:bCs/>
          <w:smallCaps/>
          <w:sz w:val="22"/>
          <w:szCs w:val="22"/>
        </w:rPr>
        <w:t xml:space="preserve">Wireless Emergency Alert </w:t>
      </w:r>
      <w:r w:rsidR="00EF6F3D">
        <w:rPr>
          <w:rFonts w:ascii="Verdana" w:eastAsia="Verdana" w:hAnsi="Verdana" w:cs="Verdana"/>
          <w:b/>
          <w:bCs/>
          <w:smallCaps/>
          <w:sz w:val="22"/>
          <w:szCs w:val="22"/>
        </w:rPr>
        <w:t>Test</w:t>
      </w:r>
      <w:r w:rsidR="001B2A58">
        <w:rPr>
          <w:rFonts w:ascii="Verdana" w:eastAsia="Verdana" w:hAnsi="Verdana" w:cs="Verdana"/>
          <w:b/>
          <w:bCs/>
          <w:smallCaps/>
          <w:sz w:val="22"/>
          <w:szCs w:val="22"/>
        </w:rPr>
        <w:t xml:space="preserve"> to</w:t>
      </w:r>
      <w:r w:rsidR="00AC38E0">
        <w:rPr>
          <w:rFonts w:ascii="Verdana" w:eastAsia="Verdana" w:hAnsi="Verdana" w:cs="Verdana"/>
          <w:b/>
          <w:bCs/>
          <w:smallCaps/>
          <w:sz w:val="22"/>
          <w:szCs w:val="22"/>
        </w:rPr>
        <w:t xml:space="preserve"> Collect Performance Data</w:t>
      </w:r>
    </w:p>
    <w:p w14:paraId="0A68E082" w14:textId="39BED5B6" w:rsidR="001E2916" w:rsidRDefault="00E911E4" w:rsidP="00F40196">
      <w:pPr>
        <w:spacing w:after="120" w:line="360" w:lineRule="auto"/>
        <w:jc w:val="both"/>
        <w:rPr>
          <w:rFonts w:ascii="Verdana" w:hAnsi="Verdana"/>
          <w:noProof/>
          <w:sz w:val="20"/>
          <w:szCs w:val="20"/>
        </w:rPr>
      </w:pPr>
      <w:r w:rsidRPr="00E911E4">
        <w:rPr>
          <w:rFonts w:ascii="Verdana" w:hAnsi="Verdana"/>
          <w:noProof/>
          <w:sz w:val="20"/>
          <w:szCs w:val="20"/>
        </w:rPr>
        <w:t>The FCC announced that it had entered a collaborative partnership with more than 11 federal and local agencies to assess the efficacy and delivery of Wireless Emergency Alerts (WEA) during a planned nationwide test on August 11</w:t>
      </w:r>
      <w:r w:rsidRPr="00E911E4">
        <w:rPr>
          <w:rFonts w:ascii="Verdana" w:hAnsi="Verdana"/>
          <w:noProof/>
          <w:sz w:val="20"/>
          <w:szCs w:val="20"/>
          <w:vertAlign w:val="superscript"/>
        </w:rPr>
        <w:t>th</w:t>
      </w:r>
      <w:r w:rsidRPr="00E911E4">
        <w:rPr>
          <w:rFonts w:ascii="Verdana" w:hAnsi="Verdana"/>
          <w:noProof/>
          <w:sz w:val="20"/>
          <w:szCs w:val="20"/>
        </w:rPr>
        <w:t xml:space="preserve">, 2021. The FCC has traditionally required that the Emergency Alert System (EAS) providers provide information on how the </w:t>
      </w:r>
      <w:r w:rsidR="008A7691">
        <w:rPr>
          <w:rFonts w:ascii="Verdana" w:hAnsi="Verdana"/>
          <w:noProof/>
          <w:sz w:val="20"/>
          <w:szCs w:val="20"/>
        </w:rPr>
        <w:t>national</w:t>
      </w:r>
      <w:r w:rsidRPr="00E911E4">
        <w:rPr>
          <w:rFonts w:ascii="Verdana" w:hAnsi="Verdana"/>
          <w:noProof/>
          <w:sz w:val="20"/>
          <w:szCs w:val="20"/>
        </w:rPr>
        <w:t xml:space="preserve"> test performed on their television and radio systems. However, this is the first time that the FCC will collaborate with other partners to gather data related to the performance of the nationwide WEA test. The FCC and FEMA collaborated to jointly conduct this nationwide test of the Emergency Alert System and the Wireless Emergency Alerts beginning at 2:20 PM (ET) on Wednesday</w:t>
      </w:r>
      <w:r w:rsidR="00AD0E8D">
        <w:rPr>
          <w:rFonts w:ascii="Verdana" w:hAnsi="Verdana"/>
          <w:noProof/>
          <w:sz w:val="20"/>
          <w:szCs w:val="20"/>
        </w:rPr>
        <w:t>,</w:t>
      </w:r>
      <w:r w:rsidRPr="00E911E4">
        <w:rPr>
          <w:rFonts w:ascii="Verdana" w:hAnsi="Verdana"/>
          <w:noProof/>
          <w:sz w:val="20"/>
          <w:szCs w:val="20"/>
        </w:rPr>
        <w:t xml:space="preserve"> August 11</w:t>
      </w:r>
      <w:r w:rsidRPr="00E911E4">
        <w:rPr>
          <w:rFonts w:ascii="Verdana" w:hAnsi="Verdana"/>
          <w:noProof/>
          <w:sz w:val="20"/>
          <w:szCs w:val="20"/>
          <w:vertAlign w:val="superscript"/>
        </w:rPr>
        <w:t>th</w:t>
      </w:r>
      <w:r w:rsidRPr="00E911E4">
        <w:rPr>
          <w:rFonts w:ascii="Verdana" w:hAnsi="Verdana"/>
          <w:noProof/>
          <w:sz w:val="20"/>
          <w:szCs w:val="20"/>
        </w:rPr>
        <w:t xml:space="preserve">, 2021. </w:t>
      </w:r>
      <w:r w:rsidRPr="00370374">
        <w:rPr>
          <w:rFonts w:ascii="Verdana" w:hAnsi="Verdana"/>
          <w:b/>
          <w:bCs/>
          <w:noProof/>
          <w:sz w:val="20"/>
          <w:szCs w:val="20"/>
        </w:rPr>
        <w:t>It is worth noting that the WEA portion of the text message will only be received by consumer cell phones where the subscriber has opted in to receive test messages.</w:t>
      </w:r>
      <w:r w:rsidRPr="00E911E4">
        <w:rPr>
          <w:rFonts w:ascii="Verdana" w:hAnsi="Verdana"/>
          <w:noProof/>
          <w:sz w:val="20"/>
          <w:szCs w:val="20"/>
        </w:rPr>
        <w:t xml:space="preserve"> </w:t>
      </w:r>
      <w:r w:rsidR="001E2916">
        <w:rPr>
          <w:rFonts w:ascii="Verdana" w:hAnsi="Verdana"/>
          <w:noProof/>
          <w:sz w:val="20"/>
          <w:szCs w:val="20"/>
        </w:rPr>
        <w:t xml:space="preserve">For a step-by-step on how to </w:t>
      </w:r>
      <w:r w:rsidR="003B5912">
        <w:rPr>
          <w:rFonts w:ascii="Verdana" w:hAnsi="Verdana"/>
          <w:noProof/>
          <w:sz w:val="20"/>
          <w:szCs w:val="20"/>
        </w:rPr>
        <w:t>opt-in to rece</w:t>
      </w:r>
      <w:r w:rsidR="001E2916">
        <w:rPr>
          <w:rFonts w:ascii="Verdana" w:hAnsi="Verdana"/>
          <w:noProof/>
          <w:sz w:val="20"/>
          <w:szCs w:val="20"/>
        </w:rPr>
        <w:t>i</w:t>
      </w:r>
      <w:r w:rsidR="003B5912">
        <w:rPr>
          <w:rFonts w:ascii="Verdana" w:hAnsi="Verdana"/>
          <w:noProof/>
          <w:sz w:val="20"/>
          <w:szCs w:val="20"/>
        </w:rPr>
        <w:t xml:space="preserve">ve </w:t>
      </w:r>
      <w:r w:rsidR="001E2916">
        <w:rPr>
          <w:rFonts w:ascii="Verdana" w:hAnsi="Verdana"/>
          <w:noProof/>
          <w:sz w:val="20"/>
          <w:szCs w:val="20"/>
        </w:rPr>
        <w:t xml:space="preserve">WEA </w:t>
      </w:r>
      <w:r w:rsidR="003B5912">
        <w:rPr>
          <w:rFonts w:ascii="Verdana" w:hAnsi="Verdana"/>
          <w:noProof/>
          <w:sz w:val="20"/>
          <w:szCs w:val="20"/>
        </w:rPr>
        <w:t>test alerts</w:t>
      </w:r>
      <w:r w:rsidR="00AD0E8D">
        <w:rPr>
          <w:rFonts w:ascii="Verdana" w:hAnsi="Verdana"/>
          <w:noProof/>
          <w:sz w:val="20"/>
          <w:szCs w:val="20"/>
        </w:rPr>
        <w:t>,</w:t>
      </w:r>
      <w:r w:rsidR="001E2916">
        <w:rPr>
          <w:rFonts w:ascii="Verdana" w:hAnsi="Verdana"/>
          <w:noProof/>
          <w:sz w:val="20"/>
          <w:szCs w:val="20"/>
        </w:rPr>
        <w:t xml:space="preserve"> go </w:t>
      </w:r>
      <w:r w:rsidR="001E2916" w:rsidRPr="00F40196">
        <w:rPr>
          <w:rFonts w:ascii="Verdana" w:hAnsi="Verdana"/>
          <w:noProof/>
          <w:sz w:val="20"/>
          <w:szCs w:val="20"/>
        </w:rPr>
        <w:t xml:space="preserve">to </w:t>
      </w:r>
      <w:hyperlink r:id="rId28" w:history="1">
        <w:r w:rsidR="001E2916" w:rsidRPr="00F40196">
          <w:rPr>
            <w:rStyle w:val="Hyperlink"/>
            <w:rFonts w:ascii="Verdana" w:hAnsi="Verdana"/>
            <w:noProof/>
            <w:color w:val="134163" w:themeColor="accent6" w:themeShade="80"/>
            <w:sz w:val="20"/>
            <w:szCs w:val="20"/>
          </w:rPr>
          <w:t>IPAWS Tip #26: How to Receive WEA Test Alerts on Android &amp; iOS Phones</w:t>
        </w:r>
      </w:hyperlink>
      <w:r w:rsidR="00F40196">
        <w:rPr>
          <w:rFonts w:ascii="Verdana" w:hAnsi="Verdana"/>
          <w:noProof/>
          <w:sz w:val="20"/>
          <w:szCs w:val="20"/>
        </w:rPr>
        <w:t>.</w:t>
      </w:r>
    </w:p>
    <w:p w14:paraId="6D3888D8" w14:textId="6919689A" w:rsidR="00E911E4" w:rsidRPr="00E911E4" w:rsidRDefault="00E911E4" w:rsidP="00E911E4">
      <w:pPr>
        <w:spacing w:line="360" w:lineRule="auto"/>
        <w:jc w:val="both"/>
        <w:rPr>
          <w:rFonts w:ascii="Verdana" w:hAnsi="Verdana"/>
          <w:noProof/>
          <w:sz w:val="20"/>
          <w:szCs w:val="20"/>
        </w:rPr>
      </w:pPr>
      <w:r w:rsidRPr="00E911E4">
        <w:rPr>
          <w:rFonts w:ascii="Verdana" w:hAnsi="Verdana"/>
          <w:noProof/>
          <w:sz w:val="20"/>
          <w:szCs w:val="20"/>
        </w:rPr>
        <w:t xml:space="preserve">This year, some of the following partners and stakeholders will participate in the FCC survey to ensure that the test message was delivered appropriately and help ascertain any issues. Some of the highlighted partners include the National Weather Service, Alabama Emergency Management Service, Philadelphia Office Of Emergency Management, </w:t>
      </w:r>
      <w:r w:rsidR="007F6B41">
        <w:rPr>
          <w:rFonts w:ascii="Verdana" w:hAnsi="Verdana"/>
          <w:noProof/>
          <w:sz w:val="20"/>
          <w:szCs w:val="20"/>
        </w:rPr>
        <w:t>the</w:t>
      </w:r>
      <w:r w:rsidRPr="00E911E4">
        <w:rPr>
          <w:rFonts w:ascii="Verdana" w:hAnsi="Verdana"/>
          <w:noProof/>
          <w:sz w:val="20"/>
          <w:szCs w:val="20"/>
        </w:rPr>
        <w:t xml:space="preserve"> City </w:t>
      </w:r>
      <w:r w:rsidR="007F6B41">
        <w:rPr>
          <w:rFonts w:ascii="Verdana" w:hAnsi="Verdana"/>
          <w:noProof/>
          <w:sz w:val="20"/>
          <w:szCs w:val="20"/>
        </w:rPr>
        <w:t>o</w:t>
      </w:r>
      <w:r w:rsidRPr="00E911E4">
        <w:rPr>
          <w:rFonts w:ascii="Verdana" w:hAnsi="Verdana"/>
          <w:noProof/>
          <w:sz w:val="20"/>
          <w:szCs w:val="20"/>
        </w:rPr>
        <w:t xml:space="preserve">f Los Angeles (CA)’s Emergency Management Department, New York City Emergency Management Department, and Ohio Emergency Management Agency. The FCC anticipates releasing the findings from both the </w:t>
      </w:r>
      <w:r w:rsidR="007F6B41">
        <w:rPr>
          <w:rFonts w:ascii="Verdana" w:hAnsi="Verdana"/>
          <w:noProof/>
          <w:sz w:val="20"/>
          <w:szCs w:val="20"/>
        </w:rPr>
        <w:t>EAS</w:t>
      </w:r>
      <w:r w:rsidRPr="00E911E4">
        <w:rPr>
          <w:rFonts w:ascii="Verdana" w:hAnsi="Verdana"/>
          <w:noProof/>
          <w:sz w:val="20"/>
          <w:szCs w:val="20"/>
        </w:rPr>
        <w:t xml:space="preserve"> and </w:t>
      </w:r>
      <w:r w:rsidR="007F6B41">
        <w:rPr>
          <w:rFonts w:ascii="Verdana" w:hAnsi="Verdana"/>
          <w:noProof/>
          <w:sz w:val="20"/>
          <w:szCs w:val="20"/>
        </w:rPr>
        <w:t xml:space="preserve">WEA </w:t>
      </w:r>
      <w:r w:rsidRPr="00E911E4">
        <w:rPr>
          <w:rFonts w:ascii="Verdana" w:hAnsi="Verdana"/>
          <w:noProof/>
          <w:sz w:val="20"/>
          <w:szCs w:val="20"/>
        </w:rPr>
        <w:t>test</w:t>
      </w:r>
      <w:r w:rsidR="00AD0E8D">
        <w:rPr>
          <w:rFonts w:ascii="Verdana" w:hAnsi="Verdana"/>
          <w:noProof/>
          <w:sz w:val="20"/>
          <w:szCs w:val="20"/>
        </w:rPr>
        <w:t>s</w:t>
      </w:r>
      <w:r w:rsidRPr="00E911E4">
        <w:rPr>
          <w:rFonts w:ascii="Verdana" w:hAnsi="Verdana"/>
          <w:noProof/>
          <w:sz w:val="20"/>
          <w:szCs w:val="20"/>
        </w:rPr>
        <w:t xml:space="preserve"> after a rigorous evaluation of the data</w:t>
      </w:r>
      <w:r w:rsidR="007F6B41">
        <w:rPr>
          <w:rFonts w:ascii="Verdana" w:hAnsi="Verdana"/>
          <w:noProof/>
          <w:sz w:val="20"/>
          <w:szCs w:val="20"/>
        </w:rPr>
        <w:t xml:space="preserve">. </w:t>
      </w:r>
      <w:r w:rsidRPr="00E911E4">
        <w:rPr>
          <w:rFonts w:ascii="Verdana" w:hAnsi="Verdana"/>
          <w:noProof/>
          <w:sz w:val="20"/>
          <w:szCs w:val="20"/>
        </w:rPr>
        <w:t>[Source: FCC]</w:t>
      </w:r>
    </w:p>
    <w:p w14:paraId="535BADC2" w14:textId="2CE6AC39" w:rsidR="00521694" w:rsidRPr="00E76596" w:rsidRDefault="00521694" w:rsidP="00B4195D">
      <w:pPr>
        <w:spacing w:line="360" w:lineRule="auto"/>
        <w:jc w:val="both"/>
        <w:rPr>
          <w:rFonts w:ascii="Verdana" w:hAnsi="Verdana"/>
          <w:noProof/>
          <w:sz w:val="20"/>
          <w:szCs w:val="20"/>
        </w:rPr>
      </w:pPr>
    </w:p>
    <w:p w14:paraId="7C100160" w14:textId="77777777" w:rsidR="00A20A11" w:rsidRPr="00E76596" w:rsidRDefault="00A20A11" w:rsidP="00B4195D">
      <w:pPr>
        <w:pStyle w:val="Heading4"/>
        <w:spacing w:before="0" w:after="0" w:line="240" w:lineRule="auto"/>
        <w:rPr>
          <w:rFonts w:ascii="Verdana" w:hAnsi="Verdana" w:cstheme="minorBidi"/>
          <w:smallCaps/>
          <w:color w:val="auto"/>
        </w:rPr>
      </w:pPr>
      <w:r w:rsidRPr="002F1754">
        <w:rPr>
          <w:rFonts w:ascii="Verdana" w:hAnsi="Verdana" w:cstheme="minorBidi"/>
          <w:smallCaps/>
          <w:color w:val="auto"/>
        </w:rPr>
        <w:t>Additional Information:</w:t>
      </w:r>
    </w:p>
    <w:p w14:paraId="3B221811" w14:textId="6E3211D1" w:rsidR="009D19A8" w:rsidRPr="009D19A8" w:rsidRDefault="005B4884" w:rsidP="009D19A8">
      <w:pPr>
        <w:spacing w:line="360" w:lineRule="auto"/>
        <w:jc w:val="both"/>
        <w:rPr>
          <w:rFonts w:ascii="Verdana" w:hAnsi="Verdana"/>
          <w:color w:val="134163" w:themeColor="accent6" w:themeShade="80"/>
          <w:sz w:val="20"/>
          <w:szCs w:val="20"/>
        </w:rPr>
      </w:pPr>
      <w:hyperlink r:id="rId29" w:history="1">
        <w:r w:rsidR="009D19A8" w:rsidRPr="009D19A8">
          <w:rPr>
            <w:rStyle w:val="Hyperlink"/>
            <w:rFonts w:ascii="Verdana" w:hAnsi="Verdana"/>
            <w:color w:val="134163" w:themeColor="accent6" w:themeShade="80"/>
            <w:sz w:val="20"/>
            <w:szCs w:val="20"/>
          </w:rPr>
          <w:t>FCC Announces Survey Partnerships for Wireless Emergency Alert Test</w:t>
        </w:r>
      </w:hyperlink>
    </w:p>
    <w:p w14:paraId="72EEB6A6" w14:textId="4422FA23" w:rsidR="00FB4D94" w:rsidRPr="009D19A8" w:rsidRDefault="005B4884" w:rsidP="009D4B95">
      <w:pPr>
        <w:spacing w:line="360" w:lineRule="auto"/>
        <w:jc w:val="both"/>
        <w:rPr>
          <w:rStyle w:val="Hyperlink"/>
          <w:rFonts w:ascii="Verdana" w:hAnsi="Verdana"/>
          <w:color w:val="134163" w:themeColor="accent6" w:themeShade="80"/>
          <w:sz w:val="20"/>
          <w:szCs w:val="20"/>
        </w:rPr>
      </w:pPr>
      <w:hyperlink r:id="rId30" w:history="1">
        <w:r w:rsidR="009D19A8" w:rsidRPr="009D19A8">
          <w:rPr>
            <w:rStyle w:val="Hyperlink"/>
            <w:rFonts w:ascii="Verdana" w:hAnsi="Verdana"/>
            <w:color w:val="134163" w:themeColor="accent6" w:themeShade="80"/>
            <w:sz w:val="20"/>
            <w:szCs w:val="20"/>
          </w:rPr>
          <w:t>https://www.fcc.gov/document/fcc-announces-survey-partnerships-wireless-emergency-alert-test</w:t>
        </w:r>
      </w:hyperlink>
    </w:p>
    <w:p w14:paraId="7DCE8D46" w14:textId="77777777" w:rsidR="00BC1603" w:rsidRPr="009D19A8" w:rsidRDefault="005B4884" w:rsidP="00BC1603">
      <w:pPr>
        <w:spacing w:line="360" w:lineRule="auto"/>
        <w:jc w:val="both"/>
        <w:rPr>
          <w:rStyle w:val="Hyperlink"/>
          <w:rFonts w:ascii="Verdana" w:hAnsi="Verdana"/>
          <w:color w:val="134163" w:themeColor="accent6" w:themeShade="80"/>
          <w:sz w:val="20"/>
          <w:szCs w:val="20"/>
        </w:rPr>
      </w:pPr>
      <w:hyperlink r:id="rId31" w:history="1">
        <w:r w:rsidR="00BC1603" w:rsidRPr="009D19A8">
          <w:rPr>
            <w:rStyle w:val="Hyperlink"/>
            <w:rFonts w:ascii="Verdana" w:hAnsi="Verdana"/>
            <w:color w:val="134163" w:themeColor="accent6" w:themeShade="80"/>
            <w:sz w:val="20"/>
            <w:szCs w:val="20"/>
          </w:rPr>
          <w:t>FCC Announces Nationwide Emergency Alerting Test on August 11, 2021</w:t>
        </w:r>
      </w:hyperlink>
    </w:p>
    <w:p w14:paraId="780EB847" w14:textId="476B8BEE" w:rsidR="00BC1603" w:rsidRPr="009D19A8" w:rsidRDefault="005B4884" w:rsidP="00BC1603">
      <w:pPr>
        <w:spacing w:line="360" w:lineRule="auto"/>
        <w:jc w:val="both"/>
        <w:rPr>
          <w:rStyle w:val="Hyperlink"/>
          <w:rFonts w:ascii="Verdana" w:hAnsi="Verdana"/>
          <w:color w:val="134163" w:themeColor="accent6" w:themeShade="80"/>
          <w:sz w:val="20"/>
          <w:szCs w:val="20"/>
        </w:rPr>
      </w:pPr>
      <w:hyperlink r:id="rId32" w:history="1">
        <w:r w:rsidR="00BC1603" w:rsidRPr="009D19A8">
          <w:rPr>
            <w:rStyle w:val="Hyperlink"/>
            <w:rFonts w:ascii="Verdana" w:hAnsi="Verdana"/>
            <w:color w:val="134163" w:themeColor="accent6" w:themeShade="80"/>
            <w:sz w:val="20"/>
            <w:szCs w:val="20"/>
          </w:rPr>
          <w:t>https://www.fcc.gov/document/fcc-announces-nationwide-emergency-alerting-test-august-11-2021</w:t>
        </w:r>
      </w:hyperlink>
    </w:p>
    <w:p w14:paraId="03E3FBBC" w14:textId="1390CFA1" w:rsidR="00EA4AE4" w:rsidRPr="009D19A8" w:rsidRDefault="005B4884" w:rsidP="00BC1603">
      <w:pPr>
        <w:spacing w:line="360" w:lineRule="auto"/>
        <w:jc w:val="both"/>
        <w:rPr>
          <w:rFonts w:ascii="Verdana" w:hAnsi="Verdana"/>
          <w:color w:val="134163" w:themeColor="accent6" w:themeShade="80"/>
          <w:sz w:val="20"/>
          <w:szCs w:val="20"/>
          <w:u w:val="single"/>
        </w:rPr>
      </w:pPr>
      <w:hyperlink r:id="rId33" w:history="1">
        <w:r w:rsidR="00EA4AE4" w:rsidRPr="009D19A8">
          <w:rPr>
            <w:rStyle w:val="Hyperlink"/>
            <w:rFonts w:ascii="Verdana" w:hAnsi="Verdana"/>
            <w:color w:val="134163" w:themeColor="accent6" w:themeShade="80"/>
            <w:sz w:val="20"/>
            <w:szCs w:val="20"/>
          </w:rPr>
          <w:t>IPAWS Tip #26: How to Receive WEA Test Alerts on Android &amp; iOS Phones</w:t>
        </w:r>
      </w:hyperlink>
    </w:p>
    <w:p w14:paraId="357A034B" w14:textId="45D691E8" w:rsidR="00EA4AE4" w:rsidRPr="00BC2831" w:rsidRDefault="00BC2831" w:rsidP="00BC1603">
      <w:pPr>
        <w:spacing w:line="360" w:lineRule="auto"/>
        <w:jc w:val="both"/>
        <w:rPr>
          <w:rStyle w:val="Hyperlink"/>
          <w:rFonts w:ascii="Verdana" w:hAnsi="Verdana"/>
          <w:color w:val="134163" w:themeColor="accent6" w:themeShade="80"/>
          <w:sz w:val="20"/>
          <w:szCs w:val="20"/>
        </w:rPr>
      </w:pPr>
      <w:hyperlink r:id="rId34" w:history="1">
        <w:r w:rsidR="00EA4AE4" w:rsidRPr="00BC2831">
          <w:rPr>
            <w:rStyle w:val="Hyperlink"/>
            <w:rFonts w:ascii="Verdana" w:hAnsi="Verdana"/>
            <w:color w:val="134163" w:themeColor="accent6" w:themeShade="80"/>
            <w:sz w:val="20"/>
            <w:szCs w:val="20"/>
          </w:rPr>
          <w:t>https://content.govdelivery.com/accounts/USDHSFEMA/bulletins/28b6703?fbclid=IwAR3wbiD9iUj1x84FprgJ_pgXzz6v</w:t>
        </w:r>
        <w:r w:rsidR="00EA4AE4" w:rsidRPr="00BC2831">
          <w:rPr>
            <w:rStyle w:val="Hyperlink"/>
            <w:rFonts w:ascii="Verdana" w:hAnsi="Verdana"/>
            <w:color w:val="134163" w:themeColor="accent6" w:themeShade="80"/>
            <w:sz w:val="20"/>
            <w:szCs w:val="20"/>
          </w:rPr>
          <w:t>r</w:t>
        </w:r>
        <w:r w:rsidR="00EA4AE4" w:rsidRPr="00BC2831">
          <w:rPr>
            <w:rStyle w:val="Hyperlink"/>
            <w:rFonts w:ascii="Verdana" w:hAnsi="Verdana"/>
            <w:color w:val="134163" w:themeColor="accent6" w:themeShade="80"/>
            <w:sz w:val="20"/>
            <w:szCs w:val="20"/>
          </w:rPr>
          <w:t>yxQJQRS3f89lG8ZruloD_6ls_Jea3M</w:t>
        </w:r>
      </w:hyperlink>
    </w:p>
    <w:p w14:paraId="528B800E" w14:textId="43CC1360" w:rsidR="009E26ED" w:rsidRDefault="009E26ED" w:rsidP="0061549F">
      <w:pPr>
        <w:spacing w:before="120" w:line="360" w:lineRule="auto"/>
        <w:jc w:val="both"/>
        <w:rPr>
          <w:rFonts w:ascii="Verdana" w:hAnsi="Verdana"/>
          <w:color w:val="134163" w:themeColor="accent6" w:themeShade="80"/>
          <w:sz w:val="20"/>
          <w:szCs w:val="20"/>
          <w:shd w:val="clear" w:color="auto" w:fill="FFFFFF"/>
        </w:rPr>
      </w:pPr>
    </w:p>
    <w:p w14:paraId="5A64B9A8" w14:textId="6E07AE05" w:rsidR="005A2FFE" w:rsidRPr="003D205D" w:rsidRDefault="008C5C4B" w:rsidP="008C5C4B">
      <w:pPr>
        <w:spacing w:line="360" w:lineRule="auto"/>
        <w:jc w:val="both"/>
        <w:rPr>
          <w:rFonts w:ascii="Verdana" w:eastAsia="Verdana" w:hAnsi="Verdana" w:cs="Verdana"/>
          <w:b/>
          <w:bCs/>
          <w:smallCaps/>
          <w:sz w:val="22"/>
          <w:szCs w:val="22"/>
        </w:rPr>
      </w:pPr>
      <w:r w:rsidRPr="008C5C4B">
        <w:rPr>
          <w:rFonts w:ascii="Verdana" w:eastAsia="Verdana" w:hAnsi="Verdana" w:cs="Verdana"/>
          <w:b/>
          <w:bCs/>
          <w:smallCaps/>
          <w:sz w:val="22"/>
          <w:szCs w:val="22"/>
        </w:rPr>
        <w:t>Nomination and Application Window Open for Equity &amp; Diversity Committee</w:t>
      </w:r>
    </w:p>
    <w:p w14:paraId="7CD1260C" w14:textId="1E20DA37" w:rsidR="005A2FFE" w:rsidRDefault="003B60BE" w:rsidP="008C5C4B">
      <w:pPr>
        <w:spacing w:line="360" w:lineRule="auto"/>
        <w:jc w:val="both"/>
        <w:rPr>
          <w:rFonts w:ascii="Verdana" w:hAnsi="Verdana"/>
          <w:noProof/>
          <w:sz w:val="20"/>
          <w:szCs w:val="20"/>
        </w:rPr>
      </w:pPr>
      <w:r w:rsidRPr="003B60BE">
        <w:rPr>
          <w:rFonts w:ascii="Verdana" w:hAnsi="Verdana"/>
          <w:noProof/>
          <w:sz w:val="20"/>
          <w:szCs w:val="20"/>
        </w:rPr>
        <w:t>July 6, 2021 – The Commission seeks nominations from the public for qualified individuals to join the Communications Equity And Diversity Council (CEDC). This Council was previously named the Advisory Committee on Diversity and Digital Empowerment. Under the latest charter issued on June 29</w:t>
      </w:r>
      <w:r w:rsidRPr="003B60BE">
        <w:rPr>
          <w:rFonts w:ascii="Verdana" w:hAnsi="Verdana"/>
          <w:noProof/>
          <w:sz w:val="20"/>
          <w:szCs w:val="20"/>
          <w:vertAlign w:val="superscript"/>
        </w:rPr>
        <w:t>th</w:t>
      </w:r>
      <w:r w:rsidRPr="003B60BE">
        <w:rPr>
          <w:rFonts w:ascii="Verdana" w:hAnsi="Verdana"/>
          <w:noProof/>
          <w:sz w:val="20"/>
          <w:szCs w:val="20"/>
        </w:rPr>
        <w:t>, 2021, the FCC rename</w:t>
      </w:r>
      <w:r w:rsidR="00B761A8">
        <w:rPr>
          <w:rFonts w:ascii="Verdana" w:hAnsi="Verdana"/>
          <w:noProof/>
          <w:sz w:val="20"/>
          <w:szCs w:val="20"/>
        </w:rPr>
        <w:t>d</w:t>
      </w:r>
      <w:r w:rsidRPr="003B60BE">
        <w:rPr>
          <w:rFonts w:ascii="Verdana" w:hAnsi="Verdana"/>
          <w:noProof/>
          <w:sz w:val="20"/>
          <w:szCs w:val="20"/>
        </w:rPr>
        <w:t xml:space="preserve"> the </w:t>
      </w:r>
      <w:r w:rsidR="00AD0E8D">
        <w:rPr>
          <w:rFonts w:ascii="Verdana" w:hAnsi="Verdana"/>
          <w:noProof/>
          <w:sz w:val="20"/>
          <w:szCs w:val="20"/>
        </w:rPr>
        <w:t>C</w:t>
      </w:r>
      <w:r w:rsidRPr="003B60BE">
        <w:rPr>
          <w:rFonts w:ascii="Verdana" w:hAnsi="Verdana"/>
          <w:noProof/>
          <w:sz w:val="20"/>
          <w:szCs w:val="20"/>
        </w:rPr>
        <w:t xml:space="preserve">ouncil. The </w:t>
      </w:r>
      <w:r w:rsidR="00B761A8">
        <w:rPr>
          <w:rFonts w:ascii="Verdana" w:hAnsi="Verdana"/>
          <w:noProof/>
          <w:sz w:val="20"/>
          <w:szCs w:val="20"/>
        </w:rPr>
        <w:t>Council’s</w:t>
      </w:r>
      <w:r w:rsidRPr="003B60BE">
        <w:rPr>
          <w:rFonts w:ascii="Verdana" w:hAnsi="Verdana"/>
          <w:noProof/>
          <w:sz w:val="20"/>
          <w:szCs w:val="20"/>
        </w:rPr>
        <w:t xml:space="preserve"> purpose is to provide the Commission with recommendations on </w:t>
      </w:r>
      <w:r w:rsidR="00AD0E8D">
        <w:rPr>
          <w:rFonts w:ascii="Verdana" w:hAnsi="Verdana"/>
          <w:noProof/>
          <w:sz w:val="20"/>
          <w:szCs w:val="20"/>
        </w:rPr>
        <w:t>advancing</w:t>
      </w:r>
      <w:r w:rsidRPr="003B60BE">
        <w:rPr>
          <w:rFonts w:ascii="Verdana" w:hAnsi="Verdana"/>
          <w:noProof/>
          <w:sz w:val="20"/>
          <w:szCs w:val="20"/>
        </w:rPr>
        <w:t xml:space="preserve"> equity and equality in digital communication services and products for all people. The </w:t>
      </w:r>
      <w:r w:rsidR="00B761A8">
        <w:rPr>
          <w:rFonts w:ascii="Verdana" w:hAnsi="Verdana"/>
          <w:noProof/>
          <w:sz w:val="20"/>
          <w:szCs w:val="20"/>
        </w:rPr>
        <w:t>Council</w:t>
      </w:r>
      <w:r w:rsidRPr="003B60BE">
        <w:rPr>
          <w:rFonts w:ascii="Verdana" w:hAnsi="Verdana"/>
          <w:noProof/>
          <w:sz w:val="20"/>
          <w:szCs w:val="20"/>
        </w:rPr>
        <w:t xml:space="preserve"> will also provide recommendations to the Commission on empowering people of color, specifically historically underserved individuals, including those who live and </w:t>
      </w:r>
      <w:r w:rsidR="00B27EFE">
        <w:rPr>
          <w:rFonts w:ascii="Verdana" w:hAnsi="Verdana"/>
          <w:noProof/>
          <w:sz w:val="20"/>
          <w:szCs w:val="20"/>
        </w:rPr>
        <w:t>areas</w:t>
      </w:r>
      <w:r w:rsidRPr="003B60BE">
        <w:rPr>
          <w:rFonts w:ascii="Verdana" w:hAnsi="Verdana"/>
          <w:noProof/>
          <w:sz w:val="20"/>
          <w:szCs w:val="20"/>
        </w:rPr>
        <w:t xml:space="preserve"> impacted by persistent poverty or inequity or those with a disability. The recommendations to the Commission will also focus on how to accelerate the deployment and expansion of </w:t>
      </w:r>
      <w:r w:rsidR="00972D1A">
        <w:rPr>
          <w:rFonts w:ascii="Verdana" w:hAnsi="Verdana"/>
          <w:noProof/>
          <w:sz w:val="20"/>
          <w:szCs w:val="20"/>
        </w:rPr>
        <w:t>high-speed</w:t>
      </w:r>
      <w:r w:rsidRPr="003B60BE">
        <w:rPr>
          <w:rFonts w:ascii="Verdana" w:hAnsi="Verdana"/>
          <w:noProof/>
          <w:sz w:val="20"/>
          <w:szCs w:val="20"/>
        </w:rPr>
        <w:t xml:space="preserve"> Internet access or broadband to these communities. The Commission seeks applicants from various sectors of the communications industry, state and local regulators, and consumer and community organizations for this </w:t>
      </w:r>
      <w:r w:rsidR="00B27EFE">
        <w:rPr>
          <w:rFonts w:ascii="Verdana" w:hAnsi="Verdana"/>
          <w:noProof/>
          <w:sz w:val="20"/>
          <w:szCs w:val="20"/>
        </w:rPr>
        <w:t>Council</w:t>
      </w:r>
      <w:r w:rsidRPr="003B60BE">
        <w:rPr>
          <w:rFonts w:ascii="Verdana" w:hAnsi="Verdana"/>
          <w:noProof/>
          <w:sz w:val="20"/>
          <w:szCs w:val="20"/>
        </w:rPr>
        <w:t>.</w:t>
      </w:r>
      <w:r w:rsidR="00AD0E8D">
        <w:rPr>
          <w:rFonts w:ascii="Verdana" w:hAnsi="Verdana"/>
          <w:noProof/>
          <w:sz w:val="20"/>
          <w:szCs w:val="20"/>
        </w:rPr>
        <w:t xml:space="preserve"> </w:t>
      </w:r>
      <w:r w:rsidRPr="003B60BE">
        <w:rPr>
          <w:rFonts w:ascii="Verdana" w:hAnsi="Verdana"/>
          <w:noProof/>
          <w:sz w:val="20"/>
          <w:szCs w:val="20"/>
        </w:rPr>
        <w:t xml:space="preserve">Nominations for membership to the </w:t>
      </w:r>
      <w:r w:rsidR="00C54C68">
        <w:rPr>
          <w:rFonts w:ascii="Verdana" w:hAnsi="Verdana"/>
          <w:noProof/>
          <w:sz w:val="20"/>
          <w:szCs w:val="20"/>
        </w:rPr>
        <w:t>Council</w:t>
      </w:r>
      <w:r w:rsidRPr="003B60BE">
        <w:rPr>
          <w:rFonts w:ascii="Verdana" w:hAnsi="Verdana"/>
          <w:noProof/>
          <w:sz w:val="20"/>
          <w:szCs w:val="20"/>
        </w:rPr>
        <w:t xml:space="preserve"> should be submitted to the FCC no later than 11:59 PM EDT on August 10th, 2021. Finally, the committee members will not be compensated for their service or related expenses, including travel expenses. Moreover, the FCC stipulates that individuals seeking membership on this committee may not be </w:t>
      </w:r>
      <w:r w:rsidR="00C54C68">
        <w:rPr>
          <w:rFonts w:ascii="Verdana" w:hAnsi="Verdana"/>
          <w:noProof/>
          <w:sz w:val="20"/>
          <w:szCs w:val="20"/>
        </w:rPr>
        <w:t xml:space="preserve">a </w:t>
      </w:r>
      <w:r w:rsidRPr="003B60BE">
        <w:rPr>
          <w:rFonts w:ascii="Verdana" w:hAnsi="Verdana"/>
          <w:noProof/>
          <w:sz w:val="20"/>
          <w:szCs w:val="20"/>
        </w:rPr>
        <w:t xml:space="preserve">registered federal </w:t>
      </w:r>
      <w:r w:rsidR="00972D1A">
        <w:rPr>
          <w:rFonts w:ascii="Verdana" w:hAnsi="Verdana"/>
          <w:noProof/>
          <w:sz w:val="20"/>
          <w:szCs w:val="20"/>
        </w:rPr>
        <w:t>lobbyist</w:t>
      </w:r>
      <w:r w:rsidR="00AD0E8D">
        <w:rPr>
          <w:rFonts w:ascii="Verdana" w:hAnsi="Verdana"/>
          <w:noProof/>
          <w:sz w:val="20"/>
          <w:szCs w:val="20"/>
        </w:rPr>
        <w:t>s</w:t>
      </w:r>
      <w:r w:rsidRPr="003B60BE">
        <w:rPr>
          <w:rFonts w:ascii="Verdana" w:hAnsi="Verdana"/>
          <w:noProof/>
          <w:sz w:val="20"/>
          <w:szCs w:val="20"/>
        </w:rPr>
        <w:t>. As the Commission reviews applications</w:t>
      </w:r>
      <w:r w:rsidR="00C54C68">
        <w:rPr>
          <w:rFonts w:ascii="Verdana" w:hAnsi="Verdana"/>
          <w:noProof/>
          <w:sz w:val="20"/>
          <w:szCs w:val="20"/>
        </w:rPr>
        <w:t>,</w:t>
      </w:r>
      <w:r w:rsidRPr="003B60BE">
        <w:rPr>
          <w:rFonts w:ascii="Verdana" w:hAnsi="Verdana"/>
          <w:noProof/>
          <w:sz w:val="20"/>
          <w:szCs w:val="20"/>
        </w:rPr>
        <w:t xml:space="preserve"> members will be selected </w:t>
      </w:r>
      <w:r w:rsidR="00C54C68">
        <w:rPr>
          <w:rFonts w:ascii="Verdana" w:hAnsi="Verdana"/>
          <w:noProof/>
          <w:sz w:val="20"/>
          <w:szCs w:val="20"/>
        </w:rPr>
        <w:t xml:space="preserve">to </w:t>
      </w:r>
      <w:r w:rsidRPr="003B60BE">
        <w:rPr>
          <w:rFonts w:ascii="Verdana" w:hAnsi="Verdana"/>
          <w:noProof/>
          <w:sz w:val="20"/>
          <w:szCs w:val="20"/>
        </w:rPr>
        <w:t xml:space="preserve">balance the expertise and viewpoints “necessary to effectively address the issues to be considered by the committee” [Source: FCC]. </w:t>
      </w:r>
    </w:p>
    <w:p w14:paraId="3EAC6930" w14:textId="77777777" w:rsidR="00C54C68" w:rsidRPr="00E76596" w:rsidRDefault="00C54C68" w:rsidP="008C5C4B">
      <w:pPr>
        <w:spacing w:line="360" w:lineRule="auto"/>
        <w:jc w:val="both"/>
        <w:rPr>
          <w:rFonts w:ascii="Verdana" w:hAnsi="Verdana"/>
          <w:noProof/>
          <w:sz w:val="20"/>
          <w:szCs w:val="20"/>
        </w:rPr>
      </w:pPr>
    </w:p>
    <w:p w14:paraId="7EAD9025" w14:textId="77777777" w:rsidR="005A2FFE" w:rsidRPr="00E76596" w:rsidRDefault="005A2FFE" w:rsidP="005A2FFE">
      <w:pPr>
        <w:pStyle w:val="Heading4"/>
        <w:spacing w:before="0" w:after="0" w:line="240" w:lineRule="auto"/>
        <w:rPr>
          <w:rFonts w:ascii="Verdana" w:hAnsi="Verdana" w:cstheme="minorBidi"/>
          <w:smallCaps/>
          <w:color w:val="auto"/>
        </w:rPr>
      </w:pPr>
      <w:r w:rsidRPr="002F1754">
        <w:rPr>
          <w:rFonts w:ascii="Verdana" w:hAnsi="Verdana" w:cstheme="minorBidi"/>
          <w:smallCaps/>
          <w:color w:val="auto"/>
        </w:rPr>
        <w:t>Additional Information:</w:t>
      </w:r>
    </w:p>
    <w:p w14:paraId="68AF6190" w14:textId="38522C0E" w:rsidR="00421369" w:rsidRPr="00421369" w:rsidRDefault="005B4884" w:rsidP="00421369">
      <w:pPr>
        <w:spacing w:line="360" w:lineRule="auto"/>
        <w:jc w:val="both"/>
        <w:rPr>
          <w:rFonts w:ascii="Verdana" w:hAnsi="Verdana" w:cstheme="minorHAnsi"/>
          <w:color w:val="134163" w:themeColor="accent6" w:themeShade="80"/>
          <w:sz w:val="20"/>
          <w:szCs w:val="20"/>
        </w:rPr>
      </w:pPr>
      <w:hyperlink r:id="rId35" w:history="1">
        <w:r w:rsidR="00421369" w:rsidRPr="00421369">
          <w:rPr>
            <w:rStyle w:val="Hyperlink"/>
            <w:rFonts w:ascii="Verdana" w:hAnsi="Verdana" w:cstheme="minorHAnsi"/>
            <w:color w:val="134163" w:themeColor="accent6" w:themeShade="80"/>
            <w:sz w:val="20"/>
            <w:szCs w:val="20"/>
          </w:rPr>
          <w:t>FCC Seeks Nominations for Communications Equity and Diversity Council</w:t>
        </w:r>
      </w:hyperlink>
    </w:p>
    <w:p w14:paraId="071030D5" w14:textId="6D5ED806" w:rsidR="005A2FFE" w:rsidRPr="00421369" w:rsidRDefault="005B4884" w:rsidP="00BA7033">
      <w:pPr>
        <w:spacing w:line="360" w:lineRule="auto"/>
        <w:jc w:val="both"/>
        <w:rPr>
          <w:rFonts w:ascii="Verdana" w:hAnsi="Verdana" w:cstheme="minorHAnsi"/>
          <w:color w:val="134163" w:themeColor="accent6" w:themeShade="80"/>
          <w:sz w:val="20"/>
          <w:szCs w:val="20"/>
          <w:u w:val="single"/>
        </w:rPr>
      </w:pPr>
      <w:hyperlink r:id="rId36" w:history="1">
        <w:r w:rsidR="00421369" w:rsidRPr="00421369">
          <w:rPr>
            <w:rStyle w:val="Hyperlink"/>
            <w:rFonts w:ascii="Verdana" w:hAnsi="Verdana" w:cstheme="minorHAnsi"/>
            <w:color w:val="134163" w:themeColor="accent6" w:themeShade="80"/>
            <w:sz w:val="20"/>
            <w:szCs w:val="20"/>
          </w:rPr>
          <w:t>https://www.fcc.gov/document/fcc-seeks-nominations-communications-equity-and-diversity-council</w:t>
        </w:r>
      </w:hyperlink>
    </w:p>
    <w:p w14:paraId="2698B41C" w14:textId="4B4257E2" w:rsidR="0071219B" w:rsidRDefault="0071219B" w:rsidP="00BA7033">
      <w:pPr>
        <w:spacing w:line="360" w:lineRule="auto"/>
        <w:jc w:val="both"/>
        <w:rPr>
          <w:rFonts w:ascii="Verdana" w:hAnsi="Verdana"/>
          <w:color w:val="134163" w:themeColor="accent6" w:themeShade="80"/>
          <w:sz w:val="20"/>
          <w:szCs w:val="20"/>
          <w:u w:val="single"/>
        </w:rPr>
      </w:pPr>
    </w:p>
    <w:p w14:paraId="77088DEE" w14:textId="77777777" w:rsidR="00B25668" w:rsidRDefault="00B25668" w:rsidP="00A24F3B">
      <w:pPr>
        <w:spacing w:after="120"/>
        <w:rPr>
          <w:rFonts w:ascii="Verdana" w:eastAsia="Verdana" w:hAnsi="Verdana" w:cs="Verdana"/>
          <w:b/>
          <w:smallCaps/>
          <w:sz w:val="28"/>
          <w:szCs w:val="28"/>
          <w:lang w:val="en"/>
        </w:rPr>
      </w:pPr>
      <w:bookmarkStart w:id="5" w:name="wirelessrercnews"/>
      <w:bookmarkEnd w:id="5"/>
    </w:p>
    <w:p w14:paraId="2E6C9C18" w14:textId="77777777" w:rsidR="00B25668" w:rsidRDefault="00B25668" w:rsidP="00A24F3B">
      <w:pPr>
        <w:spacing w:after="120"/>
        <w:rPr>
          <w:rFonts w:ascii="Verdana" w:eastAsia="Verdana" w:hAnsi="Verdana" w:cs="Verdana"/>
          <w:b/>
          <w:smallCaps/>
          <w:sz w:val="28"/>
          <w:szCs w:val="28"/>
          <w:lang w:val="en"/>
        </w:rPr>
      </w:pPr>
    </w:p>
    <w:p w14:paraId="73FA08B9" w14:textId="1E39E756" w:rsidR="00B11D4E" w:rsidRPr="00A24F3B" w:rsidRDefault="00A44A8F" w:rsidP="00A24F3B">
      <w:pPr>
        <w:spacing w:after="120"/>
        <w:rPr>
          <w:rFonts w:eastAsia="Verdana" w:cs="Verdana"/>
          <w:b/>
          <w:smallCaps/>
          <w:sz w:val="28"/>
          <w:szCs w:val="28"/>
        </w:rPr>
      </w:pPr>
      <w:bookmarkStart w:id="6" w:name="wirelessrercupdates"/>
      <w:bookmarkEnd w:id="6"/>
      <w:r w:rsidRPr="00E76596">
        <w:rPr>
          <w:rFonts w:ascii="Verdana" w:eastAsia="Verdana" w:hAnsi="Verdana" w:cs="Verdana"/>
          <w:b/>
          <w:smallCaps/>
          <w:sz w:val="28"/>
          <w:szCs w:val="28"/>
          <w:lang w:val="en"/>
        </w:rPr>
        <w:lastRenderedPageBreak/>
        <w:t xml:space="preserve">Wireless </w:t>
      </w:r>
      <w:bookmarkStart w:id="7" w:name="_urmp2ame4sn8" w:colFirst="0" w:colLast="0"/>
      <w:bookmarkEnd w:id="7"/>
      <w:r w:rsidRPr="00E76596">
        <w:rPr>
          <w:rFonts w:ascii="Verdana" w:eastAsia="Verdana" w:hAnsi="Verdana" w:cs="Verdana"/>
          <w:b/>
          <w:smallCaps/>
          <w:sz w:val="28"/>
          <w:szCs w:val="28"/>
          <w:lang w:val="en"/>
        </w:rPr>
        <w:t xml:space="preserve">RERC </w:t>
      </w:r>
      <w:r w:rsidR="0010584D" w:rsidRPr="00E76596">
        <w:rPr>
          <w:rFonts w:ascii="Verdana" w:eastAsia="Verdana" w:hAnsi="Verdana" w:cs="Verdana"/>
          <w:b/>
          <w:smallCaps/>
          <w:sz w:val="28"/>
          <w:szCs w:val="28"/>
          <w:lang w:val="en"/>
        </w:rPr>
        <w:t>New</w:t>
      </w:r>
      <w:r w:rsidR="00B96860">
        <w:rPr>
          <w:rFonts w:ascii="Verdana" w:eastAsia="Verdana" w:hAnsi="Verdana" w:cs="Verdana"/>
          <w:b/>
          <w:smallCaps/>
          <w:sz w:val="28"/>
          <w:szCs w:val="28"/>
          <w:lang w:val="en"/>
        </w:rPr>
        <w:t>s</w:t>
      </w:r>
    </w:p>
    <w:p w14:paraId="4DC4BC09" w14:textId="4C53D0CE" w:rsidR="00482ED5" w:rsidRDefault="00482ED5" w:rsidP="00482ED5">
      <w:pPr>
        <w:spacing w:line="360" w:lineRule="auto"/>
        <w:jc w:val="both"/>
        <w:rPr>
          <w:rStyle w:val="Hyperlink"/>
          <w:rFonts w:ascii="Verdana" w:hAnsi="Verdana"/>
          <w:color w:val="auto"/>
          <w:sz w:val="20"/>
          <w:szCs w:val="20"/>
          <w:u w:val="none"/>
          <w:lang w:val="en"/>
        </w:rPr>
      </w:pPr>
    </w:p>
    <w:p w14:paraId="411515BB" w14:textId="1638DDC3" w:rsidR="008D2AB0" w:rsidRPr="008D2AB0" w:rsidRDefault="008D2AB0" w:rsidP="008D2AB0">
      <w:pPr>
        <w:spacing w:line="360" w:lineRule="auto"/>
        <w:jc w:val="both"/>
        <w:rPr>
          <w:rFonts w:ascii="Verdana" w:eastAsia="Verdana" w:hAnsi="Verdana" w:cs="Verdana"/>
          <w:b/>
          <w:bCs/>
          <w:smallCaps/>
          <w:sz w:val="22"/>
          <w:szCs w:val="22"/>
        </w:rPr>
      </w:pPr>
      <w:r w:rsidRPr="006F50B3">
        <w:rPr>
          <w:rFonts w:ascii="Verdana" w:eastAsia="Verdana" w:hAnsi="Verdana" w:cs="Verdana"/>
          <w:b/>
          <w:bCs/>
          <w:smallCaps/>
          <w:sz w:val="22"/>
          <w:szCs w:val="22"/>
        </w:rPr>
        <w:t xml:space="preserve">Wireless RERC’s </w:t>
      </w:r>
      <w:r w:rsidRPr="008D2AB0">
        <w:rPr>
          <w:rFonts w:ascii="Verdana" w:eastAsia="Verdana" w:hAnsi="Verdana" w:cs="Verdana"/>
          <w:b/>
          <w:bCs/>
          <w:smallCaps/>
          <w:sz w:val="22"/>
          <w:szCs w:val="22"/>
        </w:rPr>
        <w:t>First Responder Network Project</w:t>
      </w:r>
      <w:r w:rsidRPr="006F50B3">
        <w:rPr>
          <w:rFonts w:ascii="Verdana" w:eastAsia="Verdana" w:hAnsi="Verdana" w:cs="Verdana"/>
          <w:b/>
          <w:bCs/>
          <w:smallCaps/>
          <w:sz w:val="22"/>
          <w:szCs w:val="22"/>
        </w:rPr>
        <w:t xml:space="preserve"> Wants Your Input</w:t>
      </w:r>
    </w:p>
    <w:p w14:paraId="10B39E97" w14:textId="3D8480E2" w:rsidR="005B20EE" w:rsidRPr="005B20EE" w:rsidRDefault="005B20EE" w:rsidP="00581495">
      <w:pPr>
        <w:spacing w:after="120" w:line="360" w:lineRule="auto"/>
        <w:rPr>
          <w:rFonts w:ascii="Verdana" w:hAnsi="Verdana"/>
          <w:sz w:val="20"/>
          <w:szCs w:val="20"/>
        </w:rPr>
      </w:pPr>
      <w:r w:rsidRPr="005B20EE">
        <w:rPr>
          <w:rFonts w:ascii="Verdana" w:hAnsi="Verdana"/>
          <w:sz w:val="20"/>
          <w:szCs w:val="20"/>
        </w:rPr>
        <w:t>In the wake of an emergency, first responders need relevant, up-to-date information about the nature of the emergency and response efforts. The First Responders team works with FirstNet (</w:t>
      </w:r>
      <w:hyperlink r:id="rId37" w:history="1">
        <w:r w:rsidRPr="00E5644F">
          <w:rPr>
            <w:rStyle w:val="Hyperlink"/>
            <w:rFonts w:ascii="Verdana" w:hAnsi="Verdana"/>
            <w:color w:val="134163" w:themeColor="accent6" w:themeShade="80"/>
            <w:sz w:val="20"/>
            <w:szCs w:val="20"/>
          </w:rPr>
          <w:t>https://firstnet.gov</w:t>
        </w:r>
      </w:hyperlink>
      <w:r w:rsidRPr="005B20EE">
        <w:rPr>
          <w:rFonts w:ascii="Verdana" w:hAnsi="Verdana"/>
          <w:sz w:val="20"/>
          <w:szCs w:val="20"/>
        </w:rPr>
        <w:t xml:space="preserve">) to provide these resources </w:t>
      </w:r>
      <w:r w:rsidR="00581495">
        <w:rPr>
          <w:rFonts w:ascii="Verdana" w:hAnsi="Verdana"/>
          <w:sz w:val="20"/>
          <w:szCs w:val="20"/>
        </w:rPr>
        <w:t>uniformly</w:t>
      </w:r>
      <w:r w:rsidRPr="005B20EE">
        <w:rPr>
          <w:rFonts w:ascii="Verdana" w:hAnsi="Verdana"/>
          <w:sz w:val="20"/>
          <w:szCs w:val="20"/>
        </w:rPr>
        <w:t xml:space="preserve"> throughout the country. FirstNet recognizes that first-responders need information about nearby individuals </w:t>
      </w:r>
      <w:r w:rsidR="00581495">
        <w:rPr>
          <w:rFonts w:ascii="Verdana" w:hAnsi="Verdana"/>
          <w:sz w:val="20"/>
          <w:szCs w:val="20"/>
        </w:rPr>
        <w:t>needing</w:t>
      </w:r>
      <w:r w:rsidRPr="005B20EE">
        <w:rPr>
          <w:rFonts w:ascii="Verdana" w:hAnsi="Verdana"/>
          <w:sz w:val="20"/>
          <w:szCs w:val="20"/>
        </w:rPr>
        <w:t xml:space="preserve"> assistance and is expanding their system to accomplish this. FirstNet wants to include the needs of individuals with disabilities and first responders in this effort.</w:t>
      </w:r>
    </w:p>
    <w:p w14:paraId="55D7CD5D" w14:textId="53988A22" w:rsidR="005B20EE" w:rsidRPr="005B20EE" w:rsidRDefault="005B20EE" w:rsidP="00581495">
      <w:pPr>
        <w:pStyle w:val="NormalWeb"/>
        <w:spacing w:before="0" w:beforeAutospacing="0" w:after="120" w:afterAutospacing="0" w:line="360" w:lineRule="auto"/>
        <w:rPr>
          <w:rFonts w:ascii="Verdana" w:hAnsi="Verdana"/>
          <w:sz w:val="20"/>
          <w:szCs w:val="20"/>
        </w:rPr>
      </w:pPr>
      <w:r w:rsidRPr="005B20EE">
        <w:rPr>
          <w:rFonts w:ascii="Verdana" w:hAnsi="Verdana"/>
          <w:sz w:val="20"/>
          <w:szCs w:val="20"/>
        </w:rPr>
        <w:t>FirstNet is in the process of considering user-interface design and development, including understanding what the experiences of first responders are like when they interact with individuals who have disabilities (sensory or mobility impairments). This will eliminate the need for ‘retrofitting’ the system once it has been established.</w:t>
      </w:r>
      <w:r w:rsidR="006A0F67">
        <w:rPr>
          <w:rFonts w:ascii="Verdana" w:hAnsi="Verdana"/>
          <w:sz w:val="20"/>
          <w:szCs w:val="20"/>
        </w:rPr>
        <w:t xml:space="preserve"> Please take time to take and share the following surveys </w:t>
      </w:r>
      <w:r w:rsidR="00581495">
        <w:rPr>
          <w:rFonts w:ascii="Verdana" w:hAnsi="Verdana"/>
          <w:sz w:val="20"/>
          <w:szCs w:val="20"/>
        </w:rPr>
        <w:t>i</w:t>
      </w:r>
      <w:r w:rsidR="006A0F67">
        <w:rPr>
          <w:rFonts w:ascii="Verdana" w:hAnsi="Verdana"/>
          <w:sz w:val="20"/>
          <w:szCs w:val="20"/>
        </w:rPr>
        <w:t>f they apply to you</w:t>
      </w:r>
      <w:r w:rsidR="00581495">
        <w:rPr>
          <w:rFonts w:ascii="Verdana" w:hAnsi="Verdana"/>
          <w:sz w:val="20"/>
          <w:szCs w:val="20"/>
        </w:rPr>
        <w:t>. O</w:t>
      </w:r>
      <w:r w:rsidR="006A0F67">
        <w:rPr>
          <w:rFonts w:ascii="Verdana" w:hAnsi="Verdana"/>
          <w:sz w:val="20"/>
          <w:szCs w:val="20"/>
        </w:rPr>
        <w:t xml:space="preserve">ne </w:t>
      </w:r>
      <w:r w:rsidR="00C15709">
        <w:rPr>
          <w:rFonts w:ascii="Verdana" w:hAnsi="Verdana"/>
          <w:sz w:val="20"/>
          <w:szCs w:val="20"/>
        </w:rPr>
        <w:t>is a survey of people with disabilities</w:t>
      </w:r>
      <w:r w:rsidR="00581495">
        <w:rPr>
          <w:rFonts w:ascii="Verdana" w:hAnsi="Verdana"/>
          <w:sz w:val="20"/>
          <w:szCs w:val="20"/>
        </w:rPr>
        <w:t>,</w:t>
      </w:r>
      <w:r w:rsidR="00C15709">
        <w:rPr>
          <w:rFonts w:ascii="Verdana" w:hAnsi="Verdana"/>
          <w:sz w:val="20"/>
          <w:szCs w:val="20"/>
        </w:rPr>
        <w:t xml:space="preserve"> and the other </w:t>
      </w:r>
      <w:r w:rsidR="00581495">
        <w:rPr>
          <w:rFonts w:ascii="Verdana" w:hAnsi="Verdana"/>
          <w:sz w:val="20"/>
          <w:szCs w:val="20"/>
        </w:rPr>
        <w:t xml:space="preserve">is </w:t>
      </w:r>
      <w:r w:rsidR="00C15709">
        <w:rPr>
          <w:rFonts w:ascii="Verdana" w:hAnsi="Verdana"/>
          <w:sz w:val="20"/>
          <w:szCs w:val="20"/>
        </w:rPr>
        <w:t>a survey of first responders</w:t>
      </w:r>
      <w:r w:rsidR="006A0F67">
        <w:rPr>
          <w:rFonts w:ascii="Verdana" w:hAnsi="Verdana"/>
          <w:sz w:val="20"/>
          <w:szCs w:val="20"/>
        </w:rPr>
        <w:t>.</w:t>
      </w:r>
    </w:p>
    <w:p w14:paraId="202AAD67" w14:textId="66E2D3B3" w:rsidR="000E068C" w:rsidRPr="00C15709" w:rsidRDefault="005B4884" w:rsidP="000E068C">
      <w:pPr>
        <w:spacing w:line="360" w:lineRule="auto"/>
        <w:jc w:val="both"/>
        <w:rPr>
          <w:rFonts w:ascii="Verdana" w:hAnsi="Verdana"/>
          <w:b/>
          <w:bCs/>
          <w:color w:val="134163" w:themeColor="accent6" w:themeShade="80"/>
          <w:sz w:val="20"/>
          <w:szCs w:val="20"/>
          <w:u w:val="single"/>
        </w:rPr>
      </w:pPr>
      <w:hyperlink r:id="rId38" w:history="1">
        <w:r w:rsidR="000E068C" w:rsidRPr="00C15709">
          <w:rPr>
            <w:rStyle w:val="Hyperlink"/>
            <w:rFonts w:ascii="Verdana" w:hAnsi="Verdana"/>
            <w:b/>
            <w:bCs/>
            <w:color w:val="134163" w:themeColor="accent6" w:themeShade="80"/>
            <w:sz w:val="20"/>
            <w:szCs w:val="20"/>
          </w:rPr>
          <w:t>FirstNet – Survey of Individuals with Disabilities' Experiences with First Responders</w:t>
        </w:r>
      </w:hyperlink>
      <w:r w:rsidR="000E068C" w:rsidRPr="00C15709">
        <w:rPr>
          <w:rFonts w:ascii="Verdana" w:hAnsi="Verdana"/>
          <w:b/>
          <w:bCs/>
          <w:color w:val="134163" w:themeColor="accent6" w:themeShade="80"/>
          <w:sz w:val="20"/>
          <w:szCs w:val="20"/>
          <w:u w:val="single"/>
        </w:rPr>
        <w:t xml:space="preserve"> </w:t>
      </w:r>
    </w:p>
    <w:p w14:paraId="7816E12A" w14:textId="00C79D3A" w:rsidR="000E068C" w:rsidRPr="000E068C" w:rsidRDefault="000E068C" w:rsidP="000E068C">
      <w:pPr>
        <w:spacing w:line="360" w:lineRule="auto"/>
        <w:jc w:val="both"/>
        <w:rPr>
          <w:rFonts w:ascii="Verdana" w:hAnsi="Verdana"/>
          <w:sz w:val="20"/>
          <w:szCs w:val="20"/>
        </w:rPr>
      </w:pPr>
      <w:r w:rsidRPr="000E068C">
        <w:rPr>
          <w:rFonts w:ascii="Verdana" w:hAnsi="Verdana"/>
          <w:sz w:val="20"/>
          <w:szCs w:val="20"/>
        </w:rPr>
        <w:t xml:space="preserve">We want to </w:t>
      </w:r>
      <w:r w:rsidR="00B82B03">
        <w:rPr>
          <w:rFonts w:ascii="Verdana" w:hAnsi="Verdana"/>
          <w:sz w:val="20"/>
          <w:szCs w:val="20"/>
        </w:rPr>
        <w:t xml:space="preserve">understand the experiences of people with disabilities </w:t>
      </w:r>
      <w:r w:rsidRPr="000E068C">
        <w:rPr>
          <w:rFonts w:ascii="Verdana" w:hAnsi="Verdana"/>
          <w:sz w:val="20"/>
          <w:szCs w:val="20"/>
        </w:rPr>
        <w:t xml:space="preserve">when they interact with first responders (fire, police, or EMS) and what you would like first responders to know about you for any future interactions. </w:t>
      </w:r>
      <w:r w:rsidR="00B82B03">
        <w:rPr>
          <w:rFonts w:ascii="Verdana" w:hAnsi="Verdana"/>
          <w:sz w:val="20"/>
          <w:szCs w:val="20"/>
        </w:rPr>
        <w:t>We especially welcome your participation if you identify as an individual with hearing, vision, mobility, and dexterity disabilities</w:t>
      </w:r>
      <w:r w:rsidRPr="000E068C">
        <w:rPr>
          <w:rFonts w:ascii="Verdana" w:hAnsi="Verdana"/>
          <w:sz w:val="20"/>
          <w:szCs w:val="20"/>
        </w:rPr>
        <w:t>.</w:t>
      </w:r>
    </w:p>
    <w:p w14:paraId="20C90C6F" w14:textId="589A6B4E" w:rsidR="000E068C" w:rsidRPr="000E068C" w:rsidRDefault="000E068C" w:rsidP="000E068C">
      <w:pPr>
        <w:spacing w:line="360" w:lineRule="auto"/>
        <w:jc w:val="both"/>
        <w:rPr>
          <w:rFonts w:ascii="Verdana" w:hAnsi="Verdana"/>
          <w:sz w:val="20"/>
          <w:szCs w:val="20"/>
        </w:rPr>
      </w:pPr>
      <w:r w:rsidRPr="000E068C">
        <w:rPr>
          <w:rFonts w:ascii="Verdana" w:hAnsi="Verdana"/>
          <w:sz w:val="20"/>
          <w:szCs w:val="20"/>
        </w:rPr>
        <w:t>To participate</w:t>
      </w:r>
      <w:r w:rsidR="00B82B03">
        <w:rPr>
          <w:rFonts w:ascii="Verdana" w:hAnsi="Verdana"/>
          <w:sz w:val="20"/>
          <w:szCs w:val="20"/>
        </w:rPr>
        <w:t>,</w:t>
      </w:r>
      <w:r w:rsidRPr="000E068C">
        <w:rPr>
          <w:rFonts w:ascii="Verdana" w:hAnsi="Verdana"/>
          <w:sz w:val="20"/>
          <w:szCs w:val="20"/>
        </w:rPr>
        <w:t xml:space="preserve"> you must be:</w:t>
      </w:r>
    </w:p>
    <w:p w14:paraId="5BEEC1AF" w14:textId="77777777" w:rsidR="000E068C" w:rsidRPr="000E068C" w:rsidRDefault="000E068C" w:rsidP="000E068C">
      <w:pPr>
        <w:numPr>
          <w:ilvl w:val="0"/>
          <w:numId w:val="39"/>
        </w:numPr>
        <w:spacing w:line="360" w:lineRule="auto"/>
        <w:jc w:val="both"/>
        <w:rPr>
          <w:rFonts w:ascii="Verdana" w:hAnsi="Verdana"/>
          <w:sz w:val="20"/>
          <w:szCs w:val="20"/>
        </w:rPr>
      </w:pPr>
      <w:r w:rsidRPr="000E068C">
        <w:rPr>
          <w:rFonts w:ascii="Verdana" w:hAnsi="Verdana"/>
          <w:sz w:val="20"/>
          <w:szCs w:val="20"/>
        </w:rPr>
        <w:t>Over the age of 18</w:t>
      </w:r>
    </w:p>
    <w:p w14:paraId="71893BBA" w14:textId="77777777" w:rsidR="000E068C" w:rsidRPr="000E068C" w:rsidRDefault="000E068C" w:rsidP="000E068C">
      <w:pPr>
        <w:numPr>
          <w:ilvl w:val="0"/>
          <w:numId w:val="39"/>
        </w:numPr>
        <w:spacing w:line="360" w:lineRule="auto"/>
        <w:jc w:val="both"/>
        <w:rPr>
          <w:rFonts w:ascii="Verdana" w:hAnsi="Verdana"/>
          <w:sz w:val="20"/>
          <w:szCs w:val="20"/>
        </w:rPr>
      </w:pPr>
      <w:r w:rsidRPr="000E068C">
        <w:rPr>
          <w:rFonts w:ascii="Verdana" w:hAnsi="Verdana"/>
          <w:sz w:val="20"/>
          <w:szCs w:val="20"/>
        </w:rPr>
        <w:t>Fluent in English</w:t>
      </w:r>
    </w:p>
    <w:p w14:paraId="38C530A7" w14:textId="77777777" w:rsidR="000E068C" w:rsidRPr="000E068C" w:rsidRDefault="000E068C" w:rsidP="000E068C">
      <w:pPr>
        <w:numPr>
          <w:ilvl w:val="0"/>
          <w:numId w:val="39"/>
        </w:numPr>
        <w:spacing w:line="360" w:lineRule="auto"/>
        <w:jc w:val="both"/>
        <w:rPr>
          <w:rFonts w:ascii="Verdana" w:hAnsi="Verdana"/>
          <w:sz w:val="20"/>
          <w:szCs w:val="20"/>
        </w:rPr>
      </w:pPr>
      <w:r w:rsidRPr="000E068C">
        <w:rPr>
          <w:rFonts w:ascii="Verdana" w:hAnsi="Verdana"/>
          <w:sz w:val="20"/>
          <w:szCs w:val="20"/>
        </w:rPr>
        <w:t>Not located in the European Union (EU).</w:t>
      </w:r>
    </w:p>
    <w:p w14:paraId="7FE847A9" w14:textId="67C82C9B" w:rsidR="000E068C" w:rsidRPr="000E068C" w:rsidRDefault="000E068C" w:rsidP="00BB4199">
      <w:pPr>
        <w:spacing w:line="360" w:lineRule="auto"/>
        <w:rPr>
          <w:rFonts w:ascii="Verdana" w:hAnsi="Verdana"/>
          <w:sz w:val="20"/>
          <w:szCs w:val="20"/>
        </w:rPr>
      </w:pPr>
      <w:r w:rsidRPr="000E068C">
        <w:rPr>
          <w:rFonts w:ascii="Verdana" w:hAnsi="Verdana"/>
          <w:sz w:val="20"/>
          <w:szCs w:val="20"/>
        </w:rPr>
        <w:t xml:space="preserve">This survey is expected to take 10-20 minutes to complete. If you are interested, please use this link to complete the survey. </w:t>
      </w:r>
      <w:hyperlink r:id="rId39" w:history="1">
        <w:r w:rsidR="00C15709" w:rsidRPr="00E5644F">
          <w:rPr>
            <w:rStyle w:val="Hyperlink"/>
            <w:rFonts w:ascii="Verdana" w:hAnsi="Verdana"/>
            <w:color w:val="134163" w:themeColor="accent6" w:themeShade="80"/>
            <w:sz w:val="20"/>
            <w:szCs w:val="20"/>
          </w:rPr>
          <w:t>https://gatech.co1.qualtrics.com/jfe/form/SV_1H8O9Qyhuc5KAcK</w:t>
        </w:r>
      </w:hyperlink>
      <w:r w:rsidRPr="000E068C">
        <w:rPr>
          <w:rFonts w:ascii="Verdana" w:hAnsi="Verdana"/>
          <w:sz w:val="20"/>
          <w:szCs w:val="20"/>
        </w:rPr>
        <w:t>.</w:t>
      </w:r>
    </w:p>
    <w:p w14:paraId="704A60AB" w14:textId="2FB25154" w:rsidR="000E068C" w:rsidRDefault="000E068C" w:rsidP="00482ED5">
      <w:pPr>
        <w:spacing w:line="360" w:lineRule="auto"/>
        <w:jc w:val="both"/>
        <w:rPr>
          <w:rStyle w:val="Hyperlink"/>
          <w:rFonts w:ascii="Verdana" w:hAnsi="Verdana"/>
          <w:color w:val="auto"/>
          <w:sz w:val="20"/>
          <w:szCs w:val="20"/>
          <w:u w:val="none"/>
          <w:lang w:val="en"/>
        </w:rPr>
      </w:pPr>
    </w:p>
    <w:p w14:paraId="3FBA5630" w14:textId="0457659B" w:rsidR="00346700" w:rsidRPr="00C15709" w:rsidRDefault="005B4884" w:rsidP="00346700">
      <w:pPr>
        <w:spacing w:line="360" w:lineRule="auto"/>
        <w:jc w:val="both"/>
        <w:rPr>
          <w:rFonts w:ascii="Verdana" w:hAnsi="Verdana"/>
          <w:b/>
          <w:bCs/>
          <w:color w:val="134163" w:themeColor="accent6" w:themeShade="80"/>
          <w:sz w:val="20"/>
          <w:szCs w:val="20"/>
        </w:rPr>
      </w:pPr>
      <w:hyperlink r:id="rId40" w:history="1">
        <w:r w:rsidR="00346700" w:rsidRPr="00C15709">
          <w:rPr>
            <w:rStyle w:val="Hyperlink"/>
            <w:rFonts w:ascii="Verdana" w:hAnsi="Verdana"/>
            <w:b/>
            <w:bCs/>
            <w:color w:val="134163" w:themeColor="accent6" w:themeShade="80"/>
            <w:sz w:val="20"/>
            <w:szCs w:val="20"/>
          </w:rPr>
          <w:t>FirstNet – First Responder Survey</w:t>
        </w:r>
      </w:hyperlink>
    </w:p>
    <w:p w14:paraId="0002A39D" w14:textId="1E391ED5" w:rsidR="00346700" w:rsidRPr="00346700" w:rsidRDefault="00346700" w:rsidP="00346700">
      <w:pPr>
        <w:spacing w:line="360" w:lineRule="auto"/>
        <w:jc w:val="both"/>
        <w:rPr>
          <w:rFonts w:ascii="Verdana" w:hAnsi="Verdana"/>
          <w:sz w:val="20"/>
          <w:szCs w:val="20"/>
        </w:rPr>
      </w:pPr>
      <w:r w:rsidRPr="00346700">
        <w:rPr>
          <w:rFonts w:ascii="Verdana" w:hAnsi="Verdana"/>
          <w:sz w:val="20"/>
          <w:szCs w:val="20"/>
        </w:rPr>
        <w:t xml:space="preserve">We are interested in </w:t>
      </w:r>
      <w:r w:rsidR="00B82B03">
        <w:rPr>
          <w:rFonts w:ascii="Verdana" w:hAnsi="Verdana"/>
          <w:sz w:val="20"/>
          <w:szCs w:val="20"/>
        </w:rPr>
        <w:t>first responders' interactions</w:t>
      </w:r>
      <w:r w:rsidRPr="00346700">
        <w:rPr>
          <w:rFonts w:ascii="Verdana" w:hAnsi="Verdana"/>
          <w:sz w:val="20"/>
          <w:szCs w:val="20"/>
        </w:rPr>
        <w:t xml:space="preserve"> with people with disabilities and what first responders would want to know about these individuals for any future interactions. </w:t>
      </w:r>
      <w:r w:rsidRPr="00346700">
        <w:rPr>
          <w:rFonts w:ascii="Verdana" w:hAnsi="Verdana"/>
          <w:i/>
          <w:iCs/>
          <w:sz w:val="20"/>
          <w:szCs w:val="20"/>
        </w:rPr>
        <w:t>If you are an active first responder (fire, police, or EMS)</w:t>
      </w:r>
      <w:r w:rsidR="00B82B03">
        <w:rPr>
          <w:rFonts w:ascii="Verdana" w:hAnsi="Verdana"/>
          <w:i/>
          <w:iCs/>
          <w:sz w:val="20"/>
          <w:szCs w:val="20"/>
        </w:rPr>
        <w:t>,</w:t>
      </w:r>
      <w:r w:rsidRPr="00346700">
        <w:rPr>
          <w:rFonts w:ascii="Verdana" w:hAnsi="Verdana"/>
          <w:i/>
          <w:iCs/>
          <w:sz w:val="20"/>
          <w:szCs w:val="20"/>
        </w:rPr>
        <w:t xml:space="preserve"> you are eligible even if you have never had any interactions with people with disabilities</w:t>
      </w:r>
      <w:r w:rsidRPr="00346700">
        <w:rPr>
          <w:rFonts w:ascii="Verdana" w:hAnsi="Verdana"/>
          <w:sz w:val="20"/>
          <w:szCs w:val="20"/>
        </w:rPr>
        <w:t>; we are still interested in your thoughts and opinions!</w:t>
      </w:r>
    </w:p>
    <w:p w14:paraId="004B6D9E" w14:textId="106084A2" w:rsidR="00346700" w:rsidRPr="00346700" w:rsidRDefault="00346700" w:rsidP="00346700">
      <w:pPr>
        <w:spacing w:line="360" w:lineRule="auto"/>
        <w:jc w:val="both"/>
        <w:rPr>
          <w:rFonts w:ascii="Verdana" w:hAnsi="Verdana"/>
          <w:sz w:val="20"/>
          <w:szCs w:val="20"/>
        </w:rPr>
      </w:pPr>
      <w:r w:rsidRPr="00346700">
        <w:rPr>
          <w:rFonts w:ascii="Verdana" w:hAnsi="Verdana"/>
          <w:sz w:val="20"/>
          <w:szCs w:val="20"/>
        </w:rPr>
        <w:t>To participate</w:t>
      </w:r>
      <w:r w:rsidR="00B82B03">
        <w:rPr>
          <w:rFonts w:ascii="Verdana" w:hAnsi="Verdana"/>
          <w:sz w:val="20"/>
          <w:szCs w:val="20"/>
        </w:rPr>
        <w:t>,</w:t>
      </w:r>
      <w:r w:rsidRPr="00346700">
        <w:rPr>
          <w:rFonts w:ascii="Verdana" w:hAnsi="Verdana"/>
          <w:sz w:val="20"/>
          <w:szCs w:val="20"/>
        </w:rPr>
        <w:t xml:space="preserve"> you must be:</w:t>
      </w:r>
    </w:p>
    <w:p w14:paraId="68B906FC" w14:textId="77777777" w:rsidR="00346700" w:rsidRPr="00346700" w:rsidRDefault="00346700" w:rsidP="00346700">
      <w:pPr>
        <w:numPr>
          <w:ilvl w:val="0"/>
          <w:numId w:val="40"/>
        </w:numPr>
        <w:spacing w:line="360" w:lineRule="auto"/>
        <w:jc w:val="both"/>
        <w:rPr>
          <w:rFonts w:ascii="Verdana" w:hAnsi="Verdana"/>
          <w:sz w:val="20"/>
          <w:szCs w:val="20"/>
        </w:rPr>
      </w:pPr>
      <w:r w:rsidRPr="00346700">
        <w:rPr>
          <w:rFonts w:ascii="Verdana" w:hAnsi="Verdana"/>
          <w:sz w:val="20"/>
          <w:szCs w:val="20"/>
        </w:rPr>
        <w:t>Over the age of 18</w:t>
      </w:r>
    </w:p>
    <w:p w14:paraId="1D4DEF41" w14:textId="77777777" w:rsidR="00346700" w:rsidRPr="00346700" w:rsidRDefault="00346700" w:rsidP="00346700">
      <w:pPr>
        <w:numPr>
          <w:ilvl w:val="0"/>
          <w:numId w:val="40"/>
        </w:numPr>
        <w:spacing w:line="360" w:lineRule="auto"/>
        <w:jc w:val="both"/>
        <w:rPr>
          <w:rFonts w:ascii="Verdana" w:hAnsi="Verdana"/>
          <w:sz w:val="20"/>
          <w:szCs w:val="20"/>
        </w:rPr>
      </w:pPr>
      <w:r w:rsidRPr="00346700">
        <w:rPr>
          <w:rFonts w:ascii="Verdana" w:hAnsi="Verdana"/>
          <w:sz w:val="20"/>
          <w:szCs w:val="20"/>
        </w:rPr>
        <w:lastRenderedPageBreak/>
        <w:t>An active first responder (Fire, Police, or EMS)</w:t>
      </w:r>
    </w:p>
    <w:p w14:paraId="51E0431D" w14:textId="77777777" w:rsidR="00346700" w:rsidRPr="00346700" w:rsidRDefault="00346700" w:rsidP="00346700">
      <w:pPr>
        <w:numPr>
          <w:ilvl w:val="0"/>
          <w:numId w:val="40"/>
        </w:numPr>
        <w:spacing w:line="360" w:lineRule="auto"/>
        <w:jc w:val="both"/>
        <w:rPr>
          <w:rFonts w:ascii="Verdana" w:hAnsi="Verdana"/>
          <w:sz w:val="20"/>
          <w:szCs w:val="20"/>
        </w:rPr>
      </w:pPr>
      <w:r w:rsidRPr="00346700">
        <w:rPr>
          <w:rFonts w:ascii="Verdana" w:hAnsi="Verdana"/>
          <w:sz w:val="20"/>
          <w:szCs w:val="20"/>
        </w:rPr>
        <w:t>Fluent in English</w:t>
      </w:r>
    </w:p>
    <w:p w14:paraId="237B99B6" w14:textId="77777777" w:rsidR="00346700" w:rsidRPr="00346700" w:rsidRDefault="00346700" w:rsidP="00346700">
      <w:pPr>
        <w:numPr>
          <w:ilvl w:val="0"/>
          <w:numId w:val="40"/>
        </w:numPr>
        <w:spacing w:line="360" w:lineRule="auto"/>
        <w:jc w:val="both"/>
        <w:rPr>
          <w:rFonts w:ascii="Verdana" w:hAnsi="Verdana"/>
          <w:sz w:val="20"/>
          <w:szCs w:val="20"/>
        </w:rPr>
      </w:pPr>
      <w:r w:rsidRPr="00346700">
        <w:rPr>
          <w:rFonts w:ascii="Verdana" w:hAnsi="Verdana"/>
          <w:sz w:val="20"/>
          <w:szCs w:val="20"/>
        </w:rPr>
        <w:t>Not located in the European Union (EU).</w:t>
      </w:r>
    </w:p>
    <w:p w14:paraId="57C49D5A" w14:textId="77777777" w:rsidR="00346700" w:rsidRPr="00346700" w:rsidRDefault="00346700" w:rsidP="00346700">
      <w:pPr>
        <w:spacing w:line="360" w:lineRule="auto"/>
        <w:jc w:val="both"/>
        <w:rPr>
          <w:rFonts w:ascii="Verdana" w:hAnsi="Verdana"/>
          <w:sz w:val="20"/>
          <w:szCs w:val="20"/>
        </w:rPr>
      </w:pPr>
      <w:r w:rsidRPr="00346700">
        <w:rPr>
          <w:rFonts w:ascii="Verdana" w:hAnsi="Verdana"/>
          <w:sz w:val="20"/>
          <w:szCs w:val="20"/>
        </w:rPr>
        <w:t xml:space="preserve">This survey is expected to take 10-20 minutes to complete. If you are interested, please use this link </w:t>
      </w:r>
      <w:hyperlink r:id="rId41" w:history="1">
        <w:r w:rsidRPr="00E5644F">
          <w:rPr>
            <w:rStyle w:val="Hyperlink"/>
            <w:rFonts w:ascii="Verdana" w:hAnsi="Verdana"/>
            <w:color w:val="134163" w:themeColor="accent6" w:themeShade="80"/>
            <w:sz w:val="20"/>
            <w:szCs w:val="20"/>
          </w:rPr>
          <w:t>https://gatech.co1.qualtrics.com/jfe/form/SV_8rmpyto6uW1LVSS</w:t>
        </w:r>
      </w:hyperlink>
      <w:r w:rsidRPr="00346700">
        <w:rPr>
          <w:rFonts w:ascii="Verdana" w:hAnsi="Verdana"/>
          <w:sz w:val="20"/>
          <w:szCs w:val="20"/>
        </w:rPr>
        <w:t>.</w:t>
      </w:r>
    </w:p>
    <w:p w14:paraId="2CD5756A" w14:textId="77777777" w:rsidR="00346700" w:rsidRPr="00346700" w:rsidRDefault="00346700" w:rsidP="00346700">
      <w:pPr>
        <w:spacing w:line="360" w:lineRule="auto"/>
        <w:jc w:val="both"/>
        <w:rPr>
          <w:rFonts w:ascii="Verdana" w:hAnsi="Verdana"/>
          <w:sz w:val="20"/>
          <w:szCs w:val="20"/>
        </w:rPr>
      </w:pPr>
      <w:r w:rsidRPr="00346700">
        <w:rPr>
          <w:rFonts w:ascii="Verdana" w:hAnsi="Verdana"/>
          <w:sz w:val="20"/>
          <w:szCs w:val="20"/>
        </w:rPr>
        <w:t>Note that there is no compensation for participation.</w:t>
      </w:r>
    </w:p>
    <w:p w14:paraId="66E6DA81" w14:textId="24B7DB59" w:rsidR="00346700" w:rsidRDefault="00346700" w:rsidP="00482ED5">
      <w:pPr>
        <w:spacing w:line="360" w:lineRule="auto"/>
        <w:jc w:val="both"/>
        <w:rPr>
          <w:rStyle w:val="Hyperlink"/>
          <w:rFonts w:ascii="Verdana" w:hAnsi="Verdana"/>
          <w:color w:val="auto"/>
          <w:sz w:val="20"/>
          <w:szCs w:val="20"/>
          <w:u w:val="none"/>
          <w:lang w:val="en"/>
        </w:rPr>
      </w:pPr>
    </w:p>
    <w:p w14:paraId="0740F999" w14:textId="66DF07CC" w:rsidR="00232B53" w:rsidRDefault="00D47229" w:rsidP="00D47229">
      <w:pPr>
        <w:autoSpaceDE w:val="0"/>
        <w:autoSpaceDN w:val="0"/>
        <w:adjustRightInd w:val="0"/>
        <w:spacing w:line="360" w:lineRule="auto"/>
        <w:jc w:val="both"/>
        <w:rPr>
          <w:rFonts w:ascii="Verdana" w:eastAsia="Verdana" w:hAnsi="Verdana" w:cs="Verdana"/>
          <w:b/>
          <w:bCs/>
          <w:smallCaps/>
        </w:rPr>
      </w:pPr>
      <w:r w:rsidRPr="00D47229">
        <w:rPr>
          <w:rFonts w:ascii="Verdana" w:eastAsia="Verdana" w:hAnsi="Verdana" w:cs="Verdana"/>
          <w:b/>
          <w:bCs/>
          <w:smallCaps/>
        </w:rPr>
        <w:t>Wireless on the Record: NTIA Survey Comments Urge NTIA to Ensure Equitable Processes in Survey Distribution</w:t>
      </w:r>
    </w:p>
    <w:p w14:paraId="31B60277" w14:textId="77777777" w:rsidR="000869B4" w:rsidRDefault="001C315E" w:rsidP="001C315E">
      <w:pPr>
        <w:autoSpaceDE w:val="0"/>
        <w:autoSpaceDN w:val="0"/>
        <w:adjustRightInd w:val="0"/>
        <w:spacing w:after="120" w:line="360" w:lineRule="auto"/>
        <w:jc w:val="both"/>
        <w:rPr>
          <w:rFonts w:ascii="Verdana" w:eastAsiaTheme="minorEastAsia" w:hAnsi="Verdana" w:cs="AppleSystemUIFont"/>
          <w:sz w:val="20"/>
          <w:szCs w:val="20"/>
        </w:rPr>
      </w:pPr>
      <w:r w:rsidRPr="001C315E">
        <w:rPr>
          <w:rFonts w:ascii="Verdana" w:eastAsiaTheme="minorEastAsia" w:hAnsi="Verdana" w:cs="AppleSystemUIFont"/>
          <w:sz w:val="20"/>
          <w:szCs w:val="20"/>
        </w:rPr>
        <w:t xml:space="preserve">July 26, 2021 – The Wireless RERC submitted comments to the National Telecommunications and Information Administration (NTIA) regarding their request </w:t>
      </w:r>
      <w:r w:rsidR="009D55E6">
        <w:rPr>
          <w:rFonts w:ascii="Verdana" w:eastAsiaTheme="minorEastAsia" w:hAnsi="Verdana" w:cs="AppleSystemUIFont"/>
          <w:sz w:val="20"/>
          <w:szCs w:val="20"/>
        </w:rPr>
        <w:t xml:space="preserve">for input on the draft Internet Use Survey. </w:t>
      </w:r>
      <w:r w:rsidR="00371A8F">
        <w:rPr>
          <w:rFonts w:ascii="Verdana" w:eastAsiaTheme="minorEastAsia" w:hAnsi="Verdana" w:cs="AppleSystemUIFont"/>
          <w:sz w:val="20"/>
          <w:szCs w:val="20"/>
        </w:rPr>
        <w:t>A</w:t>
      </w:r>
      <w:r w:rsidRPr="001C315E">
        <w:rPr>
          <w:rFonts w:ascii="Verdana" w:eastAsiaTheme="minorEastAsia" w:hAnsi="Verdana" w:cs="AppleSystemUIFont"/>
          <w:sz w:val="20"/>
          <w:szCs w:val="20"/>
        </w:rPr>
        <w:t xml:space="preserve"> </w:t>
      </w:r>
      <w:r w:rsidR="00055198" w:rsidRPr="001C315E">
        <w:rPr>
          <w:rFonts w:ascii="Verdana" w:eastAsiaTheme="minorEastAsia" w:hAnsi="Verdana" w:cs="AppleSystemUIFont"/>
          <w:sz w:val="20"/>
          <w:szCs w:val="20"/>
        </w:rPr>
        <w:t>67-question</w:t>
      </w:r>
      <w:r w:rsidR="00371A8F">
        <w:rPr>
          <w:rFonts w:ascii="Verdana" w:eastAsiaTheme="minorEastAsia" w:hAnsi="Verdana" w:cs="AppleSystemUIFont"/>
          <w:sz w:val="20"/>
          <w:szCs w:val="20"/>
        </w:rPr>
        <w:t xml:space="preserve"> survey</w:t>
      </w:r>
      <w:r w:rsidRPr="001C315E">
        <w:rPr>
          <w:rFonts w:ascii="Verdana" w:eastAsiaTheme="minorEastAsia" w:hAnsi="Verdana" w:cs="AppleSystemUIFont"/>
          <w:sz w:val="20"/>
          <w:szCs w:val="20"/>
        </w:rPr>
        <w:t xml:space="preserve"> that they anticipate adding to the November 2021 edition of the U.S. Census Bureau’s Current Population Survey (CPS). </w:t>
      </w:r>
      <w:r w:rsidR="0013164B">
        <w:rPr>
          <w:rFonts w:ascii="Verdana" w:eastAsiaTheme="minorEastAsia" w:hAnsi="Verdana" w:cs="AppleSystemUIFont"/>
          <w:sz w:val="20"/>
          <w:szCs w:val="20"/>
        </w:rPr>
        <w:t xml:space="preserve">A focus of our comments was </w:t>
      </w:r>
      <w:r w:rsidR="0013164B" w:rsidRPr="0013164B">
        <w:rPr>
          <w:rFonts w:ascii="Verdana" w:eastAsiaTheme="minorEastAsia" w:hAnsi="Verdana" w:cs="AppleSystemUIFont"/>
          <w:sz w:val="20"/>
          <w:szCs w:val="20"/>
        </w:rPr>
        <w:t>ensur</w:t>
      </w:r>
      <w:r w:rsidR="0013164B">
        <w:rPr>
          <w:rFonts w:ascii="Verdana" w:eastAsiaTheme="minorEastAsia" w:hAnsi="Verdana" w:cs="AppleSystemUIFont"/>
          <w:sz w:val="20"/>
          <w:szCs w:val="20"/>
        </w:rPr>
        <w:t>ing</w:t>
      </w:r>
      <w:r w:rsidR="0013164B" w:rsidRPr="0013164B">
        <w:rPr>
          <w:rFonts w:ascii="Verdana" w:eastAsiaTheme="minorEastAsia" w:hAnsi="Verdana" w:cs="AppleSystemUIFont"/>
          <w:sz w:val="20"/>
          <w:szCs w:val="20"/>
        </w:rPr>
        <w:t xml:space="preserve"> that interviewers conducting personal visits are properly equipped to communicate with people who have disabilities</w:t>
      </w:r>
      <w:r w:rsidR="00854F51">
        <w:rPr>
          <w:rFonts w:ascii="Verdana" w:eastAsiaTheme="minorEastAsia" w:hAnsi="Verdana" w:cs="AppleSystemUIFont"/>
          <w:sz w:val="20"/>
          <w:szCs w:val="20"/>
        </w:rPr>
        <w:t xml:space="preserve">. Suggesting that </w:t>
      </w:r>
      <w:r w:rsidR="0013164B" w:rsidRPr="0013164B">
        <w:rPr>
          <w:rFonts w:ascii="Verdana" w:eastAsiaTheme="minorEastAsia" w:hAnsi="Verdana" w:cs="AppleSystemUIFont"/>
          <w:sz w:val="20"/>
          <w:szCs w:val="20"/>
        </w:rPr>
        <w:t>the interviewers be prepared to offer accommodations.</w:t>
      </w:r>
      <w:r w:rsidR="00854F51">
        <w:rPr>
          <w:rFonts w:ascii="Verdana" w:eastAsiaTheme="minorEastAsia" w:hAnsi="Verdana" w:cs="AppleSystemUIFont"/>
          <w:sz w:val="20"/>
          <w:szCs w:val="20"/>
        </w:rPr>
        <w:t xml:space="preserve"> </w:t>
      </w:r>
      <w:r w:rsidRPr="001C315E">
        <w:rPr>
          <w:rFonts w:ascii="Verdana" w:eastAsiaTheme="minorEastAsia" w:hAnsi="Verdana" w:cs="AppleSystemUIFont"/>
          <w:sz w:val="20"/>
          <w:szCs w:val="20"/>
        </w:rPr>
        <w:t xml:space="preserve">As it pertains to the accuracy of the NTIA’s estimated time, cost burden, and methodology for disseminating the survey, </w:t>
      </w:r>
      <w:r w:rsidR="00221D4A">
        <w:rPr>
          <w:rFonts w:ascii="Verdana" w:eastAsiaTheme="minorEastAsia" w:hAnsi="Verdana" w:cs="AppleSystemUIFont"/>
          <w:sz w:val="20"/>
          <w:szCs w:val="20"/>
        </w:rPr>
        <w:t xml:space="preserve">Wireless </w:t>
      </w:r>
      <w:r w:rsidRPr="001C315E">
        <w:rPr>
          <w:rFonts w:ascii="Verdana" w:eastAsiaTheme="minorEastAsia" w:hAnsi="Verdana" w:cs="AppleSystemUIFont"/>
          <w:sz w:val="20"/>
          <w:szCs w:val="20"/>
        </w:rPr>
        <w:t>RERC comments indicated some concerns related to the distribution methodology. Specifically, the RERC asserted that NTIA and the Census Bureau provide an online option to complete the survey designed to work with screen reader technology for respondents who are blind or have low vision. As a counter to extensive in-person interviewing teams, the Wireless RERC proposed a “mail-in” and online option so that people with and without disabilities can engage with this survey without unnecessary exposure to others.</w:t>
      </w:r>
    </w:p>
    <w:p w14:paraId="4D00FDEE" w14:textId="0A205A25" w:rsidR="001C315E" w:rsidRDefault="000869B4" w:rsidP="00BB7526">
      <w:pPr>
        <w:autoSpaceDE w:val="0"/>
        <w:autoSpaceDN w:val="0"/>
        <w:adjustRightInd w:val="0"/>
        <w:spacing w:line="360" w:lineRule="auto"/>
        <w:jc w:val="both"/>
        <w:rPr>
          <w:rFonts w:ascii="Verdana" w:eastAsiaTheme="minorEastAsia" w:hAnsi="Verdana" w:cs="AppleSystemUIFont"/>
          <w:sz w:val="20"/>
          <w:szCs w:val="20"/>
        </w:rPr>
      </w:pPr>
      <w:r>
        <w:rPr>
          <w:rFonts w:ascii="Verdana" w:eastAsiaTheme="minorEastAsia" w:hAnsi="Verdana" w:cs="AppleSystemUIFont"/>
          <w:sz w:val="20"/>
          <w:szCs w:val="20"/>
        </w:rPr>
        <w:t>Regarding</w:t>
      </w:r>
      <w:r w:rsidR="001C315E" w:rsidRPr="001C315E">
        <w:rPr>
          <w:rFonts w:ascii="Verdana" w:eastAsiaTheme="minorEastAsia" w:hAnsi="Verdana" w:cs="AppleSystemUIFont"/>
          <w:sz w:val="20"/>
          <w:szCs w:val="20"/>
        </w:rPr>
        <w:t xml:space="preserve"> the quality and quantity of survey questions, the RERC shared that the survey tool should be designed to facilitate nuanced analyses along sociodemographic dimensions that include disability. To that end, the Wireless RERC also recommended that NTIA add questions that would facilitate increased understanding of the various types of technology people with disabilities use to access the Internet and its content</w:t>
      </w:r>
      <w:r>
        <w:rPr>
          <w:rFonts w:ascii="Verdana" w:eastAsiaTheme="minorEastAsia" w:hAnsi="Verdana" w:cs="AppleSystemUIFont"/>
          <w:sz w:val="20"/>
          <w:szCs w:val="20"/>
        </w:rPr>
        <w:t>—a</w:t>
      </w:r>
      <w:r w:rsidR="006B4BAA">
        <w:rPr>
          <w:rFonts w:ascii="Verdana" w:eastAsiaTheme="minorEastAsia" w:hAnsi="Verdana" w:cs="AppleSystemUIFont"/>
          <w:sz w:val="20"/>
          <w:szCs w:val="20"/>
        </w:rPr>
        <w:t>sserting that t</w:t>
      </w:r>
      <w:r w:rsidR="001C315E" w:rsidRPr="001C315E">
        <w:rPr>
          <w:rFonts w:ascii="Verdana" w:eastAsiaTheme="minorEastAsia" w:hAnsi="Verdana" w:cs="AppleSystemUIFont"/>
          <w:sz w:val="20"/>
          <w:szCs w:val="20"/>
        </w:rPr>
        <w:t>he resultant data could facilitate the development of broadband affordability and utilization strategies. The comments urg</w:t>
      </w:r>
      <w:r w:rsidR="00DF7171">
        <w:rPr>
          <w:rFonts w:ascii="Verdana" w:eastAsiaTheme="minorEastAsia" w:hAnsi="Verdana" w:cs="AppleSystemUIFont"/>
          <w:sz w:val="20"/>
          <w:szCs w:val="20"/>
        </w:rPr>
        <w:t>ed</w:t>
      </w:r>
      <w:r w:rsidR="001C315E" w:rsidRPr="001C315E">
        <w:rPr>
          <w:rFonts w:ascii="Verdana" w:eastAsiaTheme="minorEastAsia" w:hAnsi="Verdana" w:cs="AppleSystemUIFont"/>
          <w:sz w:val="20"/>
          <w:szCs w:val="20"/>
        </w:rPr>
        <w:t xml:space="preserve"> NTIA to ensure that survey questions be clear, concise, and provided in accessible formats and with appropriate disability access accommodations (e.g., ASL, captions).</w:t>
      </w:r>
      <w:r w:rsidR="000B7D45">
        <w:rPr>
          <w:rFonts w:ascii="Verdana" w:eastAsiaTheme="minorEastAsia" w:hAnsi="Verdana" w:cs="AppleSystemUIFont"/>
          <w:sz w:val="20"/>
          <w:szCs w:val="20"/>
        </w:rPr>
        <w:t xml:space="preserve"> The</w:t>
      </w:r>
      <w:r w:rsidR="001C315E" w:rsidRPr="001C315E">
        <w:rPr>
          <w:rFonts w:ascii="Verdana" w:eastAsiaTheme="minorEastAsia" w:hAnsi="Verdana" w:cs="AppleSystemUIFont"/>
          <w:sz w:val="20"/>
          <w:szCs w:val="20"/>
        </w:rPr>
        <w:t xml:space="preserve"> comments </w:t>
      </w:r>
      <w:r w:rsidR="000B7D45">
        <w:rPr>
          <w:rFonts w:ascii="Verdana" w:eastAsiaTheme="minorEastAsia" w:hAnsi="Verdana" w:cs="AppleSystemUIFont"/>
          <w:sz w:val="20"/>
          <w:szCs w:val="20"/>
        </w:rPr>
        <w:t xml:space="preserve">concluded </w:t>
      </w:r>
      <w:r w:rsidR="001C315E" w:rsidRPr="001C315E">
        <w:rPr>
          <w:rFonts w:ascii="Verdana" w:eastAsiaTheme="minorEastAsia" w:hAnsi="Verdana" w:cs="AppleSystemUIFont"/>
          <w:sz w:val="20"/>
          <w:szCs w:val="20"/>
        </w:rPr>
        <w:t>by noting how</w:t>
      </w:r>
      <w:r w:rsidR="00DF7171">
        <w:rPr>
          <w:rFonts w:ascii="Verdana" w:eastAsiaTheme="minorEastAsia" w:hAnsi="Verdana" w:cs="AppleSystemUIFont"/>
          <w:sz w:val="20"/>
          <w:szCs w:val="20"/>
        </w:rPr>
        <w:t xml:space="preserve"> the suggested </w:t>
      </w:r>
      <w:r w:rsidR="001C315E" w:rsidRPr="001C315E">
        <w:rPr>
          <w:rFonts w:ascii="Verdana" w:eastAsiaTheme="minorEastAsia" w:hAnsi="Verdana" w:cs="AppleSystemUIFont"/>
          <w:sz w:val="20"/>
          <w:szCs w:val="20"/>
        </w:rPr>
        <w:t>revisions will advance the quality content of the survey questions and aid researchers in producing improved filing recommendations</w:t>
      </w:r>
      <w:r w:rsidR="00DA4C30">
        <w:rPr>
          <w:rFonts w:ascii="Verdana" w:eastAsiaTheme="minorEastAsia" w:hAnsi="Verdana" w:cs="AppleSystemUIFont"/>
          <w:sz w:val="20"/>
          <w:szCs w:val="20"/>
        </w:rPr>
        <w:t xml:space="preserve">. We </w:t>
      </w:r>
      <w:r w:rsidR="00DA4C30" w:rsidRPr="00DA4C30">
        <w:rPr>
          <w:rFonts w:ascii="Verdana" w:eastAsiaTheme="minorEastAsia" w:hAnsi="Verdana" w:cs="AppleSystemUIFont"/>
          <w:sz w:val="20"/>
          <w:szCs w:val="20"/>
        </w:rPr>
        <w:t>underscore</w:t>
      </w:r>
      <w:r w:rsidR="00DA4C30">
        <w:rPr>
          <w:rFonts w:ascii="Verdana" w:eastAsiaTheme="minorEastAsia" w:hAnsi="Verdana" w:cs="AppleSystemUIFont"/>
          <w:sz w:val="20"/>
          <w:szCs w:val="20"/>
        </w:rPr>
        <w:t>d</w:t>
      </w:r>
      <w:r w:rsidR="00DA4C30" w:rsidRPr="00DA4C30">
        <w:rPr>
          <w:rFonts w:ascii="Verdana" w:eastAsiaTheme="minorEastAsia" w:hAnsi="Verdana" w:cs="AppleSystemUIFont"/>
          <w:sz w:val="20"/>
          <w:szCs w:val="20"/>
        </w:rPr>
        <w:t xml:space="preserve"> the importance of considering the accessibility and usability of internet services and the consequential inclusion of people with disabilities in the broader design of data collection that informs public policy. </w:t>
      </w:r>
      <w:r w:rsidR="000B7D45">
        <w:rPr>
          <w:rFonts w:ascii="Verdana" w:eastAsiaTheme="minorEastAsia" w:hAnsi="Verdana" w:cs="AppleSystemUIFont"/>
          <w:sz w:val="20"/>
          <w:szCs w:val="20"/>
        </w:rPr>
        <w:t>We contend that a</w:t>
      </w:r>
      <w:r w:rsidR="00DA4C30" w:rsidRPr="00DA4C30">
        <w:rPr>
          <w:rFonts w:ascii="Verdana" w:eastAsiaTheme="minorEastAsia" w:hAnsi="Verdana" w:cs="AppleSystemUIFont"/>
          <w:sz w:val="20"/>
          <w:szCs w:val="20"/>
        </w:rPr>
        <w:t xml:space="preserve">ny national survey tool designed to gather data on the state of technology use in the USA should include questions regarding </w:t>
      </w:r>
      <w:r w:rsidR="00DA4C30" w:rsidRPr="00DA4C30">
        <w:rPr>
          <w:rFonts w:ascii="Verdana" w:eastAsiaTheme="minorEastAsia" w:hAnsi="Verdana" w:cs="AppleSystemUIFont"/>
          <w:sz w:val="20"/>
          <w:szCs w:val="20"/>
        </w:rPr>
        <w:lastRenderedPageBreak/>
        <w:t>disability and accessibility. Gathering such data will allow for identifying barriers to internet use and technology adoption by people with disabilities, assisting organizations, manufacturers, developers, and policymakers in devising the appropriate strategies to create a more accessible and usable broadband environment</w:t>
      </w:r>
      <w:r w:rsidR="00DA4C30">
        <w:rPr>
          <w:rFonts w:ascii="Verdana" w:eastAsiaTheme="minorEastAsia" w:hAnsi="Verdana" w:cs="AppleSystemUIFont"/>
          <w:sz w:val="20"/>
          <w:szCs w:val="20"/>
        </w:rPr>
        <w:t>.</w:t>
      </w:r>
      <w:r w:rsidR="00DA4C30" w:rsidRPr="00DA4C30">
        <w:rPr>
          <w:rFonts w:ascii="Verdana" w:eastAsiaTheme="minorEastAsia" w:hAnsi="Verdana" w:cs="AppleSystemUIFont"/>
          <w:sz w:val="20"/>
          <w:szCs w:val="20"/>
        </w:rPr>
        <w:t xml:space="preserve"> </w:t>
      </w:r>
      <w:r w:rsidR="001C315E" w:rsidRPr="001C315E">
        <w:rPr>
          <w:rFonts w:ascii="Verdana" w:eastAsiaTheme="minorEastAsia" w:hAnsi="Verdana" w:cs="AppleSystemUIFont"/>
          <w:sz w:val="20"/>
          <w:szCs w:val="20"/>
        </w:rPr>
        <w:t>[Source: Wireless RERC]</w:t>
      </w:r>
    </w:p>
    <w:p w14:paraId="162EE71B" w14:textId="77777777" w:rsidR="00BB7526" w:rsidRPr="001C315E" w:rsidRDefault="00BB7526" w:rsidP="00BB7526">
      <w:pPr>
        <w:autoSpaceDE w:val="0"/>
        <w:autoSpaceDN w:val="0"/>
        <w:adjustRightInd w:val="0"/>
        <w:spacing w:line="360" w:lineRule="auto"/>
        <w:jc w:val="both"/>
        <w:rPr>
          <w:rFonts w:ascii="Verdana" w:eastAsiaTheme="minorEastAsia" w:hAnsi="Verdana" w:cs="AppleSystemUIFont"/>
          <w:sz w:val="20"/>
          <w:szCs w:val="20"/>
        </w:rPr>
      </w:pPr>
    </w:p>
    <w:p w14:paraId="55D5F1D4" w14:textId="77777777" w:rsidR="001C315E" w:rsidRPr="00E76596" w:rsidRDefault="001C315E" w:rsidP="001C315E">
      <w:pPr>
        <w:pStyle w:val="Heading4"/>
        <w:spacing w:before="0" w:after="0" w:line="240" w:lineRule="auto"/>
        <w:rPr>
          <w:rFonts w:ascii="Verdana" w:hAnsi="Verdana" w:cstheme="minorBidi"/>
          <w:smallCaps/>
          <w:color w:val="auto"/>
        </w:rPr>
      </w:pPr>
      <w:r w:rsidRPr="002F1754">
        <w:rPr>
          <w:rFonts w:ascii="Verdana" w:hAnsi="Verdana" w:cstheme="minorBidi"/>
          <w:smallCaps/>
          <w:color w:val="auto"/>
        </w:rPr>
        <w:t>Additional Information:</w:t>
      </w:r>
    </w:p>
    <w:p w14:paraId="037BE67B" w14:textId="37227ECB" w:rsidR="005C3374" w:rsidRPr="001737FE" w:rsidRDefault="000539A0" w:rsidP="00BB7526">
      <w:pPr>
        <w:autoSpaceDE w:val="0"/>
        <w:autoSpaceDN w:val="0"/>
        <w:adjustRightInd w:val="0"/>
        <w:spacing w:line="360" w:lineRule="auto"/>
        <w:rPr>
          <w:rStyle w:val="Hyperlink"/>
          <w:rFonts w:ascii="Verdana" w:hAnsi="Verdana"/>
          <w:color w:val="134163" w:themeColor="accent6" w:themeShade="80"/>
          <w:sz w:val="20"/>
          <w:szCs w:val="20"/>
        </w:rPr>
      </w:pPr>
      <w:r w:rsidRPr="001737FE">
        <w:rPr>
          <w:rFonts w:ascii="Verdana" w:hAnsi="Verdana"/>
          <w:color w:val="134163" w:themeColor="accent6" w:themeShade="80"/>
          <w:sz w:val="20"/>
          <w:szCs w:val="20"/>
        </w:rPr>
        <w:fldChar w:fldCharType="begin"/>
      </w:r>
      <w:r w:rsidRPr="001737FE">
        <w:rPr>
          <w:rFonts w:ascii="Verdana" w:hAnsi="Verdana"/>
          <w:color w:val="134163" w:themeColor="accent6" w:themeShade="80"/>
          <w:sz w:val="20"/>
          <w:szCs w:val="20"/>
        </w:rPr>
        <w:instrText xml:space="preserve"> HYPERLINK "http://www.wirelessrerc.gatech.edu/sites/default/files/publications/ntia_internet_use_survey_comments_of_the_wireless_rerc_final.pdf" </w:instrText>
      </w:r>
      <w:r w:rsidRPr="001737FE">
        <w:rPr>
          <w:rFonts w:ascii="Verdana" w:hAnsi="Verdana"/>
          <w:color w:val="134163" w:themeColor="accent6" w:themeShade="80"/>
          <w:sz w:val="20"/>
          <w:szCs w:val="20"/>
        </w:rPr>
      </w:r>
      <w:r w:rsidRPr="001737FE">
        <w:rPr>
          <w:rFonts w:ascii="Verdana" w:hAnsi="Verdana"/>
          <w:color w:val="134163" w:themeColor="accent6" w:themeShade="80"/>
          <w:sz w:val="20"/>
          <w:szCs w:val="20"/>
        </w:rPr>
        <w:fldChar w:fldCharType="separate"/>
      </w:r>
      <w:r w:rsidR="00BB7526" w:rsidRPr="001737FE">
        <w:rPr>
          <w:rStyle w:val="Hyperlink"/>
          <w:rFonts w:ascii="Verdana" w:hAnsi="Verdana"/>
          <w:color w:val="134163" w:themeColor="accent6" w:themeShade="80"/>
          <w:sz w:val="20"/>
          <w:szCs w:val="20"/>
        </w:rPr>
        <w:t>Comments of the Wireles</w:t>
      </w:r>
      <w:r w:rsidR="00BB7526" w:rsidRPr="001737FE">
        <w:rPr>
          <w:rStyle w:val="Hyperlink"/>
          <w:rFonts w:ascii="Verdana" w:hAnsi="Verdana"/>
          <w:color w:val="134163" w:themeColor="accent6" w:themeShade="80"/>
          <w:sz w:val="20"/>
          <w:szCs w:val="20"/>
        </w:rPr>
        <w:t>s</w:t>
      </w:r>
      <w:r w:rsidR="00BB7526" w:rsidRPr="001737FE">
        <w:rPr>
          <w:rStyle w:val="Hyperlink"/>
          <w:rFonts w:ascii="Verdana" w:hAnsi="Verdana"/>
          <w:color w:val="134163" w:themeColor="accent6" w:themeShade="80"/>
          <w:sz w:val="20"/>
          <w:szCs w:val="20"/>
        </w:rPr>
        <w:t xml:space="preserve"> RERC </w:t>
      </w:r>
    </w:p>
    <w:p w14:paraId="65527354" w14:textId="246A0819" w:rsidR="009A29EE" w:rsidRPr="001737FE" w:rsidRDefault="000539A0" w:rsidP="00BB7526">
      <w:pPr>
        <w:autoSpaceDE w:val="0"/>
        <w:autoSpaceDN w:val="0"/>
        <w:adjustRightInd w:val="0"/>
        <w:spacing w:line="360" w:lineRule="auto"/>
        <w:rPr>
          <w:rFonts w:ascii="Verdana" w:eastAsiaTheme="minorEastAsia" w:hAnsi="Verdana" w:cs="AppleSystemUIFont"/>
          <w:color w:val="134163" w:themeColor="accent6" w:themeShade="80"/>
          <w:sz w:val="20"/>
          <w:szCs w:val="20"/>
        </w:rPr>
      </w:pPr>
      <w:r w:rsidRPr="001737FE">
        <w:rPr>
          <w:rFonts w:ascii="Verdana" w:hAnsi="Verdana"/>
          <w:color w:val="134163" w:themeColor="accent6" w:themeShade="80"/>
          <w:sz w:val="20"/>
          <w:szCs w:val="20"/>
        </w:rPr>
        <w:fldChar w:fldCharType="end"/>
      </w:r>
      <w:hyperlink r:id="rId42" w:history="1">
        <w:r w:rsidR="005D0BD0" w:rsidRPr="001737FE">
          <w:rPr>
            <w:rStyle w:val="Hyperlink"/>
            <w:rFonts w:ascii="Verdana" w:eastAsiaTheme="minorEastAsia" w:hAnsi="Verdana" w:cs="AppleSystemUIFont"/>
            <w:color w:val="134163" w:themeColor="accent6" w:themeShade="80"/>
            <w:sz w:val="20"/>
            <w:szCs w:val="20"/>
          </w:rPr>
          <w:t>ntia_internet_use_survey_comments_of_the_wireless_rerc_final.pdf</w:t>
        </w:r>
      </w:hyperlink>
    </w:p>
    <w:p w14:paraId="587E8E27" w14:textId="77777777" w:rsidR="00BB7526" w:rsidRPr="00BB7526" w:rsidRDefault="00BB7526" w:rsidP="00BB7526">
      <w:pPr>
        <w:autoSpaceDE w:val="0"/>
        <w:autoSpaceDN w:val="0"/>
        <w:adjustRightInd w:val="0"/>
        <w:spacing w:line="360" w:lineRule="auto"/>
        <w:rPr>
          <w:rFonts w:ascii="Verdana" w:eastAsiaTheme="minorEastAsia" w:hAnsi="Verdana" w:cs="AppleSystemUIFont"/>
          <w:color w:val="134163" w:themeColor="accent6" w:themeShade="80"/>
          <w:sz w:val="20"/>
          <w:szCs w:val="20"/>
        </w:rPr>
      </w:pPr>
    </w:p>
    <w:p w14:paraId="42C2D7BC" w14:textId="77777777" w:rsidR="002C645D" w:rsidRPr="002C645D" w:rsidRDefault="00843170" w:rsidP="00B82B03">
      <w:pPr>
        <w:autoSpaceDE w:val="0"/>
        <w:autoSpaceDN w:val="0"/>
        <w:adjustRightInd w:val="0"/>
        <w:spacing w:line="360" w:lineRule="auto"/>
        <w:rPr>
          <w:rFonts w:ascii="Verdana" w:eastAsia="Verdana" w:hAnsi="Verdana" w:cs="Verdana"/>
          <w:b/>
          <w:bCs/>
          <w:smallCaps/>
        </w:rPr>
      </w:pPr>
      <w:r w:rsidRPr="00843170">
        <w:rPr>
          <w:rFonts w:ascii="Verdana" w:eastAsia="Verdana" w:hAnsi="Verdana" w:cs="Verdana"/>
          <w:b/>
          <w:bCs/>
          <w:smallCaps/>
        </w:rPr>
        <w:t xml:space="preserve">Wireless on the Record: </w:t>
      </w:r>
      <w:r w:rsidR="002C645D" w:rsidRPr="002C645D">
        <w:rPr>
          <w:rFonts w:ascii="Verdana" w:eastAsia="Verdana" w:hAnsi="Verdana" w:cs="Verdana"/>
          <w:b/>
          <w:bCs/>
          <w:smallCaps/>
        </w:rPr>
        <w:t>RERC's CVAA Comments Encourage Increased Accessibility</w:t>
      </w:r>
    </w:p>
    <w:p w14:paraId="0B803776" w14:textId="77777777" w:rsidR="00C351AB" w:rsidRDefault="00773CF7" w:rsidP="00C351AB">
      <w:pPr>
        <w:autoSpaceDE w:val="0"/>
        <w:autoSpaceDN w:val="0"/>
        <w:adjustRightInd w:val="0"/>
        <w:spacing w:after="120" w:line="360" w:lineRule="auto"/>
        <w:jc w:val="both"/>
        <w:rPr>
          <w:rFonts w:ascii="Verdana" w:eastAsiaTheme="minorEastAsia" w:hAnsi="Verdana" w:cs="AppleSystemUIFont"/>
          <w:bCs/>
          <w:sz w:val="20"/>
          <w:szCs w:val="20"/>
        </w:rPr>
      </w:pPr>
      <w:r w:rsidRPr="00773CF7">
        <w:rPr>
          <w:rFonts w:ascii="Verdana" w:eastAsiaTheme="minorEastAsia" w:hAnsi="Verdana" w:cs="AppleSystemUIFont"/>
          <w:sz w:val="20"/>
          <w:szCs w:val="20"/>
        </w:rPr>
        <w:t xml:space="preserve">July </w:t>
      </w:r>
      <w:r w:rsidR="00CD7B33">
        <w:rPr>
          <w:rFonts w:ascii="Verdana" w:eastAsiaTheme="minorEastAsia" w:hAnsi="Verdana" w:cs="AppleSystemUIFont"/>
          <w:sz w:val="20"/>
          <w:szCs w:val="20"/>
        </w:rPr>
        <w:t xml:space="preserve">6, </w:t>
      </w:r>
      <w:r w:rsidRPr="00773CF7">
        <w:rPr>
          <w:rFonts w:ascii="Verdana" w:eastAsiaTheme="minorEastAsia" w:hAnsi="Verdana" w:cs="AppleSystemUIFont"/>
          <w:sz w:val="20"/>
          <w:szCs w:val="20"/>
        </w:rPr>
        <w:t xml:space="preserve">2021 </w:t>
      </w:r>
      <w:r w:rsidR="0051134E">
        <w:rPr>
          <w:rFonts w:ascii="Verdana" w:eastAsiaTheme="minorEastAsia" w:hAnsi="Verdana" w:cs="AppleSystemUIFont"/>
          <w:sz w:val="20"/>
          <w:szCs w:val="20"/>
        </w:rPr>
        <w:t>–</w:t>
      </w:r>
      <w:r w:rsidRPr="00773CF7">
        <w:rPr>
          <w:rFonts w:ascii="Verdana" w:eastAsiaTheme="minorEastAsia" w:hAnsi="Verdana" w:cs="AppleSystemUIFont"/>
          <w:sz w:val="20"/>
          <w:szCs w:val="20"/>
        </w:rPr>
        <w:t xml:space="preserve"> </w:t>
      </w:r>
      <w:r w:rsidR="0051134E">
        <w:rPr>
          <w:rFonts w:ascii="Verdana" w:eastAsiaTheme="minorEastAsia" w:hAnsi="Verdana" w:cs="AppleSystemUIFont"/>
          <w:sz w:val="20"/>
          <w:szCs w:val="20"/>
        </w:rPr>
        <w:t xml:space="preserve">The Wireless RERC submitted reply comments in response to the FCC’s </w:t>
      </w:r>
      <w:r w:rsidR="00B96C65">
        <w:rPr>
          <w:rFonts w:ascii="Verdana" w:eastAsiaTheme="minorEastAsia" w:hAnsi="Verdana" w:cs="AppleSystemUIFont"/>
          <w:sz w:val="20"/>
          <w:szCs w:val="20"/>
        </w:rPr>
        <w:t xml:space="preserve">Public Notice </w:t>
      </w:r>
      <w:r w:rsidR="00B96C65" w:rsidRPr="00B96C65">
        <w:rPr>
          <w:rFonts w:ascii="Verdana" w:eastAsiaTheme="minorEastAsia" w:hAnsi="Verdana" w:cs="AppleSystemUIFont"/>
          <w:bCs/>
          <w:sz w:val="20"/>
          <w:szCs w:val="20"/>
        </w:rPr>
        <w:t xml:space="preserve">Update on Commission's Fulfillment </w:t>
      </w:r>
      <w:proofErr w:type="gramStart"/>
      <w:r w:rsidR="00B96C65" w:rsidRPr="00B96C65">
        <w:rPr>
          <w:rFonts w:ascii="Verdana" w:eastAsiaTheme="minorEastAsia" w:hAnsi="Verdana" w:cs="AppleSystemUIFont"/>
          <w:bCs/>
          <w:sz w:val="20"/>
          <w:szCs w:val="20"/>
        </w:rPr>
        <w:t>Of</w:t>
      </w:r>
      <w:proofErr w:type="gramEnd"/>
      <w:r w:rsidR="00B96C65" w:rsidRPr="00B96C65">
        <w:rPr>
          <w:rFonts w:ascii="Verdana" w:eastAsiaTheme="minorEastAsia" w:hAnsi="Verdana" w:cs="AppleSystemUIFont"/>
          <w:bCs/>
          <w:sz w:val="20"/>
          <w:szCs w:val="20"/>
        </w:rPr>
        <w:t xml:space="preserve"> The Twenty-First Century Communications And Video Accessibility [</w:t>
      </w:r>
      <w:r w:rsidR="00B96C65" w:rsidRPr="00B96C65">
        <w:rPr>
          <w:rFonts w:ascii="Verdana" w:eastAsiaTheme="minorEastAsia" w:hAnsi="Verdana" w:cs="AppleSystemUIFont"/>
          <w:b/>
          <w:sz w:val="20"/>
          <w:szCs w:val="20"/>
        </w:rPr>
        <w:t>GN Docket No. 21-140</w:t>
      </w:r>
      <w:r w:rsidR="00B96C65" w:rsidRPr="00B96C65">
        <w:rPr>
          <w:rFonts w:ascii="Verdana" w:eastAsiaTheme="minorEastAsia" w:hAnsi="Verdana" w:cs="AppleSystemUIFont"/>
          <w:bCs/>
          <w:sz w:val="20"/>
          <w:szCs w:val="20"/>
        </w:rPr>
        <w:t>]</w:t>
      </w:r>
      <w:r w:rsidR="00B96C65">
        <w:rPr>
          <w:rFonts w:ascii="Verdana" w:eastAsiaTheme="minorEastAsia" w:hAnsi="Verdana" w:cs="AppleSystemUIFont"/>
          <w:bCs/>
          <w:sz w:val="20"/>
          <w:szCs w:val="20"/>
        </w:rPr>
        <w:t xml:space="preserve">. </w:t>
      </w:r>
      <w:r w:rsidR="00E94F24">
        <w:rPr>
          <w:rFonts w:ascii="Verdana" w:eastAsiaTheme="minorEastAsia" w:hAnsi="Verdana" w:cs="AppleSystemUIFont"/>
          <w:bCs/>
          <w:sz w:val="20"/>
          <w:szCs w:val="20"/>
        </w:rPr>
        <w:t xml:space="preserve">We agreed with the </w:t>
      </w:r>
      <w:r w:rsidR="00E94F24" w:rsidRPr="00E94F24">
        <w:rPr>
          <w:rFonts w:ascii="Verdana" w:eastAsiaTheme="minorEastAsia" w:hAnsi="Verdana" w:cs="AppleSystemUIFont"/>
          <w:sz w:val="20"/>
          <w:szCs w:val="20"/>
        </w:rPr>
        <w:t xml:space="preserve">American Council of the Blind (ACB) </w:t>
      </w:r>
      <w:r w:rsidR="004302CE">
        <w:rPr>
          <w:rFonts w:ascii="Verdana" w:eastAsiaTheme="minorEastAsia" w:hAnsi="Verdana" w:cs="AppleSystemUIFont"/>
          <w:sz w:val="20"/>
          <w:szCs w:val="20"/>
        </w:rPr>
        <w:t>statement</w:t>
      </w:r>
      <w:r w:rsidR="004302CE" w:rsidRPr="004302CE">
        <w:rPr>
          <w:rFonts w:ascii="Verdana" w:eastAsiaTheme="minorEastAsia" w:hAnsi="Verdana" w:cs="AppleSystemUIFont"/>
          <w:sz w:val="20"/>
          <w:szCs w:val="20"/>
        </w:rPr>
        <w:t xml:space="preserve"> that "The Commission should review how people with multiple disabilities are served by accessible communications technology and services. This should be done with a very wide lens to encompass all forms of sensory, cognitive, and physical disability</w:t>
      </w:r>
      <w:r w:rsidR="004302CE">
        <w:rPr>
          <w:rFonts w:ascii="Verdana" w:eastAsiaTheme="minorEastAsia" w:hAnsi="Verdana" w:cs="AppleSystemUIFont"/>
          <w:sz w:val="20"/>
          <w:szCs w:val="20"/>
        </w:rPr>
        <w:t>.</w:t>
      </w:r>
      <w:r w:rsidR="004302CE" w:rsidRPr="004302CE">
        <w:rPr>
          <w:rFonts w:ascii="Verdana" w:eastAsiaTheme="minorEastAsia" w:hAnsi="Verdana" w:cs="AppleSystemUIFont"/>
          <w:sz w:val="20"/>
          <w:szCs w:val="20"/>
        </w:rPr>
        <w:t>"</w:t>
      </w:r>
      <w:r w:rsidR="004302CE">
        <w:rPr>
          <w:rFonts w:ascii="Verdana" w:eastAsiaTheme="minorEastAsia" w:hAnsi="Verdana" w:cs="AppleSystemUIFont"/>
          <w:sz w:val="20"/>
          <w:szCs w:val="20"/>
        </w:rPr>
        <w:t xml:space="preserve"> </w:t>
      </w:r>
      <w:r w:rsidR="00A20030">
        <w:rPr>
          <w:rFonts w:ascii="Verdana" w:eastAsiaTheme="minorEastAsia" w:hAnsi="Verdana" w:cs="AppleSystemUIFont"/>
          <w:sz w:val="20"/>
          <w:szCs w:val="20"/>
        </w:rPr>
        <w:t xml:space="preserve">We cited </w:t>
      </w:r>
      <w:r w:rsidR="00636997">
        <w:rPr>
          <w:rFonts w:ascii="Verdana" w:eastAsiaTheme="minorEastAsia" w:hAnsi="Verdana" w:cs="AppleSystemUIFont"/>
          <w:sz w:val="20"/>
          <w:szCs w:val="20"/>
        </w:rPr>
        <w:t>that</w:t>
      </w:r>
      <w:r w:rsidR="00F97C1E">
        <w:rPr>
          <w:rFonts w:ascii="Verdana" w:eastAsiaTheme="minorEastAsia" w:hAnsi="Verdana" w:cs="AppleSystemUIFont"/>
          <w:sz w:val="20"/>
          <w:szCs w:val="20"/>
        </w:rPr>
        <w:t xml:space="preserve"> our</w:t>
      </w:r>
      <w:r w:rsidR="004302CE" w:rsidRPr="004302CE">
        <w:rPr>
          <w:rFonts w:ascii="Verdana" w:eastAsiaTheme="minorEastAsia" w:hAnsi="Verdana" w:cs="AppleSystemUIFont"/>
          <w:sz w:val="20"/>
          <w:szCs w:val="20"/>
        </w:rPr>
        <w:t xml:space="preserve"> studies have found that </w:t>
      </w:r>
      <w:r w:rsidR="004302CE" w:rsidRPr="004302CE">
        <w:rPr>
          <w:rFonts w:ascii="Verdana" w:eastAsiaTheme="minorEastAsia" w:hAnsi="Verdana" w:cs="AppleSystemUIFont"/>
          <w:sz w:val="20"/>
          <w:szCs w:val="20"/>
          <w:lang w:val="en-GB"/>
        </w:rPr>
        <w:t>accessibility features are not uniformly available in all phone models, and gaps in the accessibility experience persist</w:t>
      </w:r>
      <w:r w:rsidR="00F97C1E">
        <w:rPr>
          <w:rFonts w:ascii="Verdana" w:eastAsiaTheme="minorEastAsia" w:hAnsi="Verdana" w:cs="AppleSystemUIFont"/>
          <w:sz w:val="20"/>
          <w:szCs w:val="20"/>
          <w:lang w:val="en-GB"/>
        </w:rPr>
        <w:t>, especially for people with co</w:t>
      </w:r>
      <w:r w:rsidR="00C15E4C">
        <w:rPr>
          <w:rFonts w:ascii="Verdana" w:eastAsiaTheme="minorEastAsia" w:hAnsi="Verdana" w:cs="AppleSystemUIFont"/>
          <w:sz w:val="20"/>
          <w:szCs w:val="20"/>
          <w:lang w:val="en-GB"/>
        </w:rPr>
        <w:t xml:space="preserve">-occurring disabilities. The comments of the </w:t>
      </w:r>
      <w:r w:rsidR="00C15E4C" w:rsidRPr="00C15E4C">
        <w:rPr>
          <w:rFonts w:ascii="Verdana" w:eastAsiaTheme="minorEastAsia" w:hAnsi="Verdana" w:cs="AppleSystemUIFont"/>
          <w:bCs/>
          <w:sz w:val="20"/>
          <w:szCs w:val="20"/>
        </w:rPr>
        <w:t>Alliance of Automotive Innovation</w:t>
      </w:r>
      <w:r w:rsidR="00C15E4C">
        <w:rPr>
          <w:rFonts w:ascii="Verdana" w:eastAsiaTheme="minorEastAsia" w:hAnsi="Verdana" w:cs="AppleSystemUIFont"/>
          <w:bCs/>
          <w:sz w:val="20"/>
          <w:szCs w:val="20"/>
        </w:rPr>
        <w:t xml:space="preserve"> provided us the oppor</w:t>
      </w:r>
      <w:r w:rsidR="006C71FE">
        <w:rPr>
          <w:rFonts w:ascii="Verdana" w:eastAsiaTheme="minorEastAsia" w:hAnsi="Verdana" w:cs="AppleSystemUIFont"/>
          <w:bCs/>
          <w:sz w:val="20"/>
          <w:szCs w:val="20"/>
        </w:rPr>
        <w:t xml:space="preserve">tunity to </w:t>
      </w:r>
      <w:r w:rsidR="00265B3A">
        <w:rPr>
          <w:rFonts w:ascii="Verdana" w:eastAsiaTheme="minorEastAsia" w:hAnsi="Verdana" w:cs="AppleSystemUIFont"/>
          <w:bCs/>
          <w:sz w:val="20"/>
          <w:szCs w:val="20"/>
        </w:rPr>
        <w:t>state “</w:t>
      </w:r>
      <w:r w:rsidR="00265B3A" w:rsidRPr="00265B3A">
        <w:rPr>
          <w:rFonts w:ascii="Verdana" w:eastAsiaTheme="minorEastAsia" w:hAnsi="Verdana" w:cs="AppleSystemUIFont"/>
          <w:bCs/>
          <w:sz w:val="20"/>
          <w:szCs w:val="20"/>
        </w:rPr>
        <w:t>that accessibility innovations should be co-created with consumers with disabilities and that the automotive industry adheres to CVAA requirements to include people with disabilities in the design and development phases of advanced communications features incorporated into connected and automated vehicles. It is essential to proactively include stakeholders within the disability community in AV design and development to enhance the utility of this technology for people with disabilities.</w:t>
      </w:r>
      <w:r w:rsidR="00713306">
        <w:rPr>
          <w:rFonts w:ascii="Verdana" w:eastAsiaTheme="minorEastAsia" w:hAnsi="Verdana" w:cs="AppleSystemUIFont"/>
          <w:bCs/>
          <w:sz w:val="20"/>
          <w:szCs w:val="20"/>
        </w:rPr>
        <w:t>”</w:t>
      </w:r>
      <w:r w:rsidR="00265B3A" w:rsidRPr="00265B3A">
        <w:rPr>
          <w:rFonts w:ascii="Verdana" w:eastAsiaTheme="minorEastAsia" w:hAnsi="Verdana" w:cs="AppleSystemUIFont"/>
          <w:bCs/>
          <w:sz w:val="20"/>
          <w:szCs w:val="20"/>
        </w:rPr>
        <w:t xml:space="preserve"> </w:t>
      </w:r>
    </w:p>
    <w:p w14:paraId="4DACFC45" w14:textId="1074984E" w:rsidR="00D47229" w:rsidRDefault="00E72E12" w:rsidP="002C645D">
      <w:pPr>
        <w:autoSpaceDE w:val="0"/>
        <w:autoSpaceDN w:val="0"/>
        <w:adjustRightInd w:val="0"/>
        <w:spacing w:line="360" w:lineRule="auto"/>
        <w:jc w:val="both"/>
        <w:rPr>
          <w:rFonts w:ascii="Verdana" w:eastAsiaTheme="minorEastAsia" w:hAnsi="Verdana" w:cs="AppleSystemUIFont"/>
          <w:sz w:val="20"/>
          <w:szCs w:val="20"/>
        </w:rPr>
      </w:pPr>
      <w:r>
        <w:rPr>
          <w:rFonts w:ascii="Verdana" w:eastAsiaTheme="minorEastAsia" w:hAnsi="Verdana" w:cs="AppleSystemUIFont"/>
          <w:bCs/>
          <w:sz w:val="20"/>
          <w:szCs w:val="20"/>
        </w:rPr>
        <w:t xml:space="preserve">In response to CTIA’s comments, we addressed </w:t>
      </w:r>
      <w:r w:rsidR="00C351AB" w:rsidRPr="00C351AB">
        <w:rPr>
          <w:rFonts w:ascii="Verdana" w:eastAsiaTheme="minorEastAsia" w:hAnsi="Verdana" w:cs="AppleSystemUIFont"/>
          <w:bCs/>
          <w:sz w:val="20"/>
          <w:szCs w:val="20"/>
        </w:rPr>
        <w:t>ensuring that consumers with disabilities are aware of device features. At a recent focus group comprised of individuals who are blind, a participant, while discussing his use of the iPhone, stated he wanted to connect it to Alexa, "</w:t>
      </w:r>
      <w:r w:rsidR="00C351AB" w:rsidRPr="00C351AB">
        <w:rPr>
          <w:rFonts w:ascii="Verdana" w:eastAsiaTheme="minorEastAsia" w:hAnsi="Verdana" w:cs="AppleSystemUIFont"/>
          <w:bCs/>
          <w:i/>
          <w:iCs/>
          <w:sz w:val="20"/>
          <w:szCs w:val="20"/>
        </w:rPr>
        <w:t>but I'm not sure if there is an Alexa app.</w:t>
      </w:r>
      <w:r w:rsidR="00C351AB" w:rsidRPr="00C351AB">
        <w:rPr>
          <w:rFonts w:ascii="Verdana" w:eastAsiaTheme="minorEastAsia" w:hAnsi="Verdana" w:cs="AppleSystemUIFont"/>
          <w:bCs/>
          <w:sz w:val="20"/>
          <w:szCs w:val="20"/>
        </w:rPr>
        <w:t xml:space="preserve">" </w:t>
      </w:r>
      <w:r w:rsidR="00F37316">
        <w:rPr>
          <w:rFonts w:ascii="Verdana" w:eastAsiaTheme="minorEastAsia" w:hAnsi="Verdana" w:cs="AppleSystemUIFont"/>
          <w:bCs/>
          <w:sz w:val="20"/>
          <w:szCs w:val="20"/>
        </w:rPr>
        <w:t>We ass</w:t>
      </w:r>
      <w:r w:rsidR="009034D3">
        <w:rPr>
          <w:rFonts w:ascii="Verdana" w:eastAsiaTheme="minorEastAsia" w:hAnsi="Verdana" w:cs="AppleSystemUIFont"/>
          <w:bCs/>
          <w:sz w:val="20"/>
          <w:szCs w:val="20"/>
        </w:rPr>
        <w:t>e</w:t>
      </w:r>
      <w:r w:rsidR="00F37316">
        <w:rPr>
          <w:rFonts w:ascii="Verdana" w:eastAsiaTheme="minorEastAsia" w:hAnsi="Verdana" w:cs="AppleSystemUIFont"/>
          <w:bCs/>
          <w:sz w:val="20"/>
          <w:szCs w:val="20"/>
        </w:rPr>
        <w:t>rted that a</w:t>
      </w:r>
      <w:r w:rsidR="00C351AB" w:rsidRPr="00C351AB">
        <w:rPr>
          <w:rFonts w:ascii="Verdana" w:eastAsiaTheme="minorEastAsia" w:hAnsi="Verdana" w:cs="AppleSystemUIFont"/>
          <w:bCs/>
          <w:sz w:val="20"/>
          <w:szCs w:val="20"/>
        </w:rPr>
        <w:t>ttending to issues of independent setup and accessible documentation and communication of device features speaks to the "usability" requirements of the CVAA. "A product or service is "usable" if it provides individuals with disabilities with the full functionality and documentation for the product or service, including instructions, product or service information (including accessible feature information), customer support, and technical support."</w:t>
      </w:r>
      <w:r w:rsidR="00C351AB" w:rsidRPr="00C351AB">
        <w:rPr>
          <w:rFonts w:ascii="Verdana" w:eastAsiaTheme="minorEastAsia" w:hAnsi="Verdana" w:cs="AppleSystemUIFont"/>
          <w:bCs/>
          <w:sz w:val="20"/>
          <w:szCs w:val="20"/>
          <w:vertAlign w:val="superscript"/>
        </w:rPr>
        <w:footnoteReference w:id="2"/>
      </w:r>
      <w:r w:rsidR="00C351AB" w:rsidRPr="00C351AB">
        <w:rPr>
          <w:rFonts w:ascii="Verdana" w:eastAsiaTheme="minorEastAsia" w:hAnsi="Verdana" w:cs="AppleSystemUIFont"/>
          <w:bCs/>
          <w:sz w:val="20"/>
          <w:szCs w:val="20"/>
        </w:rPr>
        <w:t xml:space="preserve"> </w:t>
      </w:r>
      <w:r w:rsidR="009034D3">
        <w:rPr>
          <w:rFonts w:ascii="Verdana" w:eastAsiaTheme="minorEastAsia" w:hAnsi="Verdana" w:cs="AppleSystemUIFont"/>
          <w:bCs/>
          <w:sz w:val="20"/>
          <w:szCs w:val="20"/>
        </w:rPr>
        <w:lastRenderedPageBreak/>
        <w:t>Regarding t</w:t>
      </w:r>
      <w:r w:rsidR="00C351AB" w:rsidRPr="00C351AB">
        <w:rPr>
          <w:rFonts w:ascii="Verdana" w:eastAsiaTheme="minorEastAsia" w:hAnsi="Verdana" w:cs="AppleSystemUIFont"/>
          <w:bCs/>
          <w:sz w:val="20"/>
          <w:szCs w:val="20"/>
        </w:rPr>
        <w:t xml:space="preserve">echnical support specifically, CTIA commented that "Recently, Apple announced new accessibility features, including </w:t>
      </w:r>
      <w:proofErr w:type="spellStart"/>
      <w:r w:rsidR="00C351AB" w:rsidRPr="00C351AB">
        <w:rPr>
          <w:rFonts w:ascii="Verdana" w:eastAsiaTheme="minorEastAsia" w:hAnsi="Verdana" w:cs="AppleSystemUIFont"/>
          <w:bCs/>
          <w:sz w:val="20"/>
          <w:szCs w:val="20"/>
        </w:rPr>
        <w:t>AssistiveTouch</w:t>
      </w:r>
      <w:proofErr w:type="spellEnd"/>
      <w:r w:rsidR="00C351AB" w:rsidRPr="00C351AB">
        <w:rPr>
          <w:rFonts w:ascii="Verdana" w:eastAsiaTheme="minorEastAsia" w:hAnsi="Verdana" w:cs="AppleSystemUIFont"/>
          <w:bCs/>
          <w:sz w:val="20"/>
          <w:szCs w:val="20"/>
        </w:rPr>
        <w:t xml:space="preserve"> to </w:t>
      </w:r>
      <w:proofErr w:type="spellStart"/>
      <w:r w:rsidR="00C351AB" w:rsidRPr="00C351AB">
        <w:rPr>
          <w:rFonts w:ascii="Verdana" w:eastAsiaTheme="minorEastAsia" w:hAnsi="Verdana" w:cs="AppleSystemUIFont"/>
          <w:bCs/>
          <w:sz w:val="20"/>
          <w:szCs w:val="20"/>
        </w:rPr>
        <w:t>watchOS</w:t>
      </w:r>
      <w:proofErr w:type="spellEnd"/>
      <w:r w:rsidR="00C351AB" w:rsidRPr="00C351AB">
        <w:rPr>
          <w:rFonts w:ascii="Verdana" w:eastAsiaTheme="minorEastAsia" w:hAnsi="Verdana" w:cs="AppleSystemUIFont"/>
          <w:bCs/>
          <w:sz w:val="20"/>
          <w:szCs w:val="20"/>
        </w:rPr>
        <w:t xml:space="preserve">, which allows users with mobility limitations to control their device, and </w:t>
      </w:r>
      <w:proofErr w:type="spellStart"/>
      <w:r w:rsidR="00C351AB" w:rsidRPr="00C351AB">
        <w:rPr>
          <w:rFonts w:ascii="Verdana" w:eastAsiaTheme="minorEastAsia" w:hAnsi="Verdana" w:cs="AppleSystemUIFont"/>
          <w:bCs/>
          <w:sz w:val="20"/>
          <w:szCs w:val="20"/>
        </w:rPr>
        <w:t>SignTime</w:t>
      </w:r>
      <w:proofErr w:type="spellEnd"/>
      <w:r w:rsidR="00C351AB" w:rsidRPr="00C351AB">
        <w:rPr>
          <w:rFonts w:ascii="Verdana" w:eastAsiaTheme="minorEastAsia" w:hAnsi="Verdana" w:cs="AppleSystemUIFont"/>
          <w:bCs/>
          <w:sz w:val="20"/>
          <w:szCs w:val="20"/>
        </w:rPr>
        <w:t>, which enables people who are deaf and hard of hearing to communicate with AppleCare and Apple Retail staff in sign language</w:t>
      </w:r>
      <w:r w:rsidR="009034D3">
        <w:rPr>
          <w:rFonts w:ascii="Verdana" w:eastAsiaTheme="minorEastAsia" w:hAnsi="Verdana" w:cs="AppleSystemUIFont"/>
          <w:bCs/>
          <w:sz w:val="20"/>
          <w:szCs w:val="20"/>
        </w:rPr>
        <w:t>.</w:t>
      </w:r>
      <w:r w:rsidR="00C351AB" w:rsidRPr="00C351AB">
        <w:rPr>
          <w:rFonts w:ascii="Verdana" w:eastAsiaTheme="minorEastAsia" w:hAnsi="Verdana" w:cs="AppleSystemUIFont"/>
          <w:bCs/>
          <w:sz w:val="20"/>
          <w:szCs w:val="20"/>
        </w:rPr>
        <w:t xml:space="preserve">" Excellent!  We hope that such accessible and inclusive business practices become the industry standard.  </w:t>
      </w:r>
      <w:r w:rsidR="00773CF7" w:rsidRPr="00773CF7">
        <w:rPr>
          <w:rFonts w:ascii="Verdana" w:eastAsiaTheme="minorEastAsia" w:hAnsi="Verdana" w:cs="AppleSystemUIFont"/>
          <w:sz w:val="20"/>
          <w:szCs w:val="20"/>
        </w:rPr>
        <w:t>[Source: Wireless RERC]</w:t>
      </w:r>
    </w:p>
    <w:p w14:paraId="2FAF1D9A" w14:textId="77777777" w:rsidR="009034D3" w:rsidRPr="001C315E" w:rsidRDefault="009034D3" w:rsidP="002C645D">
      <w:pPr>
        <w:autoSpaceDE w:val="0"/>
        <w:autoSpaceDN w:val="0"/>
        <w:adjustRightInd w:val="0"/>
        <w:spacing w:line="360" w:lineRule="auto"/>
        <w:jc w:val="both"/>
        <w:rPr>
          <w:rFonts w:ascii="Verdana" w:eastAsiaTheme="minorEastAsia" w:hAnsi="Verdana" w:cs="AppleSystemUIFont"/>
          <w:sz w:val="20"/>
          <w:szCs w:val="20"/>
        </w:rPr>
      </w:pPr>
    </w:p>
    <w:p w14:paraId="0056C84C" w14:textId="77777777" w:rsidR="00D47229" w:rsidRPr="00E76596" w:rsidRDefault="00D47229" w:rsidP="00D47229">
      <w:pPr>
        <w:pStyle w:val="Heading4"/>
        <w:spacing w:before="0" w:after="0" w:line="240" w:lineRule="auto"/>
        <w:rPr>
          <w:rFonts w:ascii="Verdana" w:hAnsi="Verdana" w:cstheme="minorBidi"/>
          <w:smallCaps/>
          <w:color w:val="auto"/>
        </w:rPr>
      </w:pPr>
      <w:r w:rsidRPr="002F1754">
        <w:rPr>
          <w:rFonts w:ascii="Verdana" w:hAnsi="Verdana" w:cstheme="minorBidi"/>
          <w:smallCaps/>
          <w:color w:val="auto"/>
        </w:rPr>
        <w:t>Additional Information:</w:t>
      </w:r>
    </w:p>
    <w:p w14:paraId="10DD4A36" w14:textId="0E47B057" w:rsidR="008C7F2C" w:rsidRPr="00BF651B" w:rsidRDefault="005B4884" w:rsidP="00BA7033">
      <w:pPr>
        <w:spacing w:line="360" w:lineRule="auto"/>
        <w:jc w:val="both"/>
        <w:rPr>
          <w:rFonts w:ascii="Verdana" w:hAnsi="Verdana"/>
          <w:color w:val="002060"/>
          <w:sz w:val="20"/>
          <w:szCs w:val="20"/>
        </w:rPr>
      </w:pPr>
      <w:hyperlink r:id="rId43" w:history="1">
        <w:r w:rsidR="008C7F2C" w:rsidRPr="00BF651B">
          <w:rPr>
            <w:rStyle w:val="Hyperlink"/>
            <w:rFonts w:ascii="Verdana" w:hAnsi="Verdana"/>
            <w:color w:val="002060"/>
            <w:sz w:val="20"/>
            <w:szCs w:val="20"/>
          </w:rPr>
          <w:t>Wireless RERC on the Record: RERC's CVAA Comments Encourage Increased Accessibility</w:t>
        </w:r>
      </w:hyperlink>
    </w:p>
    <w:p w14:paraId="1DD5F4FC" w14:textId="486DA38A" w:rsidR="00BA7033" w:rsidRDefault="005B4884" w:rsidP="00BA7033">
      <w:pPr>
        <w:spacing w:line="360" w:lineRule="auto"/>
        <w:jc w:val="both"/>
        <w:rPr>
          <w:rFonts w:ascii="Verdana" w:hAnsi="Verdana"/>
          <w:color w:val="002060"/>
          <w:sz w:val="20"/>
          <w:szCs w:val="20"/>
        </w:rPr>
      </w:pPr>
      <w:hyperlink r:id="rId44" w:history="1">
        <w:r w:rsidR="00BF651B" w:rsidRPr="00BF651B">
          <w:rPr>
            <w:rStyle w:val="Hyperlink"/>
            <w:rFonts w:ascii="Verdana" w:hAnsi="Verdana"/>
            <w:color w:val="002060"/>
            <w:sz w:val="20"/>
            <w:szCs w:val="20"/>
          </w:rPr>
          <w:t>http://www.wirelessrerc.gatech.edu/sites/default/files/wireless_rerc_cvaa_reply_comments.pdf</w:t>
        </w:r>
      </w:hyperlink>
      <w:r w:rsidR="00BF651B" w:rsidRPr="00BF651B">
        <w:rPr>
          <w:rFonts w:ascii="Verdana" w:hAnsi="Verdana"/>
          <w:color w:val="002060"/>
          <w:sz w:val="20"/>
          <w:szCs w:val="20"/>
        </w:rPr>
        <w:t xml:space="preserve"> </w:t>
      </w:r>
    </w:p>
    <w:p w14:paraId="3127BC20" w14:textId="54FE8E11" w:rsidR="00BF651B" w:rsidRDefault="00BF651B" w:rsidP="00BA7033">
      <w:pPr>
        <w:spacing w:line="360" w:lineRule="auto"/>
        <w:jc w:val="both"/>
        <w:rPr>
          <w:rFonts w:ascii="Verdana" w:hAnsi="Verdana"/>
          <w:color w:val="002060"/>
          <w:sz w:val="20"/>
          <w:szCs w:val="20"/>
          <w:lang w:val="en"/>
        </w:rPr>
      </w:pPr>
    </w:p>
    <w:p w14:paraId="4E496DA2" w14:textId="37786C0E" w:rsidR="003451D7" w:rsidRPr="00BF651B" w:rsidRDefault="00252DA8" w:rsidP="00BA7033">
      <w:pPr>
        <w:spacing w:line="360" w:lineRule="auto"/>
        <w:jc w:val="both"/>
        <w:rPr>
          <w:rFonts w:ascii="Verdana" w:hAnsi="Verdana"/>
          <w:color w:val="002060"/>
          <w:sz w:val="20"/>
          <w:szCs w:val="20"/>
          <w:lang w:val="en"/>
        </w:rPr>
      </w:pPr>
      <w:r>
        <w:rPr>
          <w:noProof/>
        </w:rPr>
        <w:drawing>
          <wp:inline distT="0" distB="0" distL="0" distR="0" wp14:anchorId="21D6348C" wp14:editId="0B40703D">
            <wp:extent cx="5943600" cy="3344545"/>
            <wp:effectExtent l="0" t="0" r="0" b="8255"/>
            <wp:docPr id="2" name="Picture 2" descr="Image a flyer recruiting people to take a Survey in their use of the Atlanta BeltLine. It has an image of art on the BeltLine showing the path, and a QR code.  The flyer reads &quot;Georgia Tech’s Center for Advanced Communications Policy is interested in understanding which communities are being served by the Atlanta BeltLine. Your responses will be used to describe who is on the BeltLine, when, why, and frequency of visits. &#10;The survey is open to Beltline visitors aged 18 or older.  &#10;Please take the survey online at http://bit.ly/ATLBeltLine &#10;OR&#10;Scan the QR Code to take the survey on your mobile.&#10;This research is being funded by Georgia Tech’s Executive Vice President of Research Small Bets Seed Grants. The goal of this research is to “Make cities and human settlements inclusive, safe, resilient, and sustainab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a flyer recruiting people to take a Survey in their use of the Atlanta BeltLine. It has an image of art on the BeltLine showing the path, and a QR code.  The flyer reads &quot;Georgia Tech’s Center for Advanced Communications Policy is interested in understanding which communities are being served by the Atlanta BeltLine. Your responses will be used to describe who is on the BeltLine, when, why, and frequency of visits. &#10;The survey is open to Beltline visitors aged 18 or older.  &#10;Please take the survey online at http://bit.ly/ATLBeltLine &#10;OR&#10;Scan the QR Code to take the survey on your mobile.&#10;This research is being funded by Georgia Tech’s Executive Vice President of Research Small Bets Seed Grants. The goal of this research is to “Make cities and human settlements inclusive, safe, resilient, and sustainabl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p>
    <w:p w14:paraId="1A9369AF" w14:textId="77777777" w:rsidR="00252DA8" w:rsidRDefault="00252DA8" w:rsidP="00A24F3B">
      <w:pPr>
        <w:spacing w:after="120"/>
        <w:rPr>
          <w:rFonts w:ascii="Verdana" w:eastAsia="Verdana" w:hAnsi="Verdana" w:cs="Verdana"/>
          <w:b/>
          <w:smallCaps/>
          <w:sz w:val="28"/>
          <w:szCs w:val="28"/>
          <w:lang w:val="en"/>
        </w:rPr>
      </w:pPr>
    </w:p>
    <w:p w14:paraId="1EFAB0BB" w14:textId="25612349" w:rsidR="00482ED5" w:rsidRPr="00B96860" w:rsidRDefault="18D302A1" w:rsidP="00A24F3B">
      <w:pPr>
        <w:spacing w:after="120"/>
        <w:rPr>
          <w:rFonts w:ascii="Verdana" w:eastAsia="Verdana" w:hAnsi="Verdana" w:cs="Verdana"/>
          <w:b/>
          <w:smallCaps/>
          <w:sz w:val="28"/>
          <w:szCs w:val="28"/>
          <w:lang w:val="en"/>
        </w:rPr>
      </w:pPr>
      <w:r w:rsidRPr="00E76596">
        <w:rPr>
          <w:rFonts w:ascii="Verdana" w:eastAsia="Verdana" w:hAnsi="Verdana" w:cs="Verdana"/>
          <w:b/>
          <w:smallCaps/>
          <w:sz w:val="28"/>
          <w:szCs w:val="28"/>
          <w:lang w:val="en"/>
        </w:rPr>
        <w:t>Other Items of Interest</w:t>
      </w:r>
    </w:p>
    <w:p w14:paraId="7BD57EC8" w14:textId="68CC3CBE" w:rsidR="006B0FD2" w:rsidRDefault="006B0FD2" w:rsidP="00061B83">
      <w:pPr>
        <w:autoSpaceDE w:val="0"/>
        <w:autoSpaceDN w:val="0"/>
        <w:adjustRightInd w:val="0"/>
        <w:spacing w:line="360" w:lineRule="auto"/>
        <w:jc w:val="both"/>
        <w:rPr>
          <w:rFonts w:ascii="Verdana" w:eastAsia="Verdana" w:hAnsi="Verdana" w:cs="Verdana"/>
          <w:b/>
          <w:bCs/>
          <w:smallCaps/>
          <w:sz w:val="20"/>
          <w:szCs w:val="20"/>
        </w:rPr>
      </w:pPr>
    </w:p>
    <w:p w14:paraId="606DFE6F" w14:textId="77777777" w:rsidR="00F54DAF" w:rsidRPr="00F54DAF" w:rsidRDefault="00F54DAF" w:rsidP="00F54DAF">
      <w:pPr>
        <w:autoSpaceDE w:val="0"/>
        <w:autoSpaceDN w:val="0"/>
        <w:adjustRightInd w:val="0"/>
        <w:spacing w:line="360" w:lineRule="auto"/>
        <w:rPr>
          <w:rFonts w:ascii="Verdana" w:eastAsia="Verdana" w:hAnsi="Verdana" w:cs="Verdana"/>
          <w:b/>
          <w:bCs/>
          <w:smallCaps/>
        </w:rPr>
      </w:pPr>
      <w:r w:rsidRPr="00F54DAF">
        <w:rPr>
          <w:rFonts w:ascii="Verdana" w:eastAsia="Verdana" w:hAnsi="Verdana" w:cs="Verdana"/>
          <w:b/>
          <w:bCs/>
          <w:smallCaps/>
        </w:rPr>
        <w:t>Announcing the revised Cal OES Access and Functional Needs (AFN) Library </w:t>
      </w:r>
    </w:p>
    <w:p w14:paraId="76D0FDE7" w14:textId="7B25644A" w:rsidR="00F54DAF" w:rsidRPr="00F54DAF" w:rsidRDefault="005B4884" w:rsidP="005B4884">
      <w:pPr>
        <w:autoSpaceDE w:val="0"/>
        <w:autoSpaceDN w:val="0"/>
        <w:adjustRightInd w:val="0"/>
        <w:spacing w:after="120" w:line="360" w:lineRule="auto"/>
        <w:jc w:val="both"/>
        <w:rPr>
          <w:rFonts w:ascii="Verdana" w:eastAsia="Verdana" w:hAnsi="Verdana" w:cs="Verdana"/>
          <w:sz w:val="20"/>
          <w:szCs w:val="20"/>
        </w:rPr>
      </w:pPr>
      <w:r>
        <w:rPr>
          <w:rFonts w:ascii="Verdana" w:eastAsia="Verdana" w:hAnsi="Verdana" w:cs="Verdana"/>
          <w:sz w:val="20"/>
          <w:szCs w:val="20"/>
        </w:rPr>
        <w:t xml:space="preserve">July 2021 - </w:t>
      </w:r>
      <w:r w:rsidR="00F54DAF" w:rsidRPr="00F54DAF">
        <w:rPr>
          <w:rFonts w:ascii="Verdana" w:eastAsia="Verdana" w:hAnsi="Verdana" w:cs="Verdana"/>
          <w:sz w:val="20"/>
          <w:szCs w:val="20"/>
        </w:rPr>
        <w:t xml:space="preserve">In response to the immense number of inquiries from across the state (and the nation) by community leaders, state agencies, advocacy organizations, emergency managers, private sector partners, and others seeking access and functional needs-related informational resources; the Cal OES Office of Access and Functional Needs (OAFN) has revised its </w:t>
      </w:r>
      <w:hyperlink r:id="rId46" w:history="1">
        <w:r w:rsidR="00F54DAF" w:rsidRPr="00F54DAF">
          <w:rPr>
            <w:rStyle w:val="Hyperlink"/>
            <w:rFonts w:ascii="Verdana" w:eastAsia="Verdana" w:hAnsi="Verdana" w:cs="Verdana"/>
            <w:color w:val="134163" w:themeColor="accent6" w:themeShade="80"/>
            <w:sz w:val="20"/>
            <w:szCs w:val="20"/>
          </w:rPr>
          <w:t>AFN Library</w:t>
        </w:r>
      </w:hyperlink>
      <w:r>
        <w:rPr>
          <w:rFonts w:ascii="Verdana" w:eastAsia="Verdana" w:hAnsi="Verdana" w:cs="Verdana"/>
          <w:sz w:val="20"/>
          <w:szCs w:val="20"/>
        </w:rPr>
        <w:t xml:space="preserve"> </w:t>
      </w:r>
      <w:r w:rsidR="00F54DAF" w:rsidRPr="00F54DAF">
        <w:rPr>
          <w:rFonts w:ascii="Verdana" w:eastAsia="Verdana" w:hAnsi="Verdana" w:cs="Verdana"/>
          <w:sz w:val="20"/>
          <w:szCs w:val="20"/>
        </w:rPr>
        <w:t xml:space="preserve">– a central, online repository/clearinghouse of whole community-based best practices, lessons learned, guidance, white </w:t>
      </w:r>
      <w:r w:rsidR="00F54DAF" w:rsidRPr="00F54DAF">
        <w:rPr>
          <w:rFonts w:ascii="Verdana" w:eastAsia="Verdana" w:hAnsi="Verdana" w:cs="Verdana"/>
          <w:sz w:val="20"/>
          <w:szCs w:val="20"/>
        </w:rPr>
        <w:lastRenderedPageBreak/>
        <w:t xml:space="preserve">papers, </w:t>
      </w:r>
      <w:r>
        <w:rPr>
          <w:rFonts w:ascii="Verdana" w:eastAsia="Verdana" w:hAnsi="Verdana" w:cs="Verdana"/>
          <w:sz w:val="20"/>
          <w:szCs w:val="20"/>
        </w:rPr>
        <w:t>and more</w:t>
      </w:r>
      <w:r w:rsidR="00F54DAF" w:rsidRPr="00F54DAF">
        <w:rPr>
          <w:rFonts w:ascii="Verdana" w:eastAsia="Verdana" w:hAnsi="Verdana" w:cs="Verdana"/>
          <w:sz w:val="20"/>
          <w:szCs w:val="20"/>
        </w:rPr>
        <w:t>. The updated repository is free and accessible to our partners and to the public. The resources housed cover a wide array of AFN-specific topics and needs. So, whether you’re looking for information on effective communication, sheltering, or integrated planning; the clearinghouse is a one-stop-shop to finding the best available resources out there! </w:t>
      </w:r>
    </w:p>
    <w:p w14:paraId="3AD505E4" w14:textId="3B46F173" w:rsidR="00F54DAF" w:rsidRDefault="00F54DAF" w:rsidP="005B4884">
      <w:pPr>
        <w:autoSpaceDE w:val="0"/>
        <w:autoSpaceDN w:val="0"/>
        <w:adjustRightInd w:val="0"/>
        <w:spacing w:after="120" w:line="360" w:lineRule="auto"/>
        <w:jc w:val="both"/>
        <w:rPr>
          <w:rFonts w:ascii="Verdana" w:eastAsia="Verdana" w:hAnsi="Verdana" w:cs="Verdana"/>
          <w:sz w:val="20"/>
          <w:szCs w:val="20"/>
        </w:rPr>
      </w:pPr>
      <w:r w:rsidRPr="00F54DAF">
        <w:rPr>
          <w:rFonts w:ascii="Verdana" w:eastAsia="Verdana" w:hAnsi="Verdana" w:cs="Verdana"/>
          <w:sz w:val="20"/>
          <w:szCs w:val="20"/>
        </w:rPr>
        <w:t>The revised AFN Library has been audited, updated, re-categorized, and annotated to ensure it provides relevant, up-to-date materials, topics, and resource links, as well as offering a user-friendly accessible navigational system. </w:t>
      </w:r>
      <w:r w:rsidR="005B4884">
        <w:rPr>
          <w:rFonts w:ascii="Verdana" w:eastAsia="Verdana" w:hAnsi="Verdana" w:cs="Verdana"/>
          <w:sz w:val="20"/>
          <w:szCs w:val="20"/>
        </w:rPr>
        <w:t>The</w:t>
      </w:r>
      <w:r w:rsidRPr="00F54DAF">
        <w:rPr>
          <w:rFonts w:ascii="Verdana" w:eastAsia="Verdana" w:hAnsi="Verdana" w:cs="Verdana"/>
          <w:sz w:val="20"/>
          <w:szCs w:val="20"/>
        </w:rPr>
        <w:t xml:space="preserve"> partners produce and consume a tremendous amount of information, let </w:t>
      </w:r>
      <w:r w:rsidR="005B4884">
        <w:rPr>
          <w:rFonts w:ascii="Verdana" w:eastAsia="Verdana" w:hAnsi="Verdana" w:cs="Verdana"/>
          <w:sz w:val="20"/>
          <w:szCs w:val="20"/>
        </w:rPr>
        <w:t>them</w:t>
      </w:r>
      <w:r w:rsidRPr="00F54DAF">
        <w:rPr>
          <w:rFonts w:ascii="Verdana" w:eastAsia="Verdana" w:hAnsi="Verdana" w:cs="Verdana"/>
          <w:sz w:val="20"/>
          <w:szCs w:val="20"/>
        </w:rPr>
        <w:t xml:space="preserve"> know if there are specific tools, documents or resources you would like include</w:t>
      </w:r>
      <w:r w:rsidR="005B4884">
        <w:rPr>
          <w:rFonts w:ascii="Verdana" w:eastAsia="Verdana" w:hAnsi="Verdana" w:cs="Verdana"/>
          <w:sz w:val="20"/>
          <w:szCs w:val="20"/>
        </w:rPr>
        <w:t>d</w:t>
      </w:r>
      <w:r w:rsidRPr="00F54DAF">
        <w:rPr>
          <w:rFonts w:ascii="Verdana" w:eastAsia="Verdana" w:hAnsi="Verdana" w:cs="Verdana"/>
          <w:sz w:val="20"/>
          <w:szCs w:val="20"/>
        </w:rPr>
        <w:t xml:space="preserve"> in the clearinghouse. If so, please send them to </w:t>
      </w:r>
      <w:hyperlink r:id="rId47" w:tgtFrame="_blank" w:history="1">
        <w:r w:rsidRPr="00F54DAF">
          <w:rPr>
            <w:rStyle w:val="Hyperlink"/>
            <w:rFonts w:ascii="Verdana" w:eastAsia="Verdana" w:hAnsi="Verdana" w:cs="Verdana"/>
            <w:color w:val="134163" w:themeColor="accent6" w:themeShade="80"/>
            <w:sz w:val="20"/>
            <w:szCs w:val="20"/>
          </w:rPr>
          <w:t>OAFN@caloes.ca.gov</w:t>
        </w:r>
      </w:hyperlink>
      <w:r w:rsidRPr="00F54DAF">
        <w:rPr>
          <w:rFonts w:ascii="Verdana" w:eastAsia="Verdana" w:hAnsi="Verdana" w:cs="Verdana"/>
          <w:sz w:val="20"/>
          <w:szCs w:val="20"/>
        </w:rPr>
        <w:t>. </w:t>
      </w:r>
    </w:p>
    <w:p w14:paraId="4B0EF30E" w14:textId="77777777" w:rsidR="005B4884" w:rsidRPr="008B477A" w:rsidRDefault="005B4884" w:rsidP="005B4884">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58385A15" w14:textId="13032B1C" w:rsidR="005B4884" w:rsidRPr="00F54DAF" w:rsidRDefault="005B4884" w:rsidP="005B4884">
      <w:pPr>
        <w:spacing w:line="360" w:lineRule="auto"/>
        <w:jc w:val="both"/>
        <w:rPr>
          <w:rStyle w:val="Hyperlink"/>
          <w:color w:val="002060"/>
        </w:rPr>
      </w:pPr>
      <w:hyperlink r:id="rId48" w:history="1">
        <w:r w:rsidRPr="005B4884">
          <w:rPr>
            <w:rStyle w:val="Hyperlink"/>
            <w:rFonts w:ascii="Verdana" w:hAnsi="Verdana"/>
            <w:color w:val="002060"/>
            <w:sz w:val="20"/>
            <w:szCs w:val="20"/>
          </w:rPr>
          <w:t>Access and Functional Needs Library</w:t>
        </w:r>
      </w:hyperlink>
    </w:p>
    <w:p w14:paraId="7E432E12" w14:textId="5A83C22A" w:rsidR="00F54DAF" w:rsidRDefault="005B4884" w:rsidP="005B4884">
      <w:pPr>
        <w:spacing w:line="360" w:lineRule="auto"/>
        <w:jc w:val="both"/>
        <w:rPr>
          <w:rStyle w:val="Hyperlink"/>
          <w:color w:val="002060"/>
        </w:rPr>
      </w:pPr>
      <w:hyperlink r:id="rId49" w:tgtFrame="_blank" w:history="1">
        <w:r w:rsidRPr="00F54DAF">
          <w:rPr>
            <w:rStyle w:val="Hyperlink"/>
            <w:rFonts w:ascii="Verdana" w:hAnsi="Verdana"/>
            <w:color w:val="002060"/>
            <w:sz w:val="20"/>
            <w:szCs w:val="20"/>
          </w:rPr>
          <w:t>https://www.caloes.ca.gov/cal-oes-divisions/access-functional-needs/afn-library</w:t>
        </w:r>
      </w:hyperlink>
    </w:p>
    <w:p w14:paraId="0BBCBDE5" w14:textId="77777777" w:rsidR="005B4884" w:rsidRPr="009337AA" w:rsidRDefault="005B4884" w:rsidP="005B4884">
      <w:pPr>
        <w:spacing w:line="360" w:lineRule="auto"/>
        <w:jc w:val="both"/>
        <w:rPr>
          <w:rFonts w:ascii="Verdana" w:eastAsia="Verdana" w:hAnsi="Verdana" w:cs="Verdana"/>
          <w:b/>
          <w:bCs/>
          <w:smallCaps/>
          <w:sz w:val="20"/>
          <w:szCs w:val="20"/>
        </w:rPr>
      </w:pPr>
    </w:p>
    <w:p w14:paraId="2371F61B" w14:textId="190DEDD5" w:rsidR="00061B83" w:rsidRPr="00E76596" w:rsidRDefault="009F7C01" w:rsidP="009F7C01">
      <w:pPr>
        <w:autoSpaceDE w:val="0"/>
        <w:autoSpaceDN w:val="0"/>
        <w:adjustRightInd w:val="0"/>
        <w:spacing w:line="360" w:lineRule="auto"/>
        <w:jc w:val="both"/>
        <w:rPr>
          <w:rFonts w:ascii="Verdana" w:eastAsia="Verdana" w:hAnsi="Verdana" w:cs="Verdana"/>
          <w:b/>
          <w:bCs/>
          <w:smallCaps/>
        </w:rPr>
      </w:pPr>
      <w:r w:rsidRPr="009F7C01">
        <w:rPr>
          <w:rFonts w:ascii="Verdana" w:eastAsia="Verdana" w:hAnsi="Verdana" w:cs="Verdana"/>
          <w:b/>
          <w:bCs/>
          <w:smallCaps/>
        </w:rPr>
        <w:t xml:space="preserve">United Kingdom Pushes to Increase Accessibility </w:t>
      </w:r>
    </w:p>
    <w:p w14:paraId="0058FD7D" w14:textId="0F444E28" w:rsidR="0014187A" w:rsidRDefault="00C20DAD" w:rsidP="002D2679">
      <w:pPr>
        <w:autoSpaceDE w:val="0"/>
        <w:autoSpaceDN w:val="0"/>
        <w:adjustRightInd w:val="0"/>
        <w:spacing w:after="120" w:line="360" w:lineRule="auto"/>
        <w:jc w:val="both"/>
        <w:rPr>
          <w:rFonts w:ascii="Verdana" w:eastAsiaTheme="minorEastAsia" w:hAnsi="Verdana" w:cs="AppleSystemUIFont"/>
          <w:sz w:val="20"/>
          <w:szCs w:val="20"/>
        </w:rPr>
      </w:pPr>
      <w:r w:rsidRPr="00C20DAD">
        <w:rPr>
          <w:rFonts w:ascii="Verdana" w:eastAsiaTheme="minorEastAsia" w:hAnsi="Verdana" w:cs="AppleSystemUIFont"/>
          <w:sz w:val="20"/>
          <w:szCs w:val="20"/>
        </w:rPr>
        <w:t xml:space="preserve">July 29, 2021 – The United Kingdom (UK) released </w:t>
      </w:r>
      <w:r w:rsidR="00B82B03">
        <w:rPr>
          <w:rFonts w:ascii="Verdana" w:eastAsiaTheme="minorEastAsia" w:hAnsi="Verdana" w:cs="AppleSystemUIFont"/>
          <w:sz w:val="20"/>
          <w:szCs w:val="20"/>
        </w:rPr>
        <w:t>its</w:t>
      </w:r>
      <w:r w:rsidRPr="00C20DAD">
        <w:rPr>
          <w:rFonts w:ascii="Verdana" w:eastAsiaTheme="minorEastAsia" w:hAnsi="Verdana" w:cs="AppleSystemUIFont"/>
          <w:sz w:val="20"/>
          <w:szCs w:val="20"/>
        </w:rPr>
        <w:t xml:space="preserve"> National Disability Strategy. This 121-page document covers practical steps to cultivate </w:t>
      </w:r>
      <w:r w:rsidR="00AA4C05">
        <w:rPr>
          <w:rFonts w:ascii="Verdana" w:eastAsiaTheme="minorEastAsia" w:hAnsi="Verdana" w:cs="AppleSystemUIFont"/>
          <w:sz w:val="20"/>
          <w:szCs w:val="20"/>
        </w:rPr>
        <w:t>inclusion</w:t>
      </w:r>
      <w:r w:rsidRPr="00C20DAD">
        <w:rPr>
          <w:rFonts w:ascii="Verdana" w:eastAsiaTheme="minorEastAsia" w:hAnsi="Verdana" w:cs="AppleSystemUIFont"/>
          <w:sz w:val="20"/>
          <w:szCs w:val="20"/>
        </w:rPr>
        <w:t xml:space="preserve">, including how to remove barriers to encourage full participation in public and civil life, housing, leisure, shopping, and public services. The second section of the document explores how to better incorporate people with disabilities into policymaking and </w:t>
      </w:r>
      <w:r w:rsidR="00522CE5" w:rsidRPr="00C20DAD">
        <w:rPr>
          <w:rFonts w:ascii="Verdana" w:eastAsiaTheme="minorEastAsia" w:hAnsi="Verdana" w:cs="AppleSystemUIFont"/>
          <w:sz w:val="20"/>
          <w:szCs w:val="20"/>
        </w:rPr>
        <w:t xml:space="preserve">government </w:t>
      </w:r>
      <w:r w:rsidRPr="00C20DAD">
        <w:rPr>
          <w:rFonts w:ascii="Verdana" w:eastAsiaTheme="minorEastAsia" w:hAnsi="Verdana" w:cs="AppleSystemUIFont"/>
          <w:sz w:val="20"/>
          <w:szCs w:val="20"/>
        </w:rPr>
        <w:t xml:space="preserve">service delivery and </w:t>
      </w:r>
      <w:r w:rsidR="00522CE5">
        <w:rPr>
          <w:rFonts w:ascii="Verdana" w:eastAsiaTheme="minorEastAsia" w:hAnsi="Verdana" w:cs="AppleSystemUIFont"/>
          <w:sz w:val="20"/>
          <w:szCs w:val="20"/>
        </w:rPr>
        <w:t xml:space="preserve">how to </w:t>
      </w:r>
      <w:r w:rsidR="009C7CA7" w:rsidRPr="00C20DAD">
        <w:rPr>
          <w:rFonts w:ascii="Verdana" w:eastAsiaTheme="minorEastAsia" w:hAnsi="Verdana" w:cs="AppleSystemUIFont"/>
          <w:sz w:val="20"/>
          <w:szCs w:val="20"/>
        </w:rPr>
        <w:t>track progress</w:t>
      </w:r>
      <w:r w:rsidR="009C7CA7">
        <w:rPr>
          <w:rFonts w:ascii="Verdana" w:eastAsiaTheme="minorEastAsia" w:hAnsi="Verdana" w:cs="AppleSystemUIFont"/>
          <w:sz w:val="20"/>
          <w:szCs w:val="20"/>
        </w:rPr>
        <w:t xml:space="preserve"> towards meeting the stated aims</w:t>
      </w:r>
      <w:r w:rsidRPr="00C20DAD">
        <w:rPr>
          <w:rFonts w:ascii="Verdana" w:eastAsiaTheme="minorEastAsia" w:hAnsi="Verdana" w:cs="AppleSystemUIFont"/>
          <w:sz w:val="20"/>
          <w:szCs w:val="20"/>
        </w:rPr>
        <w:t xml:space="preserve">. The third section of the document acknowledges that there must be a cross-governmental effort to transform the everyday lives of people with disabilities. This section breaks down the responsibilities and tasks of the various departments, including the department for digital, cultural, media and sport, Department of Transport, </w:t>
      </w:r>
      <w:r w:rsidR="009C7CA7">
        <w:rPr>
          <w:rFonts w:ascii="Verdana" w:eastAsiaTheme="minorEastAsia" w:hAnsi="Verdana" w:cs="AppleSystemUIFont"/>
          <w:sz w:val="20"/>
          <w:szCs w:val="20"/>
        </w:rPr>
        <w:t>D</w:t>
      </w:r>
      <w:r w:rsidRPr="00C20DAD">
        <w:rPr>
          <w:rFonts w:ascii="Verdana" w:eastAsiaTheme="minorEastAsia" w:hAnsi="Verdana" w:cs="AppleSystemUIFont"/>
          <w:sz w:val="20"/>
          <w:szCs w:val="20"/>
        </w:rPr>
        <w:t xml:space="preserve">epartment </w:t>
      </w:r>
      <w:r w:rsidR="001A54D4">
        <w:rPr>
          <w:rFonts w:ascii="Verdana" w:eastAsiaTheme="minorEastAsia" w:hAnsi="Verdana" w:cs="AppleSystemUIFont"/>
          <w:sz w:val="20"/>
          <w:szCs w:val="20"/>
        </w:rPr>
        <w:t>f</w:t>
      </w:r>
      <w:r w:rsidRPr="00C20DAD">
        <w:rPr>
          <w:rFonts w:ascii="Verdana" w:eastAsiaTheme="minorEastAsia" w:hAnsi="Verdana" w:cs="AppleSystemUIFont"/>
          <w:sz w:val="20"/>
          <w:szCs w:val="20"/>
        </w:rPr>
        <w:t xml:space="preserve">or </w:t>
      </w:r>
      <w:r w:rsidR="001A54D4">
        <w:rPr>
          <w:rFonts w:ascii="Verdana" w:eastAsiaTheme="minorEastAsia" w:hAnsi="Verdana" w:cs="AppleSystemUIFont"/>
          <w:sz w:val="20"/>
          <w:szCs w:val="20"/>
        </w:rPr>
        <w:t>W</w:t>
      </w:r>
      <w:r w:rsidRPr="00C20DAD">
        <w:rPr>
          <w:rFonts w:ascii="Verdana" w:eastAsiaTheme="minorEastAsia" w:hAnsi="Verdana" w:cs="AppleSystemUIFont"/>
          <w:sz w:val="20"/>
          <w:szCs w:val="20"/>
        </w:rPr>
        <w:t xml:space="preserve">ork and </w:t>
      </w:r>
      <w:r w:rsidR="001A54D4">
        <w:rPr>
          <w:rFonts w:ascii="Verdana" w:eastAsiaTheme="minorEastAsia" w:hAnsi="Verdana" w:cs="AppleSystemUIFont"/>
          <w:sz w:val="20"/>
          <w:szCs w:val="20"/>
        </w:rPr>
        <w:t>P</w:t>
      </w:r>
      <w:r w:rsidRPr="00C20DAD">
        <w:rPr>
          <w:rFonts w:ascii="Verdana" w:eastAsiaTheme="minorEastAsia" w:hAnsi="Verdana" w:cs="AppleSystemUIFont"/>
          <w:sz w:val="20"/>
          <w:szCs w:val="20"/>
        </w:rPr>
        <w:t>ensions, Ministry of Justice</w:t>
      </w:r>
      <w:r w:rsidR="001A54D4">
        <w:rPr>
          <w:rFonts w:ascii="Verdana" w:eastAsiaTheme="minorEastAsia" w:hAnsi="Verdana" w:cs="AppleSystemUIFont"/>
          <w:sz w:val="20"/>
          <w:szCs w:val="20"/>
        </w:rPr>
        <w:t>,</w:t>
      </w:r>
      <w:r w:rsidRPr="00C20DAD">
        <w:rPr>
          <w:rFonts w:ascii="Verdana" w:eastAsiaTheme="minorEastAsia" w:hAnsi="Verdana" w:cs="AppleSystemUIFont"/>
          <w:sz w:val="20"/>
          <w:szCs w:val="20"/>
        </w:rPr>
        <w:t xml:space="preserve"> and more. The document also includes a forward from the Prime Minister</w:t>
      </w:r>
      <w:r w:rsidR="00DB00C7">
        <w:rPr>
          <w:rFonts w:ascii="Verdana" w:eastAsiaTheme="minorEastAsia" w:hAnsi="Verdana" w:cs="AppleSystemUIFont"/>
          <w:sz w:val="20"/>
          <w:szCs w:val="20"/>
        </w:rPr>
        <w:t>. He</w:t>
      </w:r>
      <w:r w:rsidRPr="00C20DAD">
        <w:rPr>
          <w:rFonts w:ascii="Verdana" w:eastAsiaTheme="minorEastAsia" w:hAnsi="Verdana" w:cs="AppleSystemUIFont"/>
          <w:sz w:val="20"/>
          <w:szCs w:val="20"/>
        </w:rPr>
        <w:t xml:space="preserve"> discusses the importance of having a cohesive strategy to ensure that people with disabilities are included in society</w:t>
      </w:r>
      <w:r w:rsidR="00BA4AAF">
        <w:rPr>
          <w:rFonts w:ascii="Verdana" w:eastAsiaTheme="minorEastAsia" w:hAnsi="Verdana" w:cs="AppleSystemUIFont"/>
          <w:sz w:val="20"/>
          <w:szCs w:val="20"/>
        </w:rPr>
        <w:t>.</w:t>
      </w:r>
      <w:r w:rsidRPr="00C20DAD">
        <w:rPr>
          <w:rFonts w:ascii="Verdana" w:eastAsiaTheme="minorEastAsia" w:hAnsi="Verdana" w:cs="AppleSystemUIFont"/>
          <w:sz w:val="20"/>
          <w:szCs w:val="20"/>
        </w:rPr>
        <w:t xml:space="preserve"> [Source: UK Government]</w:t>
      </w:r>
    </w:p>
    <w:p w14:paraId="6F42D23C" w14:textId="77777777" w:rsidR="00EF468E" w:rsidRPr="008B477A" w:rsidRDefault="00EF468E" w:rsidP="00EF468E">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69317ACF" w14:textId="2F6CBC04" w:rsidR="00465B88" w:rsidRPr="00465B88" w:rsidRDefault="005B4884" w:rsidP="00B96860">
      <w:pPr>
        <w:spacing w:line="360" w:lineRule="auto"/>
        <w:jc w:val="both"/>
        <w:rPr>
          <w:rFonts w:ascii="Verdana" w:hAnsi="Verdana"/>
          <w:color w:val="002060"/>
          <w:sz w:val="20"/>
          <w:szCs w:val="20"/>
        </w:rPr>
      </w:pPr>
      <w:hyperlink r:id="rId50" w:history="1">
        <w:r w:rsidR="00465B88" w:rsidRPr="00465B88">
          <w:rPr>
            <w:rStyle w:val="Hyperlink"/>
            <w:rFonts w:ascii="Verdana" w:hAnsi="Verdana"/>
            <w:color w:val="002060"/>
            <w:sz w:val="20"/>
            <w:szCs w:val="20"/>
          </w:rPr>
          <w:t>National Disability Strategy</w:t>
        </w:r>
      </w:hyperlink>
    </w:p>
    <w:p w14:paraId="47EA7068" w14:textId="7B9DEE7F" w:rsidR="00482ED5" w:rsidRPr="00465B88" w:rsidRDefault="005B4884" w:rsidP="00B96860">
      <w:pPr>
        <w:spacing w:line="360" w:lineRule="auto"/>
        <w:jc w:val="both"/>
        <w:rPr>
          <w:rFonts w:ascii="Verdana" w:hAnsi="Verdana" w:cs="AppleSystemUIFont"/>
          <w:color w:val="002060"/>
          <w:sz w:val="20"/>
          <w:szCs w:val="20"/>
        </w:rPr>
      </w:pPr>
      <w:hyperlink r:id="rId51" w:history="1">
        <w:r w:rsidR="00465B88" w:rsidRPr="00465B88">
          <w:rPr>
            <w:rStyle w:val="Hyperlink"/>
            <w:rFonts w:ascii="Verdana" w:hAnsi="Verdana" w:cs="AppleSystemUIFont"/>
            <w:color w:val="002060"/>
            <w:sz w:val="20"/>
            <w:szCs w:val="20"/>
          </w:rPr>
          <w:t>https://assets.publishing.service.gov.uk/government/uploads/system/uploads/attachment_data/file/1006098/National-Disability-Strategy_web-accesible-pdf.pdf</w:t>
        </w:r>
      </w:hyperlink>
      <w:r w:rsidR="002D2679" w:rsidRPr="00465B88">
        <w:rPr>
          <w:rFonts w:ascii="Verdana" w:hAnsi="Verdana" w:cs="AppleSystemUIFont"/>
          <w:color w:val="002060"/>
          <w:sz w:val="20"/>
          <w:szCs w:val="20"/>
        </w:rPr>
        <w:tab/>
      </w:r>
    </w:p>
    <w:p w14:paraId="388AA814" w14:textId="77777777" w:rsidR="002D2679" w:rsidRPr="00B96860" w:rsidRDefault="002D2679" w:rsidP="00B96860">
      <w:pPr>
        <w:spacing w:line="360" w:lineRule="auto"/>
        <w:jc w:val="both"/>
        <w:rPr>
          <w:rFonts w:ascii="Verdana" w:hAnsi="Verdana"/>
          <w:color w:val="134163" w:themeColor="accent6" w:themeShade="80"/>
          <w:sz w:val="20"/>
          <w:szCs w:val="20"/>
          <w:highlight w:val="yellow"/>
          <w:u w:val="single"/>
        </w:rPr>
      </w:pPr>
    </w:p>
    <w:p w14:paraId="2357F586" w14:textId="77777777" w:rsidR="005B4884" w:rsidRDefault="005B4884" w:rsidP="002634D9">
      <w:pPr>
        <w:spacing w:line="360" w:lineRule="auto"/>
        <w:jc w:val="both"/>
        <w:rPr>
          <w:rFonts w:ascii="Verdana" w:eastAsia="Verdana" w:hAnsi="Verdana" w:cs="Verdana"/>
          <w:b/>
          <w:bCs/>
          <w:smallCaps/>
        </w:rPr>
      </w:pPr>
    </w:p>
    <w:p w14:paraId="522DEC14" w14:textId="77777777" w:rsidR="005B4884" w:rsidRDefault="005B4884" w:rsidP="002634D9">
      <w:pPr>
        <w:spacing w:line="360" w:lineRule="auto"/>
        <w:jc w:val="both"/>
        <w:rPr>
          <w:rFonts w:ascii="Verdana" w:eastAsia="Verdana" w:hAnsi="Verdana" w:cs="Verdana"/>
          <w:b/>
          <w:bCs/>
          <w:smallCaps/>
        </w:rPr>
      </w:pPr>
    </w:p>
    <w:p w14:paraId="648F8715" w14:textId="0072E0FD" w:rsidR="004369CC" w:rsidRPr="00BB50F5" w:rsidRDefault="002634D9" w:rsidP="002634D9">
      <w:pPr>
        <w:spacing w:line="360" w:lineRule="auto"/>
        <w:jc w:val="both"/>
        <w:rPr>
          <w:rFonts w:ascii="Verdana" w:eastAsia="Verdana" w:hAnsi="Verdana" w:cs="Verdana"/>
          <w:b/>
          <w:bCs/>
          <w:smallCaps/>
        </w:rPr>
      </w:pPr>
      <w:r w:rsidRPr="002634D9">
        <w:rPr>
          <w:rFonts w:ascii="Verdana" w:eastAsia="Verdana" w:hAnsi="Verdana" w:cs="Verdana"/>
          <w:b/>
          <w:bCs/>
          <w:smallCaps/>
        </w:rPr>
        <w:lastRenderedPageBreak/>
        <w:t>Assistive Technology Program Modifies Toys for Kids with Disabilities</w:t>
      </w:r>
    </w:p>
    <w:p w14:paraId="778D4215" w14:textId="39C30CB8" w:rsidR="00061B83" w:rsidRPr="00BB50F5" w:rsidRDefault="000B5E11" w:rsidP="00AB2D90">
      <w:pPr>
        <w:spacing w:line="360" w:lineRule="auto"/>
        <w:jc w:val="both"/>
        <w:rPr>
          <w:rFonts w:ascii="Verdana" w:hAnsi="Verdana"/>
          <w:noProof/>
          <w:sz w:val="20"/>
          <w:szCs w:val="20"/>
        </w:rPr>
      </w:pPr>
      <w:r w:rsidRPr="000B5E11">
        <w:rPr>
          <w:rFonts w:ascii="Verdana" w:hAnsi="Verdana"/>
          <w:noProof/>
          <w:sz w:val="20"/>
          <w:szCs w:val="20"/>
        </w:rPr>
        <w:t>July 28, 2021 – The University of South Carolina (USC) created the USC’s Assistive Technology Program</w:t>
      </w:r>
      <w:r w:rsidR="0004766B">
        <w:rPr>
          <w:rFonts w:ascii="Verdana" w:hAnsi="Verdana"/>
          <w:noProof/>
          <w:sz w:val="20"/>
          <w:szCs w:val="20"/>
        </w:rPr>
        <w:t>,</w:t>
      </w:r>
      <w:r w:rsidRPr="000B5E11">
        <w:rPr>
          <w:rFonts w:ascii="Verdana" w:hAnsi="Verdana"/>
          <w:noProof/>
          <w:sz w:val="20"/>
          <w:szCs w:val="20"/>
        </w:rPr>
        <w:t xml:space="preserve"> which rewires toys to make them easier to </w:t>
      </w:r>
      <w:r w:rsidR="0053168F">
        <w:rPr>
          <w:rFonts w:ascii="Verdana" w:hAnsi="Verdana"/>
          <w:noProof/>
          <w:sz w:val="20"/>
          <w:szCs w:val="20"/>
        </w:rPr>
        <w:t>enjoy</w:t>
      </w:r>
      <w:r w:rsidRPr="000B5E11">
        <w:rPr>
          <w:rFonts w:ascii="Verdana" w:hAnsi="Verdana"/>
          <w:noProof/>
          <w:sz w:val="20"/>
          <w:szCs w:val="20"/>
        </w:rPr>
        <w:t xml:space="preserve"> for children with disabilities. These adaptive toys are available free of charge for families to borrow. The program manager explained that toys often have hidden on/off buttons or switches that are not easily accessible for children with physical </w:t>
      </w:r>
      <w:r w:rsidR="0053168F">
        <w:rPr>
          <w:rFonts w:ascii="Verdana" w:hAnsi="Verdana"/>
          <w:noProof/>
          <w:sz w:val="20"/>
          <w:szCs w:val="20"/>
        </w:rPr>
        <w:t>disabilities</w:t>
      </w:r>
      <w:r w:rsidRPr="000B5E11">
        <w:rPr>
          <w:rFonts w:ascii="Verdana" w:hAnsi="Verdana"/>
          <w:noProof/>
          <w:sz w:val="20"/>
          <w:szCs w:val="20"/>
        </w:rPr>
        <w:t>. The adaptive toys developed under USC’s program have a special modification that makes them accessible for all children. The tech</w:t>
      </w:r>
      <w:r w:rsidR="0053168F">
        <w:rPr>
          <w:rFonts w:ascii="Verdana" w:hAnsi="Verdana"/>
          <w:noProof/>
          <w:sz w:val="20"/>
          <w:szCs w:val="20"/>
        </w:rPr>
        <w:t>nologists</w:t>
      </w:r>
      <w:r w:rsidRPr="000B5E11">
        <w:rPr>
          <w:rFonts w:ascii="Verdana" w:hAnsi="Verdana"/>
          <w:noProof/>
          <w:sz w:val="20"/>
          <w:szCs w:val="20"/>
        </w:rPr>
        <w:t xml:space="preserve"> working on this project have rewired the toys to add </w:t>
      </w:r>
      <w:r w:rsidR="0053168F">
        <w:rPr>
          <w:rFonts w:ascii="Verdana" w:hAnsi="Verdana"/>
          <w:noProof/>
          <w:sz w:val="20"/>
          <w:szCs w:val="20"/>
        </w:rPr>
        <w:t>switches</w:t>
      </w:r>
      <w:r w:rsidRPr="000B5E11">
        <w:rPr>
          <w:rFonts w:ascii="Verdana" w:hAnsi="Verdana"/>
          <w:noProof/>
          <w:sz w:val="20"/>
          <w:szCs w:val="20"/>
        </w:rPr>
        <w:t xml:space="preserve"> or </w:t>
      </w:r>
      <w:r w:rsidR="001A7F25">
        <w:rPr>
          <w:rFonts w:ascii="Verdana" w:hAnsi="Verdana"/>
          <w:noProof/>
          <w:sz w:val="20"/>
          <w:szCs w:val="20"/>
        </w:rPr>
        <w:t xml:space="preserve">a </w:t>
      </w:r>
      <w:r w:rsidRPr="000B5E11">
        <w:rPr>
          <w:rFonts w:ascii="Verdana" w:hAnsi="Verdana"/>
          <w:noProof/>
          <w:sz w:val="20"/>
          <w:szCs w:val="20"/>
        </w:rPr>
        <w:t>large button on the toy's exterior that allows the child to operate it efficiently. Children with disabilities can borrow these adaptive toys free of charge through this program. In addition to the borrowing aspect of the USC program, USC also modifies toys for families with disabilities. Currently, the program accepts new toys from the public to add switches and other tools to make the toys more accessible</w:t>
      </w:r>
      <w:r>
        <w:rPr>
          <w:rFonts w:ascii="Verdana" w:hAnsi="Verdana"/>
          <w:noProof/>
          <w:sz w:val="20"/>
          <w:szCs w:val="20"/>
        </w:rPr>
        <w:t xml:space="preserve"> </w:t>
      </w:r>
      <w:r w:rsidRPr="000B5E11">
        <w:rPr>
          <w:rFonts w:ascii="Verdana" w:hAnsi="Verdana"/>
          <w:noProof/>
          <w:sz w:val="20"/>
          <w:szCs w:val="20"/>
        </w:rPr>
        <w:t xml:space="preserve">[Source: Julia Kauffman via WLTX]. </w:t>
      </w:r>
    </w:p>
    <w:p w14:paraId="4BA1AA5A" w14:textId="77777777" w:rsidR="00EF468E" w:rsidRPr="008B477A" w:rsidRDefault="00EF468E" w:rsidP="00EF468E">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2022F056" w14:textId="5B410FBC" w:rsidR="00252E61" w:rsidRPr="00252E61" w:rsidRDefault="005B4884" w:rsidP="00252E61">
      <w:pPr>
        <w:spacing w:line="360" w:lineRule="auto"/>
        <w:jc w:val="both"/>
        <w:rPr>
          <w:rFonts w:ascii="Verdana" w:hAnsi="Verdana"/>
          <w:color w:val="002060"/>
          <w:sz w:val="20"/>
          <w:szCs w:val="20"/>
        </w:rPr>
      </w:pPr>
      <w:hyperlink r:id="rId52" w:history="1">
        <w:r w:rsidR="00252E61" w:rsidRPr="00252E61">
          <w:rPr>
            <w:rStyle w:val="Hyperlink"/>
            <w:rFonts w:ascii="Verdana" w:hAnsi="Verdana"/>
            <w:color w:val="002060"/>
            <w:sz w:val="20"/>
            <w:szCs w:val="20"/>
          </w:rPr>
          <w:t>USC program adapts toys for kids with disabilities</w:t>
        </w:r>
      </w:hyperlink>
    </w:p>
    <w:p w14:paraId="2D8B5CF5" w14:textId="63D32287" w:rsidR="00061B83" w:rsidRPr="00252E61" w:rsidRDefault="005B4884" w:rsidP="00AB2D90">
      <w:pPr>
        <w:spacing w:line="360" w:lineRule="auto"/>
        <w:jc w:val="both"/>
        <w:rPr>
          <w:rStyle w:val="Hyperlink"/>
          <w:rFonts w:ascii="Verdana" w:hAnsi="Verdana"/>
          <w:color w:val="002060"/>
          <w:sz w:val="20"/>
          <w:szCs w:val="20"/>
        </w:rPr>
      </w:pPr>
      <w:hyperlink r:id="rId53" w:history="1">
        <w:r w:rsidR="00252E61" w:rsidRPr="00252E61">
          <w:rPr>
            <w:rStyle w:val="Hyperlink"/>
            <w:rFonts w:ascii="Verdana" w:hAnsi="Verdana"/>
            <w:color w:val="002060"/>
            <w:sz w:val="20"/>
            <w:szCs w:val="20"/>
          </w:rPr>
          <w:t>https://www.wltx.com/article/news/community/usc-adapts-toys-for-kids-with-disabilities/101-0efb3f9d-2160-49ec-8f36-6a8642a32795</w:t>
        </w:r>
      </w:hyperlink>
    </w:p>
    <w:p w14:paraId="12CCC837" w14:textId="77777777" w:rsidR="00433495" w:rsidRPr="00024DC6" w:rsidRDefault="00433495" w:rsidP="00061B83">
      <w:pPr>
        <w:spacing w:line="360" w:lineRule="auto"/>
        <w:jc w:val="both"/>
        <w:rPr>
          <w:rFonts w:ascii="Verdana" w:eastAsia="Verdana" w:hAnsi="Verdana" w:cs="Verdana"/>
          <w:b/>
          <w:bCs/>
          <w:smallCaps/>
          <w:sz w:val="20"/>
          <w:szCs w:val="20"/>
        </w:rPr>
      </w:pPr>
    </w:p>
    <w:p w14:paraId="5679E53D" w14:textId="792EEDDC" w:rsidR="00061B83" w:rsidRPr="00E76596" w:rsidRDefault="00661E7E" w:rsidP="00661E7E">
      <w:pPr>
        <w:spacing w:line="360" w:lineRule="auto"/>
        <w:jc w:val="both"/>
        <w:rPr>
          <w:rFonts w:ascii="Verdana" w:eastAsia="Verdana" w:hAnsi="Verdana" w:cs="Verdana"/>
          <w:b/>
          <w:bCs/>
          <w:smallCaps/>
        </w:rPr>
      </w:pPr>
      <w:r w:rsidRPr="00661E7E">
        <w:rPr>
          <w:rFonts w:ascii="Verdana" w:eastAsia="Verdana" w:hAnsi="Verdana" w:cs="Verdana"/>
          <w:b/>
          <w:bCs/>
          <w:smallCaps/>
        </w:rPr>
        <w:t xml:space="preserve">State Funds </w:t>
      </w:r>
      <w:r w:rsidR="007F194F">
        <w:rPr>
          <w:rFonts w:ascii="Verdana" w:eastAsia="Verdana" w:hAnsi="Verdana" w:cs="Verdana"/>
          <w:b/>
          <w:bCs/>
          <w:smallCaps/>
        </w:rPr>
        <w:t xml:space="preserve">to </w:t>
      </w:r>
      <w:r w:rsidRPr="00661E7E">
        <w:rPr>
          <w:rFonts w:ascii="Verdana" w:eastAsia="Verdana" w:hAnsi="Verdana" w:cs="Verdana"/>
          <w:b/>
          <w:bCs/>
          <w:smallCaps/>
        </w:rPr>
        <w:t>Expand Technology Access to Underserved Communities</w:t>
      </w:r>
    </w:p>
    <w:p w14:paraId="52A7D128" w14:textId="4EDCD397" w:rsidR="000A5607" w:rsidRPr="000A5607" w:rsidRDefault="00430904" w:rsidP="0070010F">
      <w:pPr>
        <w:autoSpaceDE w:val="0"/>
        <w:autoSpaceDN w:val="0"/>
        <w:adjustRightInd w:val="0"/>
        <w:spacing w:line="360" w:lineRule="auto"/>
        <w:jc w:val="both"/>
        <w:rPr>
          <w:rFonts w:ascii="Verdana" w:eastAsiaTheme="minorEastAsia" w:hAnsi="Verdana" w:cs="AppleSystemUIFont"/>
          <w:sz w:val="20"/>
          <w:szCs w:val="20"/>
        </w:rPr>
      </w:pPr>
      <w:r w:rsidRPr="00430904">
        <w:rPr>
          <w:rFonts w:ascii="Verdana" w:eastAsiaTheme="minorEastAsia" w:hAnsi="Verdana" w:cs="AppleSystemUIFont"/>
          <w:sz w:val="20"/>
          <w:szCs w:val="20"/>
        </w:rPr>
        <w:t>July 26, 2021 – Catawba College’s Corriher Linn Black Library recently received a $25,000 grant from the State Library of North Carolina for technical library services. The project aims to ensure that students attending Catawba College have equitable access to emerging technologies. Catawba College will also offer VR/AR technology access for students to engage in problem-based learning projects. Thus far, the State Library of North Carolina has awarded approximately $1.6 million to support 45 local library initiatives</w:t>
      </w:r>
      <w:r w:rsidR="00704A03">
        <w:rPr>
          <w:rFonts w:ascii="Verdana" w:eastAsiaTheme="minorEastAsia" w:hAnsi="Verdana" w:cs="AppleSystemUIFont"/>
          <w:sz w:val="20"/>
          <w:szCs w:val="20"/>
        </w:rPr>
        <w:t>. These initiatives</w:t>
      </w:r>
      <w:r w:rsidRPr="00430904">
        <w:rPr>
          <w:rFonts w:ascii="Verdana" w:eastAsiaTheme="minorEastAsia" w:hAnsi="Verdana" w:cs="AppleSystemUIFont"/>
          <w:sz w:val="20"/>
          <w:szCs w:val="20"/>
        </w:rPr>
        <w:t xml:space="preserve"> </w:t>
      </w:r>
      <w:r w:rsidR="00704A03">
        <w:rPr>
          <w:rFonts w:ascii="Verdana" w:eastAsiaTheme="minorEastAsia" w:hAnsi="Verdana" w:cs="AppleSystemUIFont"/>
          <w:sz w:val="20"/>
          <w:szCs w:val="20"/>
        </w:rPr>
        <w:t>focus</w:t>
      </w:r>
      <w:r w:rsidRPr="00430904">
        <w:rPr>
          <w:rFonts w:ascii="Verdana" w:eastAsiaTheme="minorEastAsia" w:hAnsi="Verdana" w:cs="AppleSystemUIFont"/>
          <w:sz w:val="20"/>
          <w:szCs w:val="20"/>
        </w:rPr>
        <w:t xml:space="preserve"> on providing high</w:t>
      </w:r>
      <w:r w:rsidR="0004766B">
        <w:rPr>
          <w:rFonts w:ascii="Verdana" w:eastAsiaTheme="minorEastAsia" w:hAnsi="Verdana" w:cs="AppleSystemUIFont"/>
          <w:sz w:val="20"/>
          <w:szCs w:val="20"/>
        </w:rPr>
        <w:t>-</w:t>
      </w:r>
      <w:r w:rsidRPr="00430904">
        <w:rPr>
          <w:rFonts w:ascii="Verdana" w:eastAsiaTheme="minorEastAsia" w:hAnsi="Verdana" w:cs="AppleSystemUIFont"/>
          <w:sz w:val="20"/>
          <w:szCs w:val="20"/>
        </w:rPr>
        <w:t xml:space="preserve">need communities with digital inclusion, </w:t>
      </w:r>
      <w:r w:rsidR="00215457">
        <w:rPr>
          <w:rFonts w:ascii="Verdana" w:eastAsiaTheme="minorEastAsia" w:hAnsi="Verdana" w:cs="AppleSystemUIFont"/>
          <w:sz w:val="20"/>
          <w:szCs w:val="20"/>
        </w:rPr>
        <w:t>expanding</w:t>
      </w:r>
      <w:r w:rsidRPr="00430904">
        <w:rPr>
          <w:rFonts w:ascii="Verdana" w:eastAsiaTheme="minorEastAsia" w:hAnsi="Verdana" w:cs="AppleSystemUIFont"/>
          <w:sz w:val="20"/>
          <w:szCs w:val="20"/>
        </w:rPr>
        <w:t xml:space="preserve"> digital network access, </w:t>
      </w:r>
      <w:r w:rsidR="00215457">
        <w:rPr>
          <w:rFonts w:ascii="Verdana" w:eastAsiaTheme="minorEastAsia" w:hAnsi="Verdana" w:cs="AppleSystemUIFont"/>
          <w:sz w:val="20"/>
          <w:szCs w:val="20"/>
        </w:rPr>
        <w:t>purchasing Internet-accessible devices, and providing</w:t>
      </w:r>
      <w:r w:rsidRPr="00430904">
        <w:rPr>
          <w:rFonts w:ascii="Verdana" w:eastAsiaTheme="minorEastAsia" w:hAnsi="Verdana" w:cs="AppleSystemUIFont"/>
          <w:sz w:val="20"/>
          <w:szCs w:val="20"/>
        </w:rPr>
        <w:t xml:space="preserve"> related technical support</w:t>
      </w:r>
      <w:r w:rsidR="007A0A30">
        <w:rPr>
          <w:rFonts w:ascii="Verdana" w:eastAsiaTheme="minorEastAsia" w:hAnsi="Verdana" w:cs="AppleSystemUIFont"/>
          <w:sz w:val="20"/>
          <w:szCs w:val="20"/>
        </w:rPr>
        <w:t xml:space="preserve">. </w:t>
      </w:r>
      <w:r w:rsidRPr="00430904">
        <w:rPr>
          <w:rFonts w:ascii="Verdana" w:eastAsiaTheme="minorEastAsia" w:hAnsi="Verdana" w:cs="AppleSystemUIFont"/>
          <w:sz w:val="20"/>
          <w:szCs w:val="20"/>
        </w:rPr>
        <w:t>[Source: David Whisenant via WBTV]</w:t>
      </w:r>
    </w:p>
    <w:p w14:paraId="1CFE12B9" w14:textId="77777777" w:rsidR="00EF468E" w:rsidRPr="008B477A" w:rsidRDefault="00EF468E" w:rsidP="00EF468E">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67A3A580" w14:textId="387CFB0F" w:rsidR="00F73D5E" w:rsidRPr="00F73D5E" w:rsidRDefault="005B4884" w:rsidP="00F73D5E">
      <w:pPr>
        <w:spacing w:line="360" w:lineRule="auto"/>
        <w:jc w:val="both"/>
        <w:rPr>
          <w:rFonts w:ascii="Verdana" w:hAnsi="Verdana"/>
          <w:color w:val="002060"/>
          <w:sz w:val="20"/>
          <w:szCs w:val="20"/>
        </w:rPr>
      </w:pPr>
      <w:hyperlink r:id="rId54" w:history="1">
        <w:r w:rsidR="00F73D5E" w:rsidRPr="00F73D5E">
          <w:rPr>
            <w:rStyle w:val="Hyperlink"/>
            <w:rFonts w:ascii="Verdana" w:hAnsi="Verdana"/>
            <w:color w:val="002060"/>
            <w:sz w:val="20"/>
            <w:szCs w:val="20"/>
          </w:rPr>
          <w:t>Catawba College library awarded a $25,000 grant</w:t>
        </w:r>
      </w:hyperlink>
    </w:p>
    <w:p w14:paraId="5972C734" w14:textId="5B9CBF84" w:rsidR="0070010F" w:rsidRDefault="005B4884" w:rsidP="0070010F">
      <w:pPr>
        <w:spacing w:line="360" w:lineRule="auto"/>
        <w:jc w:val="both"/>
        <w:rPr>
          <w:rFonts w:ascii="Verdana" w:hAnsi="Verdana"/>
          <w:color w:val="002060"/>
          <w:sz w:val="20"/>
          <w:szCs w:val="20"/>
        </w:rPr>
      </w:pPr>
      <w:hyperlink r:id="rId55" w:history="1">
        <w:r w:rsidR="00F73D5E" w:rsidRPr="00F73D5E">
          <w:rPr>
            <w:rStyle w:val="Hyperlink"/>
            <w:rFonts w:ascii="Verdana" w:hAnsi="Verdana"/>
            <w:color w:val="002060"/>
            <w:sz w:val="20"/>
            <w:szCs w:val="20"/>
          </w:rPr>
          <w:t>https://www.wbtv.com/2021/07/26/catawba-college-library-awarded-25000-grant/</w:t>
        </w:r>
      </w:hyperlink>
      <w:r w:rsidR="0070010F" w:rsidRPr="00F73D5E">
        <w:rPr>
          <w:rFonts w:ascii="Verdana" w:hAnsi="Verdana"/>
          <w:color w:val="002060"/>
          <w:sz w:val="20"/>
          <w:szCs w:val="20"/>
        </w:rPr>
        <w:tab/>
      </w:r>
    </w:p>
    <w:p w14:paraId="276C19B3" w14:textId="77777777" w:rsidR="00F73D5E" w:rsidRPr="00F73D5E" w:rsidRDefault="00F73D5E" w:rsidP="0070010F">
      <w:pPr>
        <w:spacing w:line="360" w:lineRule="auto"/>
        <w:jc w:val="both"/>
        <w:rPr>
          <w:rFonts w:ascii="Verdana" w:hAnsi="Verdana"/>
          <w:color w:val="002060"/>
          <w:sz w:val="20"/>
          <w:szCs w:val="20"/>
        </w:rPr>
      </w:pPr>
    </w:p>
    <w:p w14:paraId="51B0C48D" w14:textId="6795DC70" w:rsidR="00061B83" w:rsidRPr="00E76596" w:rsidRDefault="00722FBA" w:rsidP="00061B83">
      <w:pPr>
        <w:spacing w:line="360" w:lineRule="auto"/>
        <w:jc w:val="both"/>
        <w:rPr>
          <w:rFonts w:ascii="Verdana" w:eastAsia="Verdana" w:hAnsi="Verdana" w:cs="Verdana"/>
          <w:b/>
          <w:bCs/>
          <w:smallCaps/>
        </w:rPr>
      </w:pPr>
      <w:r>
        <w:rPr>
          <w:rFonts w:ascii="Verdana" w:eastAsia="Verdana" w:hAnsi="Verdana" w:cs="Verdana"/>
          <w:b/>
          <w:bCs/>
          <w:smallCaps/>
        </w:rPr>
        <w:t xml:space="preserve">Funding to Create Assistive Tech for Veterans with Disabilities </w:t>
      </w:r>
    </w:p>
    <w:p w14:paraId="410F80B5" w14:textId="1C7D4DC2" w:rsidR="0005794F" w:rsidRPr="0005794F" w:rsidRDefault="00931653" w:rsidP="005462F6">
      <w:pPr>
        <w:spacing w:after="120" w:line="360" w:lineRule="auto"/>
        <w:jc w:val="both"/>
        <w:rPr>
          <w:rFonts w:ascii="Verdana" w:hAnsi="Verdana"/>
          <w:noProof/>
          <w:sz w:val="20"/>
          <w:szCs w:val="20"/>
        </w:rPr>
      </w:pPr>
      <w:r w:rsidRPr="00931653">
        <w:rPr>
          <w:rFonts w:ascii="Verdana" w:hAnsi="Verdana"/>
          <w:noProof/>
          <w:sz w:val="20"/>
          <w:szCs w:val="20"/>
        </w:rPr>
        <w:t>July 25, 2021 –In Milwaukee, Independence First, an organization dedicated to providing resources to people with disabilities</w:t>
      </w:r>
      <w:r w:rsidR="0004766B">
        <w:rPr>
          <w:rFonts w:ascii="Verdana" w:hAnsi="Verdana"/>
          <w:noProof/>
          <w:sz w:val="20"/>
          <w:szCs w:val="20"/>
        </w:rPr>
        <w:t>,</w:t>
      </w:r>
      <w:r w:rsidRPr="00931653">
        <w:rPr>
          <w:rFonts w:ascii="Verdana" w:hAnsi="Verdana"/>
          <w:noProof/>
          <w:sz w:val="20"/>
          <w:szCs w:val="20"/>
        </w:rPr>
        <w:t xml:space="preserve"> hosted a community arts event at the Lakeshore State Park. This </w:t>
      </w:r>
      <w:r w:rsidRPr="00931653">
        <w:rPr>
          <w:rFonts w:ascii="Verdana" w:hAnsi="Verdana"/>
          <w:noProof/>
          <w:sz w:val="20"/>
          <w:szCs w:val="20"/>
        </w:rPr>
        <w:lastRenderedPageBreak/>
        <w:t>celebration commemorated the 31</w:t>
      </w:r>
      <w:r w:rsidRPr="00931653">
        <w:rPr>
          <w:rFonts w:ascii="Verdana" w:hAnsi="Verdana"/>
          <w:noProof/>
          <w:sz w:val="20"/>
          <w:szCs w:val="20"/>
          <w:vertAlign w:val="superscript"/>
        </w:rPr>
        <w:t>st</w:t>
      </w:r>
      <w:r w:rsidRPr="00931653">
        <w:rPr>
          <w:rFonts w:ascii="Verdana" w:hAnsi="Verdana"/>
          <w:noProof/>
          <w:sz w:val="20"/>
          <w:szCs w:val="20"/>
        </w:rPr>
        <w:t xml:space="preserve"> anniversary of the Americans with Disability Act (ADA). Each booth at the event was designed so that people of all abilities could participate in the activities. The program manager at Independent First also shared that assistive technology was included throughout the event to ensure that people, regardless of ability</w:t>
      </w:r>
      <w:r w:rsidR="0004766B">
        <w:rPr>
          <w:rFonts w:ascii="Verdana" w:hAnsi="Verdana"/>
          <w:noProof/>
          <w:sz w:val="20"/>
          <w:szCs w:val="20"/>
        </w:rPr>
        <w:t>,</w:t>
      </w:r>
      <w:r w:rsidRPr="00931653">
        <w:rPr>
          <w:rFonts w:ascii="Verdana" w:hAnsi="Verdana"/>
          <w:noProof/>
          <w:sz w:val="20"/>
          <w:szCs w:val="20"/>
        </w:rPr>
        <w:t xml:space="preserve"> can engage in the festivities and celebrate the 31st anniversary of the ADA</w:t>
      </w:r>
      <w:r w:rsidR="00B411EC">
        <w:rPr>
          <w:rFonts w:ascii="Verdana" w:hAnsi="Verdana"/>
          <w:noProof/>
          <w:sz w:val="20"/>
          <w:szCs w:val="20"/>
        </w:rPr>
        <w:t>.</w:t>
      </w:r>
      <w:r w:rsidRPr="00931653">
        <w:rPr>
          <w:rFonts w:ascii="Verdana" w:hAnsi="Verdana"/>
          <w:noProof/>
          <w:sz w:val="20"/>
          <w:szCs w:val="20"/>
        </w:rPr>
        <w:t xml:space="preserve"> [Source: CBS 58 Newsroom]</w:t>
      </w:r>
    </w:p>
    <w:p w14:paraId="25C9C7D9" w14:textId="77777777" w:rsidR="009F1958" w:rsidRPr="008B477A" w:rsidRDefault="009F1958" w:rsidP="009F1958">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34D8BA66" w14:textId="16B98BB8" w:rsidR="00AA0DA9" w:rsidRPr="00AA0DA9" w:rsidRDefault="005B4884" w:rsidP="00AA0DA9">
      <w:pPr>
        <w:spacing w:line="360" w:lineRule="auto"/>
        <w:jc w:val="both"/>
        <w:rPr>
          <w:rFonts w:ascii="Verdana" w:hAnsi="Verdana"/>
          <w:color w:val="002060"/>
          <w:sz w:val="20"/>
          <w:szCs w:val="20"/>
        </w:rPr>
      </w:pPr>
      <w:hyperlink r:id="rId56" w:history="1">
        <w:r w:rsidR="00AA0DA9" w:rsidRPr="00AA0DA9">
          <w:rPr>
            <w:rStyle w:val="Hyperlink"/>
            <w:rFonts w:ascii="Verdana" w:hAnsi="Verdana"/>
            <w:color w:val="002060"/>
            <w:sz w:val="20"/>
            <w:szCs w:val="20"/>
          </w:rPr>
          <w:t>Milwaukee celebrates 31st anniversary of Americans with Disabilities Act at Lake Shore State Park Sunday</w:t>
        </w:r>
      </w:hyperlink>
    </w:p>
    <w:p w14:paraId="12A41C5D" w14:textId="0543BBC5" w:rsidR="00B63727" w:rsidRPr="00AA0DA9" w:rsidRDefault="005B4884" w:rsidP="00037458">
      <w:pPr>
        <w:spacing w:line="360" w:lineRule="auto"/>
        <w:jc w:val="both"/>
        <w:rPr>
          <w:rStyle w:val="Hyperlink"/>
          <w:rFonts w:ascii="Verdana" w:hAnsi="Verdana"/>
          <w:color w:val="002060"/>
          <w:sz w:val="20"/>
          <w:szCs w:val="20"/>
        </w:rPr>
      </w:pPr>
      <w:hyperlink r:id="rId57" w:history="1">
        <w:r w:rsidR="00AA0DA9" w:rsidRPr="00AA0DA9">
          <w:rPr>
            <w:rStyle w:val="Hyperlink"/>
            <w:rFonts w:ascii="Verdana" w:hAnsi="Verdana"/>
            <w:color w:val="002060"/>
            <w:sz w:val="20"/>
            <w:szCs w:val="20"/>
          </w:rPr>
          <w:t>https://www.cbs58.com/news/milwaukee-celebrates-31st-anniversary-of-americans-with-disabilities-act-at-lake-shore-state-park-sunday</w:t>
        </w:r>
      </w:hyperlink>
    </w:p>
    <w:p w14:paraId="052C3B6C" w14:textId="77777777" w:rsidR="00B411EC" w:rsidRPr="00037458" w:rsidRDefault="00B411EC" w:rsidP="00037458">
      <w:pPr>
        <w:spacing w:line="360" w:lineRule="auto"/>
        <w:jc w:val="both"/>
        <w:rPr>
          <w:rFonts w:ascii="Verdana" w:hAnsi="Verdana"/>
          <w:color w:val="134163" w:themeColor="accent6" w:themeShade="80"/>
          <w:sz w:val="20"/>
          <w:szCs w:val="20"/>
          <w:u w:val="single"/>
        </w:rPr>
      </w:pPr>
    </w:p>
    <w:p w14:paraId="535836D3" w14:textId="02920346" w:rsidR="00061B83" w:rsidRPr="00E76596" w:rsidRDefault="000F2C84" w:rsidP="000F2C84">
      <w:pPr>
        <w:spacing w:line="360" w:lineRule="auto"/>
        <w:jc w:val="both"/>
        <w:rPr>
          <w:rFonts w:ascii="Verdana" w:eastAsia="Verdana" w:hAnsi="Verdana" w:cs="Verdana"/>
          <w:b/>
          <w:bCs/>
          <w:smallCaps/>
        </w:rPr>
      </w:pPr>
      <w:r w:rsidRPr="000F2C84">
        <w:rPr>
          <w:rFonts w:ascii="Verdana" w:eastAsia="Verdana" w:hAnsi="Verdana" w:cs="Verdana"/>
          <w:b/>
          <w:bCs/>
          <w:smallCaps/>
        </w:rPr>
        <w:t>Australian ABC Seeks Narrative Stories from People with Disabilities</w:t>
      </w:r>
    </w:p>
    <w:p w14:paraId="1BE40922" w14:textId="13435EED" w:rsidR="00614225" w:rsidRPr="00614225" w:rsidRDefault="00E61524" w:rsidP="00E61524">
      <w:pPr>
        <w:spacing w:line="360" w:lineRule="auto"/>
        <w:jc w:val="both"/>
        <w:rPr>
          <w:rFonts w:ascii="Verdana" w:hAnsi="Verdana"/>
          <w:noProof/>
          <w:sz w:val="20"/>
          <w:szCs w:val="20"/>
        </w:rPr>
      </w:pPr>
      <w:r w:rsidRPr="00E61524">
        <w:rPr>
          <w:rFonts w:ascii="Verdana" w:hAnsi="Verdana"/>
          <w:noProof/>
          <w:sz w:val="20"/>
          <w:szCs w:val="20"/>
        </w:rPr>
        <w:t xml:space="preserve">July 25, 2021 –The Australian branch of ABC news, the television network provider, is honoring International Day of People With Disabilities by commissioning a series of stories related to people with disabilities. Australian ABC is offering </w:t>
      </w:r>
      <w:r w:rsidR="009D5273">
        <w:rPr>
          <w:rFonts w:ascii="Verdana" w:hAnsi="Verdana"/>
          <w:noProof/>
          <w:sz w:val="20"/>
          <w:szCs w:val="20"/>
        </w:rPr>
        <w:t>adults</w:t>
      </w:r>
      <w:r w:rsidRPr="00E61524">
        <w:rPr>
          <w:rFonts w:ascii="Verdana" w:hAnsi="Verdana"/>
          <w:noProof/>
          <w:sz w:val="20"/>
          <w:szCs w:val="20"/>
        </w:rPr>
        <w:t xml:space="preserve"> with disabilities who live in Australia the opportunity to pitch nonfiction, original story idea</w:t>
      </w:r>
      <w:r w:rsidR="0015702B">
        <w:rPr>
          <w:rFonts w:ascii="Verdana" w:hAnsi="Verdana"/>
          <w:noProof/>
          <w:sz w:val="20"/>
          <w:szCs w:val="20"/>
        </w:rPr>
        <w:t>s</w:t>
      </w:r>
      <w:r w:rsidRPr="00E61524">
        <w:rPr>
          <w:rFonts w:ascii="Verdana" w:hAnsi="Verdana"/>
          <w:noProof/>
          <w:sz w:val="20"/>
          <w:szCs w:val="20"/>
        </w:rPr>
        <w:t xml:space="preserve"> about either: one's lived experiences, issues affecting their community, a stereotype one seeks to dispel about the </w:t>
      </w:r>
      <w:r w:rsidR="009271EF">
        <w:rPr>
          <w:rFonts w:ascii="Verdana" w:hAnsi="Verdana"/>
          <w:noProof/>
          <w:sz w:val="20"/>
          <w:szCs w:val="20"/>
        </w:rPr>
        <w:t>disability</w:t>
      </w:r>
      <w:r w:rsidRPr="00E61524">
        <w:rPr>
          <w:rFonts w:ascii="Verdana" w:hAnsi="Verdana"/>
          <w:noProof/>
          <w:sz w:val="20"/>
          <w:szCs w:val="20"/>
        </w:rPr>
        <w:t xml:space="preserve"> community</w:t>
      </w:r>
      <w:r w:rsidR="0015702B">
        <w:rPr>
          <w:rFonts w:ascii="Verdana" w:hAnsi="Verdana"/>
          <w:noProof/>
          <w:sz w:val="20"/>
          <w:szCs w:val="20"/>
        </w:rPr>
        <w:t>,</w:t>
      </w:r>
      <w:r w:rsidRPr="00E61524">
        <w:rPr>
          <w:rFonts w:ascii="Verdana" w:hAnsi="Verdana"/>
          <w:noProof/>
          <w:sz w:val="20"/>
          <w:szCs w:val="20"/>
        </w:rPr>
        <w:t xml:space="preserve"> or a celebration of life as a person with</w:t>
      </w:r>
      <w:r w:rsidR="009271EF">
        <w:rPr>
          <w:rFonts w:ascii="Verdana" w:hAnsi="Verdana"/>
          <w:noProof/>
          <w:sz w:val="20"/>
          <w:szCs w:val="20"/>
        </w:rPr>
        <w:t xml:space="preserve"> a</w:t>
      </w:r>
      <w:r w:rsidRPr="00E61524">
        <w:rPr>
          <w:rFonts w:ascii="Verdana" w:hAnsi="Verdana"/>
          <w:noProof/>
          <w:sz w:val="20"/>
          <w:szCs w:val="20"/>
        </w:rPr>
        <w:t xml:space="preserve"> </w:t>
      </w:r>
      <w:r w:rsidR="009271EF">
        <w:rPr>
          <w:rFonts w:ascii="Verdana" w:hAnsi="Verdana"/>
          <w:noProof/>
          <w:sz w:val="20"/>
          <w:szCs w:val="20"/>
        </w:rPr>
        <w:t>disability</w:t>
      </w:r>
      <w:r w:rsidRPr="00E61524">
        <w:rPr>
          <w:rFonts w:ascii="Verdana" w:hAnsi="Verdana"/>
          <w:noProof/>
          <w:sz w:val="20"/>
          <w:szCs w:val="20"/>
        </w:rPr>
        <w:t>. ABC is currently accepting several forms of content, including video, audio, and written article format. Australian ABC shared that they will compensate for the selected pieces. If anyone with a disability is interested in providing content to ABC, they must fill out the form by midnight on Monday</w:t>
      </w:r>
      <w:r w:rsidR="0015702B">
        <w:rPr>
          <w:rFonts w:ascii="Verdana" w:hAnsi="Verdana"/>
          <w:noProof/>
          <w:sz w:val="20"/>
          <w:szCs w:val="20"/>
        </w:rPr>
        <w:t>,</w:t>
      </w:r>
      <w:r w:rsidRPr="00E61524">
        <w:rPr>
          <w:rFonts w:ascii="Verdana" w:hAnsi="Verdana"/>
          <w:noProof/>
          <w:sz w:val="20"/>
          <w:szCs w:val="20"/>
        </w:rPr>
        <w:t xml:space="preserve"> August 9th sharing their idea, how it would be produced, and any previous content-making experience. If the pitched idea is accepted, the person will be invited to work with an ABC producer between September and November 2021 to produce the story. If there are any reasons that one </w:t>
      </w:r>
      <w:r w:rsidR="00176AAA">
        <w:rPr>
          <w:rFonts w:ascii="Verdana" w:hAnsi="Verdana"/>
          <w:noProof/>
          <w:sz w:val="20"/>
          <w:szCs w:val="20"/>
        </w:rPr>
        <w:t>cannot</w:t>
      </w:r>
      <w:r w:rsidRPr="00E61524">
        <w:rPr>
          <w:rFonts w:ascii="Verdana" w:hAnsi="Verdana"/>
          <w:noProof/>
          <w:sz w:val="20"/>
          <w:szCs w:val="20"/>
        </w:rPr>
        <w:t xml:space="preserve"> fill out the form to submit ideas, then ABC encourages interested parties to email </w:t>
      </w:r>
      <w:hyperlink r:id="rId58" w:history="1">
        <w:r w:rsidRPr="00B25668">
          <w:rPr>
            <w:rStyle w:val="Hyperlink"/>
            <w:rFonts w:ascii="Verdana" w:hAnsi="Verdana"/>
            <w:noProof/>
            <w:color w:val="002060"/>
            <w:sz w:val="20"/>
            <w:szCs w:val="20"/>
          </w:rPr>
          <w:t>abcinclusive@abc.net.au</w:t>
        </w:r>
      </w:hyperlink>
      <w:r w:rsidRPr="00E61524">
        <w:rPr>
          <w:rFonts w:ascii="Verdana" w:hAnsi="Verdana"/>
          <w:noProof/>
          <w:sz w:val="20"/>
          <w:szCs w:val="20"/>
        </w:rPr>
        <w:t xml:space="preserve"> with their proposed idea</w:t>
      </w:r>
      <w:r w:rsidR="00176AAA">
        <w:rPr>
          <w:rFonts w:ascii="Verdana" w:hAnsi="Verdana"/>
          <w:noProof/>
          <w:sz w:val="20"/>
          <w:szCs w:val="20"/>
        </w:rPr>
        <w:t>.</w:t>
      </w:r>
      <w:r w:rsidRPr="00E61524">
        <w:rPr>
          <w:rFonts w:ascii="Verdana" w:hAnsi="Verdana"/>
          <w:noProof/>
          <w:sz w:val="20"/>
          <w:szCs w:val="20"/>
        </w:rPr>
        <w:t xml:space="preserve"> [Source: ABC AU]</w:t>
      </w:r>
    </w:p>
    <w:p w14:paraId="3A32CF37" w14:textId="77777777" w:rsidR="00B23208" w:rsidRPr="008B477A" w:rsidRDefault="00B23208" w:rsidP="00B02B52">
      <w:pPr>
        <w:pStyle w:val="Heading4"/>
        <w:spacing w:before="240"/>
        <w:rPr>
          <w:rFonts w:ascii="Verdana" w:hAnsi="Verdana" w:cstheme="minorBidi"/>
          <w:smallCaps/>
          <w:color w:val="auto"/>
        </w:rPr>
      </w:pPr>
      <w:r w:rsidRPr="008B477A">
        <w:rPr>
          <w:rFonts w:ascii="Verdana" w:hAnsi="Verdana" w:cstheme="minorBidi"/>
          <w:smallCaps/>
          <w:color w:val="auto"/>
        </w:rPr>
        <w:t>Additional Information</w:t>
      </w:r>
      <w:r>
        <w:rPr>
          <w:rFonts w:ascii="Verdana" w:hAnsi="Verdana" w:cstheme="minorBidi"/>
          <w:smallCaps/>
          <w:color w:val="auto"/>
        </w:rPr>
        <w:t>:</w:t>
      </w:r>
    </w:p>
    <w:p w14:paraId="37177930" w14:textId="11D1DFAC" w:rsidR="00BE62F0" w:rsidRPr="00BE62F0" w:rsidRDefault="005B4884" w:rsidP="00BE62F0">
      <w:pPr>
        <w:spacing w:line="360" w:lineRule="auto"/>
        <w:jc w:val="both"/>
        <w:rPr>
          <w:rFonts w:ascii="Verdana" w:hAnsi="Verdana"/>
          <w:color w:val="002060"/>
          <w:sz w:val="20"/>
          <w:szCs w:val="20"/>
        </w:rPr>
      </w:pPr>
      <w:hyperlink r:id="rId59" w:history="1">
        <w:r w:rsidR="00BE62F0" w:rsidRPr="00BE62F0">
          <w:rPr>
            <w:rStyle w:val="Hyperlink"/>
            <w:rFonts w:ascii="Verdana" w:hAnsi="Verdana"/>
            <w:color w:val="002060"/>
            <w:sz w:val="20"/>
            <w:szCs w:val="20"/>
          </w:rPr>
          <w:t xml:space="preserve">The ABC is looking for storytellers with disability to pitch ideas for </w:t>
        </w:r>
        <w:proofErr w:type="spellStart"/>
        <w:r w:rsidR="00BE62F0" w:rsidRPr="00BE62F0">
          <w:rPr>
            <w:rStyle w:val="Hyperlink"/>
            <w:rFonts w:ascii="Verdana" w:hAnsi="Verdana"/>
            <w:color w:val="002060"/>
            <w:sz w:val="20"/>
            <w:szCs w:val="20"/>
          </w:rPr>
          <w:t>IDPwD</w:t>
        </w:r>
        <w:proofErr w:type="spellEnd"/>
        <w:r w:rsidR="00BE62F0" w:rsidRPr="00BE62F0">
          <w:rPr>
            <w:rStyle w:val="Hyperlink"/>
            <w:rFonts w:ascii="Verdana" w:hAnsi="Verdana"/>
            <w:color w:val="002060"/>
            <w:sz w:val="20"/>
            <w:szCs w:val="20"/>
          </w:rPr>
          <w:t xml:space="preserve"> 2021</w:t>
        </w:r>
      </w:hyperlink>
    </w:p>
    <w:p w14:paraId="2C77A8C6" w14:textId="77328872" w:rsidR="00B96860" w:rsidRPr="00BE62F0" w:rsidRDefault="005B4884" w:rsidP="004153E1">
      <w:pPr>
        <w:spacing w:line="360" w:lineRule="auto"/>
        <w:jc w:val="both"/>
        <w:rPr>
          <w:rStyle w:val="Hyperlink"/>
          <w:rFonts w:ascii="Verdana" w:hAnsi="Verdana"/>
          <w:color w:val="002060"/>
          <w:sz w:val="20"/>
          <w:szCs w:val="20"/>
        </w:rPr>
      </w:pPr>
      <w:hyperlink r:id="rId60" w:history="1">
        <w:r w:rsidR="00BE62F0" w:rsidRPr="00BE62F0">
          <w:rPr>
            <w:rStyle w:val="Hyperlink"/>
            <w:rFonts w:ascii="Verdana" w:hAnsi="Verdana"/>
            <w:color w:val="002060"/>
            <w:sz w:val="20"/>
            <w:szCs w:val="20"/>
          </w:rPr>
          <w:t>https://www.abc.net.au/news/2021-07-26/disability-content-ideas-callout-for-idpwd-2021/100288174</w:t>
        </w:r>
      </w:hyperlink>
    </w:p>
    <w:p w14:paraId="6D9CEE19" w14:textId="77777777" w:rsidR="005E6140" w:rsidRPr="00B96860" w:rsidRDefault="005E6140" w:rsidP="00B96860">
      <w:pPr>
        <w:spacing w:line="360" w:lineRule="auto"/>
        <w:jc w:val="both"/>
        <w:rPr>
          <w:rFonts w:ascii="Verdana" w:hAnsi="Verdana"/>
          <w:color w:val="134163" w:themeColor="accent6" w:themeShade="80"/>
          <w:sz w:val="20"/>
          <w:szCs w:val="20"/>
          <w:highlight w:val="yellow"/>
          <w:u w:val="single"/>
        </w:rPr>
      </w:pPr>
    </w:p>
    <w:p w14:paraId="31F82F60" w14:textId="48B197C1" w:rsidR="000F4CDD" w:rsidRPr="000F4CDD" w:rsidRDefault="00020FD7" w:rsidP="00020FD7">
      <w:pPr>
        <w:spacing w:line="360" w:lineRule="auto"/>
        <w:jc w:val="both"/>
        <w:rPr>
          <w:rFonts w:ascii="Verdana" w:eastAsia="Verdana" w:hAnsi="Verdana" w:cs="Verdana"/>
          <w:b/>
          <w:bCs/>
          <w:smallCaps/>
        </w:rPr>
      </w:pPr>
      <w:r w:rsidRPr="00020FD7">
        <w:rPr>
          <w:rFonts w:ascii="Verdana" w:eastAsia="Verdana" w:hAnsi="Verdana" w:cs="Verdana"/>
          <w:b/>
          <w:bCs/>
          <w:smallCaps/>
        </w:rPr>
        <w:t>Nonprofit Adapts Bikes for Children with Disabilities to Improve Access</w:t>
      </w:r>
    </w:p>
    <w:p w14:paraId="23AEC8F5" w14:textId="3B28428F" w:rsidR="006A50DB" w:rsidRPr="006A50DB" w:rsidRDefault="006A50DB" w:rsidP="006A50DB">
      <w:pPr>
        <w:spacing w:line="360" w:lineRule="auto"/>
        <w:jc w:val="both"/>
        <w:rPr>
          <w:rFonts w:ascii="Verdana" w:hAnsi="Verdana"/>
          <w:noProof/>
          <w:sz w:val="20"/>
          <w:szCs w:val="20"/>
        </w:rPr>
      </w:pPr>
      <w:r w:rsidRPr="006A50DB">
        <w:rPr>
          <w:rFonts w:ascii="Verdana" w:hAnsi="Verdana"/>
          <w:noProof/>
          <w:sz w:val="20"/>
          <w:szCs w:val="20"/>
        </w:rPr>
        <w:t xml:space="preserve">July 23, 2021 — The non-profit, Exceptional Opportunities modifies children's toys with adaptive equipment and assistive technology to provide children with disabilities who come from </w:t>
      </w:r>
      <w:r w:rsidRPr="006A50DB">
        <w:rPr>
          <w:rFonts w:ascii="Verdana" w:hAnsi="Verdana"/>
          <w:noProof/>
          <w:sz w:val="20"/>
          <w:szCs w:val="20"/>
        </w:rPr>
        <w:lastRenderedPageBreak/>
        <w:t xml:space="preserve">underprivileged backgrounds access </w:t>
      </w:r>
      <w:r w:rsidR="000C3437">
        <w:rPr>
          <w:rFonts w:ascii="Verdana" w:hAnsi="Verdana"/>
          <w:noProof/>
          <w:sz w:val="20"/>
          <w:szCs w:val="20"/>
        </w:rPr>
        <w:t>to</w:t>
      </w:r>
      <w:r w:rsidRPr="006A50DB">
        <w:rPr>
          <w:rFonts w:ascii="Verdana" w:hAnsi="Verdana"/>
          <w:noProof/>
          <w:sz w:val="20"/>
          <w:szCs w:val="20"/>
        </w:rPr>
        <w:t xml:space="preserve"> functional toys. The concept of modifying tricycles to help keep children with disabilities active initially began when the founder purchased adaptive tricycles from Rifton Tricycles. These tricycles have components that are customized to the needs of the user. Exceptional Opportunities has received a grant from the Youth Grantmakers program through the Inland Empire Community Foundation to launch its adaptive tricycle program to bring adapted tricycles to a local park at a scheduled time to give children with </w:t>
      </w:r>
      <w:r w:rsidR="0059677C">
        <w:rPr>
          <w:rFonts w:ascii="Verdana" w:hAnsi="Verdana"/>
          <w:noProof/>
          <w:sz w:val="20"/>
          <w:szCs w:val="20"/>
        </w:rPr>
        <w:t>disabilities</w:t>
      </w:r>
      <w:r w:rsidRPr="006A50DB">
        <w:rPr>
          <w:rFonts w:ascii="Verdana" w:hAnsi="Verdana"/>
          <w:noProof/>
          <w:sz w:val="20"/>
          <w:szCs w:val="20"/>
        </w:rPr>
        <w:t xml:space="preserve"> an opportunity to utilize them. Exceptional Opportunities argues that these children with disabilities can better socialize with peers by granting them access to these tricycles, enjoying traditional kid activities, strengthening their lower extremities, improving balance skills, and </w:t>
      </w:r>
      <w:r w:rsidR="0059677C">
        <w:rPr>
          <w:rFonts w:ascii="Verdana" w:hAnsi="Verdana"/>
          <w:noProof/>
          <w:sz w:val="20"/>
          <w:szCs w:val="20"/>
        </w:rPr>
        <w:t>gaining</w:t>
      </w:r>
      <w:r w:rsidRPr="006A50DB">
        <w:rPr>
          <w:rFonts w:ascii="Verdana" w:hAnsi="Verdana"/>
          <w:noProof/>
          <w:sz w:val="20"/>
          <w:szCs w:val="20"/>
        </w:rPr>
        <w:t xml:space="preserve"> visual and spatial perception </w:t>
      </w:r>
      <w:r w:rsidR="0059677C">
        <w:rPr>
          <w:rFonts w:ascii="Verdana" w:hAnsi="Verdana"/>
          <w:noProof/>
          <w:sz w:val="20"/>
          <w:szCs w:val="20"/>
        </w:rPr>
        <w:t>through</w:t>
      </w:r>
      <w:r w:rsidRPr="006A50DB">
        <w:rPr>
          <w:rFonts w:ascii="Verdana" w:hAnsi="Verdana"/>
          <w:noProof/>
          <w:sz w:val="20"/>
          <w:szCs w:val="20"/>
        </w:rPr>
        <w:t xml:space="preserve"> steering</w:t>
      </w:r>
      <w:r w:rsidR="0059677C">
        <w:rPr>
          <w:rFonts w:ascii="Verdana" w:hAnsi="Verdana"/>
          <w:noProof/>
          <w:sz w:val="20"/>
          <w:szCs w:val="20"/>
        </w:rPr>
        <w:t>.</w:t>
      </w:r>
      <w:r w:rsidR="006F77BC">
        <w:rPr>
          <w:rFonts w:ascii="Verdana" w:hAnsi="Verdana"/>
          <w:noProof/>
          <w:sz w:val="20"/>
          <w:szCs w:val="20"/>
        </w:rPr>
        <w:t xml:space="preserve"> [Source: </w:t>
      </w:r>
      <w:r w:rsidR="00A378A1">
        <w:rPr>
          <w:rFonts w:ascii="Verdana" w:hAnsi="Verdana"/>
          <w:noProof/>
          <w:sz w:val="20"/>
          <w:szCs w:val="20"/>
        </w:rPr>
        <w:t>Rebecca O’Connor via The Press Enterprise]</w:t>
      </w:r>
    </w:p>
    <w:p w14:paraId="266DB7FD" w14:textId="66C699B2" w:rsidR="00167D7D" w:rsidRPr="00287A05" w:rsidRDefault="00167D7D" w:rsidP="00287A05">
      <w:pPr>
        <w:pStyle w:val="Heading4"/>
        <w:spacing w:before="240"/>
        <w:rPr>
          <w:rFonts w:ascii="Verdana" w:hAnsi="Verdana" w:cstheme="minorBidi"/>
          <w:smallCaps/>
          <w:color w:val="auto"/>
        </w:rPr>
      </w:pPr>
      <w:r w:rsidRPr="00287A05">
        <w:rPr>
          <w:rFonts w:ascii="Verdana" w:hAnsi="Verdana" w:cstheme="minorBidi"/>
          <w:smallCaps/>
          <w:color w:val="auto"/>
        </w:rPr>
        <w:t>Additional Information:</w:t>
      </w:r>
    </w:p>
    <w:p w14:paraId="5870DC9C" w14:textId="51FBFC22" w:rsidR="009A1DC4" w:rsidRPr="009A1DC4" w:rsidRDefault="005B4884" w:rsidP="009A1DC4">
      <w:pPr>
        <w:spacing w:line="360" w:lineRule="auto"/>
        <w:jc w:val="both"/>
        <w:rPr>
          <w:rStyle w:val="Hyperlink"/>
          <w:rFonts w:ascii="Verdana" w:hAnsi="Verdana"/>
          <w:color w:val="002060"/>
          <w:sz w:val="20"/>
          <w:szCs w:val="20"/>
        </w:rPr>
      </w:pPr>
      <w:hyperlink r:id="rId61" w:history="1">
        <w:r w:rsidR="009A1DC4" w:rsidRPr="009A1DC4">
          <w:rPr>
            <w:rStyle w:val="Hyperlink"/>
            <w:rFonts w:ascii="Verdana" w:hAnsi="Verdana"/>
            <w:color w:val="002060"/>
            <w:sz w:val="20"/>
            <w:szCs w:val="20"/>
          </w:rPr>
          <w:t>Exceptional Opportunities helps children with special needs in Riverside County</w:t>
        </w:r>
      </w:hyperlink>
    </w:p>
    <w:p w14:paraId="55A00DF7" w14:textId="65F1BEC6" w:rsidR="00691FF6" w:rsidRDefault="005B4884" w:rsidP="00061B83">
      <w:pPr>
        <w:spacing w:line="360" w:lineRule="auto"/>
        <w:jc w:val="both"/>
        <w:rPr>
          <w:rFonts w:ascii="Verdana" w:hAnsi="Verdana"/>
          <w:sz w:val="20"/>
          <w:szCs w:val="20"/>
        </w:rPr>
      </w:pPr>
      <w:hyperlink r:id="rId62" w:history="1">
        <w:r w:rsidR="009A1DC4" w:rsidRPr="009A1DC4">
          <w:rPr>
            <w:rStyle w:val="Hyperlink"/>
            <w:rFonts w:ascii="Verdana" w:hAnsi="Verdana"/>
            <w:color w:val="002060"/>
            <w:sz w:val="20"/>
            <w:szCs w:val="20"/>
          </w:rPr>
          <w:t>https://www.pe.com/2021/07/23/exceptional-opportunities-helps-children-with-special-needs-in-riverside-county/</w:t>
        </w:r>
      </w:hyperlink>
      <w:r w:rsidR="00A378A1">
        <w:rPr>
          <w:rFonts w:ascii="Verdana" w:hAnsi="Verdana"/>
          <w:sz w:val="20"/>
          <w:szCs w:val="20"/>
        </w:rPr>
        <w:tab/>
      </w:r>
    </w:p>
    <w:p w14:paraId="4A12DE85" w14:textId="77777777" w:rsidR="00A378A1" w:rsidRPr="007A381D" w:rsidRDefault="00A378A1" w:rsidP="00061B83">
      <w:pPr>
        <w:spacing w:line="360" w:lineRule="auto"/>
        <w:jc w:val="both"/>
        <w:rPr>
          <w:rFonts w:ascii="Verdana" w:hAnsi="Verdana"/>
          <w:sz w:val="20"/>
          <w:szCs w:val="20"/>
        </w:rPr>
      </w:pPr>
    </w:p>
    <w:p w14:paraId="445D87DF" w14:textId="3ACFBCC8" w:rsidR="00061B83" w:rsidRPr="00842A0D" w:rsidRDefault="004F2AD1" w:rsidP="00ED1B9A">
      <w:pPr>
        <w:spacing w:line="360" w:lineRule="auto"/>
        <w:rPr>
          <w:rFonts w:ascii="Verdana" w:eastAsia="Verdana" w:hAnsi="Verdana" w:cs="Verdana"/>
          <w:b/>
          <w:bCs/>
          <w:smallCaps/>
        </w:rPr>
      </w:pPr>
      <w:r w:rsidRPr="004F2AD1">
        <w:rPr>
          <w:rFonts w:ascii="Verdana" w:eastAsia="Verdana" w:hAnsi="Verdana" w:cs="Verdana"/>
          <w:b/>
          <w:bCs/>
          <w:smallCaps/>
        </w:rPr>
        <w:t>Latest Eye</w:t>
      </w:r>
      <w:r w:rsidR="003A2691">
        <w:rPr>
          <w:rFonts w:ascii="Verdana" w:eastAsia="Verdana" w:hAnsi="Verdana" w:cs="Verdana"/>
          <w:b/>
          <w:bCs/>
          <w:smallCaps/>
        </w:rPr>
        <w:t xml:space="preserve">-Tracking </w:t>
      </w:r>
      <w:r w:rsidRPr="004F2AD1">
        <w:rPr>
          <w:rFonts w:ascii="Verdana" w:eastAsia="Verdana" w:hAnsi="Verdana" w:cs="Verdana"/>
          <w:b/>
          <w:bCs/>
          <w:smallCaps/>
        </w:rPr>
        <w:t xml:space="preserve">Device </w:t>
      </w:r>
      <w:r w:rsidR="000123D0">
        <w:rPr>
          <w:rFonts w:ascii="Verdana" w:eastAsia="Verdana" w:hAnsi="Verdana" w:cs="Verdana"/>
          <w:b/>
          <w:bCs/>
          <w:smallCaps/>
        </w:rPr>
        <w:t xml:space="preserve">Claims Superior </w:t>
      </w:r>
      <w:r w:rsidR="00EC18C0">
        <w:rPr>
          <w:rFonts w:ascii="Verdana" w:eastAsia="Verdana" w:hAnsi="Verdana" w:cs="Verdana"/>
          <w:b/>
          <w:bCs/>
          <w:smallCaps/>
        </w:rPr>
        <w:t>Functioning</w:t>
      </w:r>
    </w:p>
    <w:p w14:paraId="6F745775" w14:textId="723CE1FC" w:rsidR="00AF756E" w:rsidRPr="003E6076" w:rsidRDefault="004433D7" w:rsidP="004F2AD1">
      <w:pPr>
        <w:spacing w:line="360" w:lineRule="auto"/>
        <w:jc w:val="both"/>
        <w:rPr>
          <w:rFonts w:ascii="Verdana" w:hAnsi="Verdana"/>
          <w:noProof/>
          <w:sz w:val="20"/>
          <w:szCs w:val="20"/>
        </w:rPr>
      </w:pPr>
      <w:r w:rsidRPr="004433D7">
        <w:rPr>
          <w:rFonts w:ascii="Verdana" w:hAnsi="Verdana"/>
          <w:noProof/>
          <w:sz w:val="20"/>
          <w:szCs w:val="20"/>
        </w:rPr>
        <w:t xml:space="preserve">July 19, 2021 – Two tech companies, Smartbox Assistive Technology and Smart Eye, collaborated to develop Lumin-i. This advanced </w:t>
      </w:r>
      <w:r w:rsidR="000C3437">
        <w:rPr>
          <w:rFonts w:ascii="Verdana" w:hAnsi="Verdana"/>
          <w:noProof/>
          <w:sz w:val="20"/>
          <w:szCs w:val="20"/>
        </w:rPr>
        <w:t>eye-tracking</w:t>
      </w:r>
      <w:r w:rsidRPr="004433D7">
        <w:rPr>
          <w:rFonts w:ascii="Verdana" w:hAnsi="Verdana"/>
          <w:noProof/>
          <w:sz w:val="20"/>
          <w:szCs w:val="20"/>
        </w:rPr>
        <w:t xml:space="preserve"> product </w:t>
      </w:r>
      <w:r w:rsidR="007F3DBF">
        <w:rPr>
          <w:rFonts w:ascii="Verdana" w:hAnsi="Verdana"/>
          <w:noProof/>
          <w:sz w:val="20"/>
          <w:szCs w:val="20"/>
        </w:rPr>
        <w:t>integrates with</w:t>
      </w:r>
      <w:r w:rsidRPr="004433D7">
        <w:rPr>
          <w:rFonts w:ascii="Verdana" w:hAnsi="Verdana"/>
          <w:noProof/>
          <w:sz w:val="20"/>
          <w:szCs w:val="20"/>
        </w:rPr>
        <w:t xml:space="preserve"> </w:t>
      </w:r>
      <w:r w:rsidR="007F3DBF">
        <w:rPr>
          <w:rFonts w:ascii="Verdana" w:hAnsi="Verdana"/>
          <w:noProof/>
          <w:sz w:val="20"/>
          <w:szCs w:val="20"/>
        </w:rPr>
        <w:t>a</w:t>
      </w:r>
      <w:r w:rsidR="004868BC">
        <w:rPr>
          <w:rFonts w:ascii="Verdana" w:hAnsi="Verdana"/>
          <w:noProof/>
          <w:sz w:val="20"/>
          <w:szCs w:val="20"/>
        </w:rPr>
        <w:t>n</w:t>
      </w:r>
      <w:r w:rsidR="007F3DBF">
        <w:rPr>
          <w:rFonts w:ascii="Verdana" w:hAnsi="Verdana"/>
          <w:noProof/>
          <w:sz w:val="20"/>
          <w:szCs w:val="20"/>
        </w:rPr>
        <w:t xml:space="preserve"> </w:t>
      </w:r>
      <w:r w:rsidRPr="004433D7">
        <w:rPr>
          <w:rFonts w:ascii="Verdana" w:hAnsi="Verdana"/>
          <w:noProof/>
          <w:sz w:val="20"/>
          <w:szCs w:val="20"/>
        </w:rPr>
        <w:t xml:space="preserve">augmentative and alternative communications (AAC) </w:t>
      </w:r>
      <w:r w:rsidR="007F3DBF">
        <w:rPr>
          <w:rFonts w:ascii="Verdana" w:hAnsi="Verdana"/>
          <w:noProof/>
          <w:sz w:val="20"/>
          <w:szCs w:val="20"/>
        </w:rPr>
        <w:t>device</w:t>
      </w:r>
      <w:r w:rsidRPr="004433D7">
        <w:rPr>
          <w:rFonts w:ascii="Verdana" w:hAnsi="Verdana"/>
          <w:noProof/>
          <w:sz w:val="20"/>
          <w:szCs w:val="20"/>
        </w:rPr>
        <w:t xml:space="preserve">. Lumin-I is the product of these two companies using </w:t>
      </w:r>
      <w:r w:rsidR="007F3DBF">
        <w:rPr>
          <w:rFonts w:ascii="Verdana" w:hAnsi="Verdana"/>
          <w:noProof/>
          <w:sz w:val="20"/>
          <w:szCs w:val="20"/>
        </w:rPr>
        <w:t>what the</w:t>
      </w:r>
      <w:r w:rsidR="004868BC">
        <w:rPr>
          <w:rFonts w:ascii="Verdana" w:hAnsi="Verdana"/>
          <w:noProof/>
          <w:sz w:val="20"/>
          <w:szCs w:val="20"/>
        </w:rPr>
        <w:t>y consider</w:t>
      </w:r>
      <w:r w:rsidR="007F3DBF">
        <w:rPr>
          <w:rFonts w:ascii="Verdana" w:hAnsi="Verdana"/>
          <w:noProof/>
          <w:sz w:val="20"/>
          <w:szCs w:val="20"/>
        </w:rPr>
        <w:t xml:space="preserve"> the</w:t>
      </w:r>
      <w:r w:rsidRPr="004433D7">
        <w:rPr>
          <w:rFonts w:ascii="Verdana" w:hAnsi="Verdana"/>
          <w:noProof/>
          <w:sz w:val="20"/>
          <w:szCs w:val="20"/>
        </w:rPr>
        <w:t xml:space="preserve"> best of their</w:t>
      </w:r>
      <w:r w:rsidR="007F3DBF">
        <w:rPr>
          <w:rFonts w:ascii="Verdana" w:hAnsi="Verdana"/>
          <w:noProof/>
          <w:sz w:val="20"/>
          <w:szCs w:val="20"/>
        </w:rPr>
        <w:t xml:space="preserve"> respective</w:t>
      </w:r>
      <w:r w:rsidRPr="004433D7">
        <w:rPr>
          <w:rFonts w:ascii="Verdana" w:hAnsi="Verdana"/>
          <w:noProof/>
          <w:sz w:val="20"/>
          <w:szCs w:val="20"/>
        </w:rPr>
        <w:t xml:space="preserve"> technolog</w:t>
      </w:r>
      <w:r w:rsidR="007F3DBF">
        <w:rPr>
          <w:rFonts w:ascii="Verdana" w:hAnsi="Verdana"/>
          <w:noProof/>
          <w:sz w:val="20"/>
          <w:szCs w:val="20"/>
        </w:rPr>
        <w:t>ies</w:t>
      </w:r>
      <w:r w:rsidRPr="004433D7">
        <w:rPr>
          <w:rFonts w:ascii="Verdana" w:hAnsi="Verdana"/>
          <w:noProof/>
          <w:sz w:val="20"/>
          <w:szCs w:val="20"/>
        </w:rPr>
        <w:t xml:space="preserve">. Smart Eyes included their </w:t>
      </w:r>
      <w:r w:rsidR="000C3437">
        <w:rPr>
          <w:rFonts w:ascii="Verdana" w:hAnsi="Verdana"/>
          <w:noProof/>
          <w:sz w:val="20"/>
          <w:szCs w:val="20"/>
        </w:rPr>
        <w:t>eye-tracking</w:t>
      </w:r>
      <w:r w:rsidRPr="004433D7">
        <w:rPr>
          <w:rFonts w:ascii="Verdana" w:hAnsi="Verdana"/>
          <w:noProof/>
          <w:sz w:val="20"/>
          <w:szCs w:val="20"/>
        </w:rPr>
        <w:t xml:space="preserve"> algorithm</w:t>
      </w:r>
      <w:r w:rsidR="000C3437">
        <w:rPr>
          <w:rFonts w:ascii="Verdana" w:hAnsi="Verdana"/>
          <w:noProof/>
          <w:sz w:val="20"/>
          <w:szCs w:val="20"/>
        </w:rPr>
        <w:t>,</w:t>
      </w:r>
      <w:r w:rsidRPr="004433D7">
        <w:rPr>
          <w:rFonts w:ascii="Verdana" w:hAnsi="Verdana"/>
          <w:noProof/>
          <w:sz w:val="20"/>
          <w:szCs w:val="20"/>
        </w:rPr>
        <w:t xml:space="preserve"> which takes approximately 25 milliseconds to identify and respond to the user's gaze and translate the gaze into verbal communications. </w:t>
      </w:r>
      <w:r w:rsidR="00F26831">
        <w:rPr>
          <w:rFonts w:ascii="Verdana" w:hAnsi="Verdana"/>
          <w:noProof/>
          <w:sz w:val="20"/>
          <w:szCs w:val="20"/>
        </w:rPr>
        <w:t>A</w:t>
      </w:r>
      <w:r w:rsidR="00F26831" w:rsidRPr="004433D7">
        <w:rPr>
          <w:rFonts w:ascii="Verdana" w:hAnsi="Verdana"/>
          <w:noProof/>
          <w:sz w:val="20"/>
          <w:szCs w:val="20"/>
        </w:rPr>
        <w:t xml:space="preserve"> unique aspect of Lumin-i is that it only requires a gaze recovery time of 17 milliseconds and can capture 60 frames per second</w:t>
      </w:r>
      <w:r w:rsidR="00F26831">
        <w:rPr>
          <w:rFonts w:ascii="Verdana" w:hAnsi="Verdana"/>
          <w:noProof/>
          <w:sz w:val="20"/>
          <w:szCs w:val="20"/>
        </w:rPr>
        <w:t>.</w:t>
      </w:r>
      <w:r w:rsidR="00F26831" w:rsidRPr="004433D7">
        <w:rPr>
          <w:rFonts w:ascii="Verdana" w:hAnsi="Verdana"/>
          <w:noProof/>
          <w:sz w:val="20"/>
          <w:szCs w:val="20"/>
        </w:rPr>
        <w:t xml:space="preserve"> </w:t>
      </w:r>
      <w:r w:rsidRPr="004433D7">
        <w:rPr>
          <w:rFonts w:ascii="Verdana" w:hAnsi="Verdana"/>
          <w:noProof/>
          <w:sz w:val="20"/>
          <w:szCs w:val="20"/>
        </w:rPr>
        <w:t>Lumin-i also has a large track box that measures a wider range of motion</w:t>
      </w:r>
      <w:r w:rsidR="007F3DBF">
        <w:rPr>
          <w:rFonts w:ascii="Verdana" w:hAnsi="Verdana"/>
          <w:noProof/>
          <w:sz w:val="20"/>
          <w:szCs w:val="20"/>
        </w:rPr>
        <w:t xml:space="preserve">, </w:t>
      </w:r>
      <w:r w:rsidRPr="004433D7">
        <w:rPr>
          <w:rFonts w:ascii="Verdana" w:hAnsi="Verdana"/>
          <w:noProof/>
          <w:sz w:val="20"/>
          <w:szCs w:val="20"/>
        </w:rPr>
        <w:t>specifically head motion</w:t>
      </w:r>
      <w:r w:rsidR="007F3DBF">
        <w:rPr>
          <w:rFonts w:ascii="Verdana" w:hAnsi="Verdana"/>
          <w:noProof/>
          <w:sz w:val="20"/>
          <w:szCs w:val="20"/>
        </w:rPr>
        <w:t>,</w:t>
      </w:r>
      <w:r w:rsidRPr="004433D7">
        <w:rPr>
          <w:rFonts w:ascii="Verdana" w:hAnsi="Verdana"/>
          <w:noProof/>
          <w:sz w:val="20"/>
          <w:szCs w:val="20"/>
        </w:rPr>
        <w:t xml:space="preserve"> and ultimately grants users a </w:t>
      </w:r>
      <w:r w:rsidR="007F3DBF">
        <w:rPr>
          <w:rFonts w:ascii="Verdana" w:hAnsi="Verdana"/>
          <w:noProof/>
          <w:sz w:val="20"/>
          <w:szCs w:val="20"/>
        </w:rPr>
        <w:t xml:space="preserve">reportedly more </w:t>
      </w:r>
      <w:r w:rsidRPr="004433D7">
        <w:rPr>
          <w:rFonts w:ascii="Verdana" w:hAnsi="Verdana"/>
          <w:noProof/>
          <w:sz w:val="20"/>
          <w:szCs w:val="20"/>
        </w:rPr>
        <w:t>robust capability for communication and independence.</w:t>
      </w:r>
      <w:r w:rsidR="007F3DBF">
        <w:rPr>
          <w:rFonts w:ascii="Verdana" w:hAnsi="Verdana"/>
          <w:noProof/>
          <w:sz w:val="20"/>
          <w:szCs w:val="20"/>
        </w:rPr>
        <w:t xml:space="preserve"> </w:t>
      </w:r>
      <w:r w:rsidRPr="004433D7">
        <w:rPr>
          <w:rFonts w:ascii="Verdana" w:hAnsi="Verdana"/>
          <w:noProof/>
          <w:sz w:val="20"/>
          <w:szCs w:val="20"/>
        </w:rPr>
        <w:t>Lumin-i was launched globally on July 19</w:t>
      </w:r>
      <w:r w:rsidRPr="004433D7">
        <w:rPr>
          <w:rFonts w:ascii="Verdana" w:hAnsi="Verdana"/>
          <w:noProof/>
          <w:sz w:val="20"/>
          <w:szCs w:val="20"/>
          <w:vertAlign w:val="superscript"/>
        </w:rPr>
        <w:t>th</w:t>
      </w:r>
      <w:r w:rsidRPr="004433D7">
        <w:rPr>
          <w:rFonts w:ascii="Verdana" w:hAnsi="Verdana"/>
          <w:noProof/>
          <w:sz w:val="20"/>
          <w:szCs w:val="20"/>
        </w:rPr>
        <w:t xml:space="preserve"> and is available online at </w:t>
      </w:r>
      <w:r w:rsidR="00D64FFC">
        <w:rPr>
          <w:rFonts w:ascii="Verdana" w:hAnsi="Verdana"/>
          <w:noProof/>
          <w:sz w:val="20"/>
          <w:szCs w:val="20"/>
        </w:rPr>
        <w:t xml:space="preserve">the </w:t>
      </w:r>
      <w:r w:rsidR="008D19CD">
        <w:rPr>
          <w:rFonts w:ascii="Verdana" w:hAnsi="Verdana"/>
          <w:noProof/>
          <w:sz w:val="20"/>
          <w:szCs w:val="20"/>
        </w:rPr>
        <w:t>S</w:t>
      </w:r>
      <w:r w:rsidRPr="004433D7">
        <w:rPr>
          <w:rFonts w:ascii="Verdana" w:hAnsi="Verdana"/>
          <w:noProof/>
          <w:sz w:val="20"/>
          <w:szCs w:val="20"/>
        </w:rPr>
        <w:t>martbox website. [Source: BusinessWire]</w:t>
      </w:r>
    </w:p>
    <w:p w14:paraId="1410BF3C" w14:textId="77777777" w:rsidR="00061B83" w:rsidRPr="00053418" w:rsidRDefault="00061B83" w:rsidP="007A381D">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2F653A98" w14:textId="0B91F947" w:rsidR="008D19CD" w:rsidRPr="008D19CD" w:rsidRDefault="005B4884" w:rsidP="008D19CD">
      <w:pPr>
        <w:spacing w:line="360" w:lineRule="auto"/>
        <w:jc w:val="both"/>
        <w:rPr>
          <w:rStyle w:val="Hyperlink"/>
          <w:rFonts w:ascii="Verdana" w:hAnsi="Verdana"/>
          <w:color w:val="002060"/>
          <w:sz w:val="20"/>
          <w:szCs w:val="20"/>
        </w:rPr>
      </w:pPr>
      <w:hyperlink r:id="rId63" w:history="1">
        <w:r w:rsidR="008D19CD" w:rsidRPr="008D19CD">
          <w:rPr>
            <w:rStyle w:val="Hyperlink"/>
            <w:rFonts w:ascii="Verdana" w:hAnsi="Verdana"/>
            <w:color w:val="002060"/>
            <w:sz w:val="20"/>
            <w:szCs w:val="20"/>
          </w:rPr>
          <w:t xml:space="preserve">Leading AAC Provider </w:t>
        </w:r>
        <w:proofErr w:type="spellStart"/>
        <w:r w:rsidR="008D19CD" w:rsidRPr="008D19CD">
          <w:rPr>
            <w:rStyle w:val="Hyperlink"/>
            <w:rFonts w:ascii="Verdana" w:hAnsi="Verdana"/>
            <w:color w:val="002060"/>
            <w:sz w:val="20"/>
            <w:szCs w:val="20"/>
          </w:rPr>
          <w:t>Smartbox</w:t>
        </w:r>
        <w:proofErr w:type="spellEnd"/>
        <w:r w:rsidR="008D19CD" w:rsidRPr="008D19CD">
          <w:rPr>
            <w:rStyle w:val="Hyperlink"/>
            <w:rFonts w:ascii="Verdana" w:hAnsi="Verdana"/>
            <w:color w:val="002060"/>
            <w:sz w:val="20"/>
            <w:szCs w:val="20"/>
          </w:rPr>
          <w:t xml:space="preserve"> Launches Lumin-i: a New Eye Tracking Solution Developed in Collaboration </w:t>
        </w:r>
        <w:proofErr w:type="gramStart"/>
        <w:r w:rsidR="008D19CD" w:rsidRPr="008D19CD">
          <w:rPr>
            <w:rStyle w:val="Hyperlink"/>
            <w:rFonts w:ascii="Verdana" w:hAnsi="Verdana"/>
            <w:color w:val="002060"/>
            <w:sz w:val="20"/>
            <w:szCs w:val="20"/>
          </w:rPr>
          <w:t>With</w:t>
        </w:r>
        <w:proofErr w:type="gramEnd"/>
        <w:r w:rsidR="008D19CD" w:rsidRPr="008D19CD">
          <w:rPr>
            <w:rStyle w:val="Hyperlink"/>
            <w:rFonts w:ascii="Verdana" w:hAnsi="Verdana"/>
            <w:color w:val="002060"/>
            <w:sz w:val="20"/>
            <w:szCs w:val="20"/>
          </w:rPr>
          <w:t xml:space="preserve"> Smart Eye</w:t>
        </w:r>
      </w:hyperlink>
    </w:p>
    <w:p w14:paraId="414ADCA0" w14:textId="2CB15436" w:rsidR="008F26C7" w:rsidRPr="008D19CD" w:rsidRDefault="005B4884" w:rsidP="0022293C">
      <w:pPr>
        <w:spacing w:line="360" w:lineRule="auto"/>
        <w:jc w:val="both"/>
        <w:rPr>
          <w:rStyle w:val="Hyperlink"/>
          <w:rFonts w:ascii="Verdana" w:hAnsi="Verdana"/>
          <w:color w:val="002060"/>
          <w:sz w:val="20"/>
          <w:szCs w:val="20"/>
        </w:rPr>
      </w:pPr>
      <w:hyperlink r:id="rId64" w:history="1">
        <w:r w:rsidR="008D19CD" w:rsidRPr="008D19CD">
          <w:rPr>
            <w:rStyle w:val="Hyperlink"/>
            <w:rFonts w:ascii="Verdana" w:hAnsi="Verdana"/>
            <w:color w:val="002060"/>
            <w:sz w:val="20"/>
            <w:szCs w:val="20"/>
          </w:rPr>
          <w:t>https://www.businesswire.com/news/home/20210719005478/en/Leading-AAC-Provider-Smartbox-Launches-Lumin-i-a-New-Eye-Tracking-Solution-Developed-in-Collaboration-With-Smart-Eye</w:t>
        </w:r>
      </w:hyperlink>
    </w:p>
    <w:p w14:paraId="3AE3827A" w14:textId="77777777" w:rsidR="00F13419" w:rsidRPr="00F13419" w:rsidRDefault="00F13419" w:rsidP="00061B83">
      <w:pPr>
        <w:spacing w:line="360" w:lineRule="auto"/>
        <w:jc w:val="both"/>
        <w:rPr>
          <w:rStyle w:val="Hyperlink"/>
          <w:color w:val="134163" w:themeColor="accent6" w:themeShade="80"/>
        </w:rPr>
      </w:pPr>
    </w:p>
    <w:p w14:paraId="3B1836F0" w14:textId="1879484B" w:rsidR="008F26C7" w:rsidRPr="00842A0D" w:rsidRDefault="00A32D6D" w:rsidP="00A32D6D">
      <w:pPr>
        <w:spacing w:line="360" w:lineRule="auto"/>
        <w:jc w:val="both"/>
        <w:rPr>
          <w:rFonts w:ascii="Verdana" w:eastAsia="Verdana" w:hAnsi="Verdana" w:cs="Verdana"/>
          <w:b/>
          <w:bCs/>
          <w:smallCaps/>
        </w:rPr>
      </w:pPr>
      <w:r w:rsidRPr="00A32D6D">
        <w:rPr>
          <w:rFonts w:ascii="Verdana" w:eastAsia="Verdana" w:hAnsi="Verdana" w:cs="Verdana"/>
          <w:b/>
          <w:bCs/>
          <w:smallCaps/>
        </w:rPr>
        <w:lastRenderedPageBreak/>
        <w:t>Maryland Released Latest State Disability Plan</w:t>
      </w:r>
    </w:p>
    <w:p w14:paraId="05784E73" w14:textId="541778FB" w:rsidR="00CE161A" w:rsidRDefault="00CE161A" w:rsidP="00CE161A">
      <w:pPr>
        <w:spacing w:line="360" w:lineRule="auto"/>
        <w:jc w:val="both"/>
        <w:rPr>
          <w:rFonts w:ascii="Verdana" w:hAnsi="Verdana"/>
          <w:noProof/>
          <w:sz w:val="20"/>
          <w:szCs w:val="20"/>
        </w:rPr>
      </w:pPr>
      <w:r w:rsidRPr="00CE161A">
        <w:rPr>
          <w:rFonts w:ascii="Verdana" w:hAnsi="Verdana"/>
          <w:noProof/>
          <w:sz w:val="20"/>
          <w:szCs w:val="20"/>
        </w:rPr>
        <w:t xml:space="preserve">July 14, 2021 – Maryland Governor Hogan partners with the Maryland Department of Disabilities to develop and release the Maryland State Disability Plan, </w:t>
      </w:r>
      <w:r w:rsidR="002B0E32">
        <w:rPr>
          <w:rFonts w:ascii="Verdana" w:hAnsi="Verdana"/>
          <w:noProof/>
          <w:sz w:val="20"/>
          <w:szCs w:val="20"/>
        </w:rPr>
        <w:t>providing</w:t>
      </w:r>
      <w:r w:rsidRPr="00CE161A">
        <w:rPr>
          <w:rFonts w:ascii="Verdana" w:hAnsi="Verdana"/>
          <w:noProof/>
          <w:sz w:val="20"/>
          <w:szCs w:val="20"/>
        </w:rPr>
        <w:t xml:space="preserve"> a road map for ensuring equity and inclusion. The state disability plan also </w:t>
      </w:r>
      <w:r w:rsidR="008A7691">
        <w:rPr>
          <w:rFonts w:ascii="Verdana" w:hAnsi="Verdana"/>
          <w:noProof/>
          <w:sz w:val="20"/>
          <w:szCs w:val="20"/>
        </w:rPr>
        <w:t>includes</w:t>
      </w:r>
      <w:r w:rsidRPr="00CE161A">
        <w:rPr>
          <w:rFonts w:ascii="Verdana" w:hAnsi="Verdana"/>
          <w:noProof/>
          <w:sz w:val="20"/>
          <w:szCs w:val="20"/>
        </w:rPr>
        <w:t xml:space="preserve"> guidance on coordination plans for state services and policies to ensure that they comply with state and federal civil rights laws. Finally, the plan aims to offer a detailed framework for improving and monitoring these services, measured annually by the Maryland </w:t>
      </w:r>
      <w:r w:rsidR="00885F0B">
        <w:rPr>
          <w:rFonts w:ascii="Verdana" w:hAnsi="Verdana"/>
          <w:noProof/>
          <w:sz w:val="20"/>
          <w:szCs w:val="20"/>
        </w:rPr>
        <w:t>D</w:t>
      </w:r>
      <w:r w:rsidRPr="00CE161A">
        <w:rPr>
          <w:rFonts w:ascii="Verdana" w:hAnsi="Verdana"/>
          <w:noProof/>
          <w:sz w:val="20"/>
          <w:szCs w:val="20"/>
        </w:rPr>
        <w:t xml:space="preserve">epartment of </w:t>
      </w:r>
      <w:r w:rsidR="00885F0B">
        <w:rPr>
          <w:rFonts w:ascii="Verdana" w:hAnsi="Verdana"/>
          <w:noProof/>
          <w:sz w:val="20"/>
          <w:szCs w:val="20"/>
        </w:rPr>
        <w:t>D</w:t>
      </w:r>
      <w:r w:rsidRPr="00CE161A">
        <w:rPr>
          <w:rFonts w:ascii="Verdana" w:hAnsi="Verdana"/>
          <w:noProof/>
          <w:sz w:val="20"/>
          <w:szCs w:val="20"/>
        </w:rPr>
        <w:t>isabilities. This State Disability Plan is developed quadrennially by the interagency disabilities board in Maryland, consisting of cabinet secretaries of key state agencies headed by the secretary of disabilities. The most recent plan has five guiding aims: self-direction, financial well-being, maximizing resources, accessible communication, health, and Wellness</w:t>
      </w:r>
      <w:r w:rsidR="00885F0B">
        <w:rPr>
          <w:rFonts w:ascii="Verdana" w:hAnsi="Verdana"/>
          <w:noProof/>
          <w:sz w:val="20"/>
          <w:szCs w:val="20"/>
        </w:rPr>
        <w:t>.</w:t>
      </w:r>
      <w:r w:rsidRPr="00CE161A">
        <w:rPr>
          <w:rFonts w:ascii="Verdana" w:hAnsi="Verdana"/>
          <w:noProof/>
          <w:sz w:val="20"/>
          <w:szCs w:val="20"/>
        </w:rPr>
        <w:t xml:space="preserve"> [Source: The Office of Governor Larry Hogan]</w:t>
      </w:r>
    </w:p>
    <w:p w14:paraId="2FB6C70B" w14:textId="77777777" w:rsidR="001702F9" w:rsidRPr="00053418" w:rsidRDefault="001702F9" w:rsidP="006322F0">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1C66869C" w14:textId="5F52B536" w:rsidR="00020F82" w:rsidRPr="00020F82" w:rsidRDefault="005B4884" w:rsidP="00020F82">
      <w:pPr>
        <w:spacing w:line="360" w:lineRule="auto"/>
        <w:jc w:val="both"/>
        <w:rPr>
          <w:rStyle w:val="Hyperlink"/>
          <w:color w:val="002060"/>
        </w:rPr>
      </w:pPr>
      <w:hyperlink r:id="rId65" w:history="1">
        <w:r w:rsidR="00020F82" w:rsidRPr="00020F82">
          <w:rPr>
            <w:rStyle w:val="Hyperlink"/>
            <w:rFonts w:ascii="Verdana" w:hAnsi="Verdana"/>
            <w:color w:val="002060"/>
            <w:sz w:val="20"/>
            <w:szCs w:val="20"/>
          </w:rPr>
          <w:t>Governor Hogan Announces Release of State Disabilities Plan</w:t>
        </w:r>
      </w:hyperlink>
    </w:p>
    <w:p w14:paraId="1B6E9E6D" w14:textId="7E5C3524" w:rsidR="00745F57" w:rsidRPr="00020F82" w:rsidRDefault="005B4884" w:rsidP="00745F57">
      <w:pPr>
        <w:spacing w:line="360" w:lineRule="auto"/>
        <w:jc w:val="both"/>
        <w:rPr>
          <w:rStyle w:val="Hyperlink"/>
          <w:rFonts w:ascii="Verdana" w:hAnsi="Verdana"/>
          <w:color w:val="002060"/>
          <w:sz w:val="20"/>
          <w:szCs w:val="20"/>
        </w:rPr>
      </w:pPr>
      <w:hyperlink r:id="rId66" w:history="1">
        <w:r w:rsidR="00020F82" w:rsidRPr="00020F82">
          <w:rPr>
            <w:rStyle w:val="Hyperlink"/>
            <w:rFonts w:ascii="Verdana" w:hAnsi="Verdana"/>
            <w:color w:val="002060"/>
            <w:sz w:val="20"/>
            <w:szCs w:val="20"/>
          </w:rPr>
          <w:t>https://governor.maryland.gov/2021/07/14/governor-hogan-announces-release-of-state-disabilities-plan/</w:t>
        </w:r>
      </w:hyperlink>
    </w:p>
    <w:p w14:paraId="10BB71C9" w14:textId="77777777" w:rsidR="0036529C" w:rsidRDefault="0036529C" w:rsidP="0036529C">
      <w:pPr>
        <w:jc w:val="both"/>
        <w:rPr>
          <w:rFonts w:ascii="Verdana" w:hAnsi="Verdana"/>
          <w:noProof/>
          <w:sz w:val="20"/>
          <w:szCs w:val="20"/>
        </w:rPr>
      </w:pPr>
    </w:p>
    <w:p w14:paraId="47A63CA5" w14:textId="63179EE2" w:rsidR="008F26C7" w:rsidRPr="00842A0D" w:rsidRDefault="00F87502" w:rsidP="00F87502">
      <w:pPr>
        <w:spacing w:line="360" w:lineRule="auto"/>
        <w:jc w:val="both"/>
        <w:rPr>
          <w:rFonts w:ascii="Verdana" w:eastAsia="Verdana" w:hAnsi="Verdana" w:cs="Verdana"/>
          <w:b/>
          <w:bCs/>
          <w:smallCaps/>
        </w:rPr>
      </w:pPr>
      <w:r w:rsidRPr="00F87502">
        <w:rPr>
          <w:rFonts w:ascii="Verdana" w:eastAsia="Verdana" w:hAnsi="Verdana" w:cs="Verdana"/>
          <w:b/>
          <w:bCs/>
          <w:smallCaps/>
        </w:rPr>
        <w:t>Higher Education Institution Pushes for Equitable Access to Technology</w:t>
      </w:r>
    </w:p>
    <w:p w14:paraId="306256BC" w14:textId="5A254382" w:rsidR="008F26C7" w:rsidRDefault="00A86AE3" w:rsidP="00DB3907">
      <w:pPr>
        <w:spacing w:line="360" w:lineRule="auto"/>
        <w:jc w:val="both"/>
        <w:rPr>
          <w:rFonts w:ascii="Verdana" w:hAnsi="Verdana"/>
          <w:noProof/>
          <w:sz w:val="20"/>
          <w:szCs w:val="20"/>
        </w:rPr>
      </w:pPr>
      <w:r w:rsidRPr="00A86AE3">
        <w:rPr>
          <w:rFonts w:ascii="Verdana" w:hAnsi="Verdana"/>
          <w:noProof/>
          <w:sz w:val="20"/>
          <w:szCs w:val="20"/>
        </w:rPr>
        <w:t xml:space="preserve">July 12, 2021 – California State University (CSU) is </w:t>
      </w:r>
      <w:r w:rsidR="00101D89">
        <w:rPr>
          <w:rFonts w:ascii="Verdana" w:hAnsi="Verdana"/>
          <w:noProof/>
          <w:sz w:val="20"/>
          <w:szCs w:val="20"/>
        </w:rPr>
        <w:t xml:space="preserve">in </w:t>
      </w:r>
      <w:r w:rsidRPr="00A86AE3">
        <w:rPr>
          <w:rFonts w:ascii="Verdana" w:hAnsi="Verdana"/>
          <w:noProof/>
          <w:sz w:val="20"/>
          <w:szCs w:val="20"/>
        </w:rPr>
        <w:t xml:space="preserve">the first phase of its latest initiative to provide university students with technology devices. According to CSU Chandler Castro, this initiative aims to “assure that students have immediate access to innovative new mobile tools that they need to support their learning.”  Some wireless technology devices available to students include 64 gigabyte iPad Air, </w:t>
      </w:r>
      <w:r w:rsidR="00EA76F6">
        <w:rPr>
          <w:rFonts w:ascii="Verdana" w:hAnsi="Verdana"/>
          <w:noProof/>
          <w:sz w:val="20"/>
          <w:szCs w:val="20"/>
        </w:rPr>
        <w:t>A</w:t>
      </w:r>
      <w:r w:rsidRPr="00A86AE3">
        <w:rPr>
          <w:rFonts w:ascii="Verdana" w:hAnsi="Verdana"/>
          <w:noProof/>
          <w:sz w:val="20"/>
          <w:szCs w:val="20"/>
        </w:rPr>
        <w:t>pple pen</w:t>
      </w:r>
      <w:r w:rsidR="00EA76F6">
        <w:rPr>
          <w:rFonts w:ascii="Verdana" w:hAnsi="Verdana"/>
          <w:noProof/>
          <w:sz w:val="20"/>
          <w:szCs w:val="20"/>
        </w:rPr>
        <w:t>,</w:t>
      </w:r>
      <w:r w:rsidRPr="00A86AE3">
        <w:rPr>
          <w:rFonts w:ascii="Verdana" w:hAnsi="Verdana"/>
          <w:noProof/>
          <w:sz w:val="20"/>
          <w:szCs w:val="20"/>
        </w:rPr>
        <w:t xml:space="preserve"> and </w:t>
      </w:r>
      <w:r w:rsidR="00EA76F6">
        <w:rPr>
          <w:rFonts w:ascii="Verdana" w:hAnsi="Verdana"/>
          <w:noProof/>
          <w:sz w:val="20"/>
          <w:szCs w:val="20"/>
        </w:rPr>
        <w:t>A</w:t>
      </w:r>
      <w:r w:rsidRPr="00A86AE3">
        <w:rPr>
          <w:rFonts w:ascii="Verdana" w:hAnsi="Verdana"/>
          <w:noProof/>
          <w:sz w:val="20"/>
          <w:szCs w:val="20"/>
        </w:rPr>
        <w:t xml:space="preserve">pple smart keyboard folio. The program's first phase will happen at several CSU campuses, including Bakersfield, Channel Islands, Fresno, Los Angeles, Northridge, and San Marcos. CSU and </w:t>
      </w:r>
      <w:r w:rsidR="00EA76F6">
        <w:rPr>
          <w:rFonts w:ascii="Verdana" w:hAnsi="Verdana"/>
          <w:noProof/>
          <w:sz w:val="20"/>
          <w:szCs w:val="20"/>
        </w:rPr>
        <w:t>A</w:t>
      </w:r>
      <w:r w:rsidRPr="00A86AE3">
        <w:rPr>
          <w:rFonts w:ascii="Verdana" w:hAnsi="Verdana"/>
          <w:noProof/>
          <w:sz w:val="20"/>
          <w:szCs w:val="20"/>
        </w:rPr>
        <w:t xml:space="preserve">pple collaborate on this project to ensure that students have an equitable opportunity to access education through technology [Julia Clover via MacRumors]. </w:t>
      </w:r>
    </w:p>
    <w:p w14:paraId="2F5B4EED" w14:textId="3F2259FD" w:rsidR="00640195" w:rsidRPr="003C0F4A" w:rsidRDefault="009F0937" w:rsidP="003C0F4A">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33205BBB" w14:textId="55C50089" w:rsidR="009D66A3" w:rsidRPr="009D66A3" w:rsidRDefault="005B4884" w:rsidP="009D66A3">
      <w:pPr>
        <w:spacing w:line="360" w:lineRule="auto"/>
        <w:jc w:val="both"/>
        <w:rPr>
          <w:rStyle w:val="Hyperlink"/>
          <w:color w:val="002060"/>
        </w:rPr>
      </w:pPr>
      <w:hyperlink r:id="rId67" w:history="1">
        <w:r w:rsidR="009D66A3" w:rsidRPr="009D66A3">
          <w:rPr>
            <w:rStyle w:val="Hyperlink"/>
            <w:rFonts w:ascii="Verdana" w:hAnsi="Verdana"/>
            <w:color w:val="002060"/>
            <w:sz w:val="20"/>
            <w:szCs w:val="20"/>
          </w:rPr>
          <w:t>California State University Offering iPad Air, Apple Pencil, and Keyboard to 35,000 Incoming Students</w:t>
        </w:r>
      </w:hyperlink>
    </w:p>
    <w:p w14:paraId="0EBF01E1" w14:textId="7E6DBD14" w:rsidR="001A5DAB" w:rsidRPr="000916F5" w:rsidRDefault="000916F5" w:rsidP="00640195">
      <w:pPr>
        <w:spacing w:line="360" w:lineRule="auto"/>
        <w:jc w:val="both"/>
        <w:rPr>
          <w:rStyle w:val="Hyperlink"/>
          <w:rFonts w:ascii="Verdana" w:hAnsi="Verdana"/>
          <w:color w:val="134163" w:themeColor="accent6" w:themeShade="80"/>
          <w:sz w:val="20"/>
          <w:szCs w:val="20"/>
        </w:rPr>
      </w:pPr>
      <w:hyperlink r:id="rId68" w:history="1">
        <w:r w:rsidR="00B97577" w:rsidRPr="000916F5">
          <w:rPr>
            <w:rStyle w:val="Hyperlink"/>
            <w:rFonts w:ascii="Verdana" w:hAnsi="Verdana"/>
            <w:color w:val="134163" w:themeColor="accent6" w:themeShade="80"/>
            <w:sz w:val="20"/>
            <w:szCs w:val="20"/>
          </w:rPr>
          <w:t>https://www.macrumors.com/2021/07/12/california-state-university-i</w:t>
        </w:r>
        <w:r w:rsidR="00B97577" w:rsidRPr="000916F5">
          <w:rPr>
            <w:rStyle w:val="Hyperlink"/>
            <w:rFonts w:ascii="Verdana" w:hAnsi="Verdana"/>
            <w:color w:val="134163" w:themeColor="accent6" w:themeShade="80"/>
            <w:sz w:val="20"/>
            <w:szCs w:val="20"/>
          </w:rPr>
          <w:t>p</w:t>
        </w:r>
        <w:r w:rsidR="00B97577" w:rsidRPr="000916F5">
          <w:rPr>
            <w:rStyle w:val="Hyperlink"/>
            <w:rFonts w:ascii="Verdana" w:hAnsi="Verdana"/>
            <w:color w:val="134163" w:themeColor="accent6" w:themeShade="80"/>
            <w:sz w:val="20"/>
            <w:szCs w:val="20"/>
          </w:rPr>
          <w:t>ad-air-for-students/</w:t>
        </w:r>
      </w:hyperlink>
    </w:p>
    <w:p w14:paraId="722EECDE" w14:textId="77777777" w:rsidR="009A499A" w:rsidRDefault="009A499A" w:rsidP="009A499A">
      <w:pPr>
        <w:spacing w:line="360" w:lineRule="auto"/>
        <w:jc w:val="both"/>
        <w:rPr>
          <w:rFonts w:ascii="Verdana" w:eastAsia="Verdana" w:hAnsi="Verdana" w:cs="Verdana"/>
          <w:b/>
          <w:bCs/>
          <w:smallCaps/>
        </w:rPr>
      </w:pPr>
      <w:bookmarkStart w:id="8" w:name="upcomingevents"/>
    </w:p>
    <w:p w14:paraId="45BFFAB0" w14:textId="02830629" w:rsidR="00DB3907" w:rsidRPr="00842A0D" w:rsidRDefault="009A499A" w:rsidP="009A499A">
      <w:pPr>
        <w:spacing w:line="360" w:lineRule="auto"/>
        <w:jc w:val="both"/>
        <w:rPr>
          <w:rFonts w:ascii="Verdana" w:eastAsia="Verdana" w:hAnsi="Verdana" w:cs="Verdana"/>
          <w:b/>
          <w:bCs/>
          <w:smallCaps/>
        </w:rPr>
      </w:pPr>
      <w:r w:rsidRPr="009A499A">
        <w:rPr>
          <w:rFonts w:ascii="Verdana" w:eastAsia="Verdana" w:hAnsi="Verdana" w:cs="Verdana"/>
          <w:b/>
          <w:bCs/>
          <w:smallCaps/>
        </w:rPr>
        <w:t xml:space="preserve">First National Ad on Web Accessibility Brings Awareness </w:t>
      </w:r>
    </w:p>
    <w:p w14:paraId="71011298" w14:textId="7C051E66" w:rsidR="00DB3907" w:rsidRDefault="00A27BC7" w:rsidP="00215457">
      <w:pPr>
        <w:spacing w:line="360" w:lineRule="auto"/>
        <w:jc w:val="both"/>
        <w:rPr>
          <w:rFonts w:ascii="Verdana" w:hAnsi="Verdana"/>
          <w:noProof/>
          <w:sz w:val="20"/>
          <w:szCs w:val="20"/>
        </w:rPr>
      </w:pPr>
      <w:r w:rsidRPr="00A27BC7">
        <w:rPr>
          <w:rFonts w:ascii="Verdana" w:hAnsi="Verdana"/>
          <w:noProof/>
          <w:sz w:val="20"/>
          <w:szCs w:val="20"/>
        </w:rPr>
        <w:t xml:space="preserve">July 12, 2021 – </w:t>
      </w:r>
      <w:r w:rsidR="00BD6722">
        <w:rPr>
          <w:rFonts w:ascii="Verdana" w:hAnsi="Verdana"/>
          <w:noProof/>
          <w:sz w:val="20"/>
          <w:szCs w:val="20"/>
        </w:rPr>
        <w:t>a</w:t>
      </w:r>
      <w:r w:rsidRPr="00A27BC7">
        <w:rPr>
          <w:rFonts w:ascii="Verdana" w:hAnsi="Verdana"/>
          <w:noProof/>
          <w:sz w:val="20"/>
          <w:szCs w:val="20"/>
        </w:rPr>
        <w:t xml:space="preserve">ccessiBe recently announced launching a national TV campaign focused on web accessibility. This initiative is the first time that web accessibility will be addressed on national </w:t>
      </w:r>
      <w:r w:rsidR="00940117">
        <w:rPr>
          <w:rFonts w:ascii="Verdana" w:hAnsi="Verdana"/>
          <w:noProof/>
          <w:sz w:val="20"/>
          <w:szCs w:val="20"/>
        </w:rPr>
        <w:t>prime time slots</w:t>
      </w:r>
      <w:r w:rsidRPr="00A27BC7">
        <w:rPr>
          <w:rFonts w:ascii="Verdana" w:hAnsi="Verdana"/>
          <w:noProof/>
          <w:sz w:val="20"/>
          <w:szCs w:val="20"/>
        </w:rPr>
        <w:t xml:space="preserve">. The 60-second ad will broadcast nationwide on prime-time channels for eight weeks </w:t>
      </w:r>
      <w:r w:rsidRPr="00A27BC7">
        <w:rPr>
          <w:rFonts w:ascii="Verdana" w:hAnsi="Verdana"/>
          <w:noProof/>
          <w:sz w:val="20"/>
          <w:szCs w:val="20"/>
        </w:rPr>
        <w:lastRenderedPageBreak/>
        <w:t xml:space="preserve">beginning on July 12th, 2021. The ad, written and produced by a team with members from the disability community, includes actors </w:t>
      </w:r>
      <w:r w:rsidR="00940117">
        <w:rPr>
          <w:rFonts w:ascii="Verdana" w:hAnsi="Verdana"/>
          <w:noProof/>
          <w:sz w:val="20"/>
          <w:szCs w:val="20"/>
        </w:rPr>
        <w:t>with disabilities</w:t>
      </w:r>
      <w:r w:rsidRPr="00A27BC7">
        <w:rPr>
          <w:rFonts w:ascii="Verdana" w:hAnsi="Verdana"/>
          <w:noProof/>
          <w:sz w:val="20"/>
          <w:szCs w:val="20"/>
        </w:rPr>
        <w:t>. The purpose of this ad is to highlight how people with disabilities are not restricted by their disability but rather limited by inaccessible</w:t>
      </w:r>
      <w:r w:rsidR="006B66B7">
        <w:rPr>
          <w:rFonts w:ascii="Verdana" w:hAnsi="Verdana"/>
          <w:noProof/>
          <w:sz w:val="20"/>
          <w:szCs w:val="20"/>
        </w:rPr>
        <w:t xml:space="preserve"> </w:t>
      </w:r>
      <w:r w:rsidR="00940117">
        <w:rPr>
          <w:rFonts w:ascii="Verdana" w:hAnsi="Verdana"/>
          <w:noProof/>
          <w:sz w:val="20"/>
          <w:szCs w:val="20"/>
        </w:rPr>
        <w:t>environments, including the</w:t>
      </w:r>
      <w:r w:rsidRPr="00A27BC7">
        <w:rPr>
          <w:rFonts w:ascii="Verdana" w:hAnsi="Verdana"/>
          <w:noProof/>
          <w:sz w:val="20"/>
          <w:szCs w:val="20"/>
        </w:rPr>
        <w:t xml:space="preserve"> </w:t>
      </w:r>
      <w:r w:rsidR="006B66B7">
        <w:rPr>
          <w:rFonts w:ascii="Verdana" w:hAnsi="Verdana"/>
          <w:noProof/>
          <w:sz w:val="20"/>
          <w:szCs w:val="20"/>
        </w:rPr>
        <w:t>web</w:t>
      </w:r>
      <w:r w:rsidRPr="00A27BC7">
        <w:rPr>
          <w:rFonts w:ascii="Verdana" w:hAnsi="Verdana"/>
          <w:noProof/>
          <w:sz w:val="20"/>
          <w:szCs w:val="20"/>
        </w:rPr>
        <w:t xml:space="preserve">. </w:t>
      </w:r>
      <w:r w:rsidR="00BD6722">
        <w:rPr>
          <w:rFonts w:ascii="Verdana" w:hAnsi="Verdana"/>
          <w:noProof/>
          <w:sz w:val="20"/>
          <w:szCs w:val="20"/>
        </w:rPr>
        <w:t>a</w:t>
      </w:r>
      <w:r w:rsidRPr="00A27BC7">
        <w:rPr>
          <w:rFonts w:ascii="Verdana" w:hAnsi="Verdana"/>
          <w:noProof/>
          <w:sz w:val="20"/>
          <w:szCs w:val="20"/>
        </w:rPr>
        <w:t>ccessiBe named this campaign The Unstoppable, which hopes to bring greater awareness and open-mindedness to business owners to acknowledge the importance of web accessibility and take action</w:t>
      </w:r>
      <w:r w:rsidR="006B66B7">
        <w:rPr>
          <w:rFonts w:ascii="Verdana" w:hAnsi="Verdana"/>
          <w:noProof/>
          <w:sz w:val="20"/>
          <w:szCs w:val="20"/>
        </w:rPr>
        <w:t>.</w:t>
      </w:r>
      <w:r w:rsidRPr="00A27BC7">
        <w:rPr>
          <w:rFonts w:ascii="Verdana" w:hAnsi="Verdana"/>
          <w:noProof/>
          <w:sz w:val="20"/>
          <w:szCs w:val="20"/>
        </w:rPr>
        <w:t xml:space="preserve"> [Source: PRNewsWire]</w:t>
      </w:r>
    </w:p>
    <w:p w14:paraId="51333732" w14:textId="77777777" w:rsidR="00DB3907" w:rsidRPr="003C0F4A" w:rsidRDefault="00DB3907" w:rsidP="00DB3907">
      <w:pPr>
        <w:pStyle w:val="Heading4"/>
        <w:spacing w:before="240"/>
        <w:rPr>
          <w:rFonts w:ascii="Verdana" w:hAnsi="Verdana" w:cstheme="minorBidi"/>
          <w:smallCaps/>
          <w:color w:val="auto"/>
        </w:rPr>
      </w:pPr>
      <w:r w:rsidRPr="00053418">
        <w:rPr>
          <w:rFonts w:ascii="Verdana" w:hAnsi="Verdana" w:cstheme="minorBidi"/>
          <w:smallCaps/>
          <w:color w:val="auto"/>
        </w:rPr>
        <w:t>Additional Information:</w:t>
      </w:r>
    </w:p>
    <w:p w14:paraId="5CA36F94" w14:textId="6F4ADB05" w:rsidR="006B66B7" w:rsidRPr="006B66B7" w:rsidRDefault="005B4884" w:rsidP="006B66B7">
      <w:pPr>
        <w:spacing w:line="360" w:lineRule="auto"/>
        <w:jc w:val="both"/>
        <w:rPr>
          <w:rStyle w:val="Hyperlink"/>
          <w:rFonts w:ascii="Verdana" w:hAnsi="Verdana"/>
          <w:color w:val="002060"/>
          <w:sz w:val="20"/>
          <w:szCs w:val="20"/>
        </w:rPr>
      </w:pPr>
      <w:hyperlink r:id="rId69" w:history="1">
        <w:proofErr w:type="spellStart"/>
        <w:r w:rsidR="006B66B7" w:rsidRPr="006B66B7">
          <w:rPr>
            <w:rStyle w:val="Hyperlink"/>
            <w:rFonts w:ascii="Verdana" w:hAnsi="Verdana"/>
            <w:color w:val="002060"/>
            <w:sz w:val="20"/>
            <w:szCs w:val="20"/>
          </w:rPr>
          <w:t>accessiBe</w:t>
        </w:r>
        <w:proofErr w:type="spellEnd"/>
        <w:r w:rsidR="006B66B7" w:rsidRPr="006B66B7">
          <w:rPr>
            <w:rStyle w:val="Hyperlink"/>
            <w:rFonts w:ascii="Verdana" w:hAnsi="Verdana"/>
            <w:color w:val="002060"/>
            <w:sz w:val="20"/>
            <w:szCs w:val="20"/>
          </w:rPr>
          <w:t xml:space="preserve"> Launches National Television Campaign Focused </w:t>
        </w:r>
        <w:proofErr w:type="gramStart"/>
        <w:r w:rsidR="006B66B7" w:rsidRPr="006B66B7">
          <w:rPr>
            <w:rStyle w:val="Hyperlink"/>
            <w:rFonts w:ascii="Verdana" w:hAnsi="Verdana"/>
            <w:color w:val="002060"/>
            <w:sz w:val="20"/>
            <w:szCs w:val="20"/>
          </w:rPr>
          <w:t>On</w:t>
        </w:r>
        <w:proofErr w:type="gramEnd"/>
        <w:r w:rsidR="006B66B7" w:rsidRPr="006B66B7">
          <w:rPr>
            <w:rStyle w:val="Hyperlink"/>
            <w:rFonts w:ascii="Verdana" w:hAnsi="Verdana"/>
            <w:color w:val="002060"/>
            <w:sz w:val="20"/>
            <w:szCs w:val="20"/>
          </w:rPr>
          <w:t xml:space="preserve"> Web Accessibility </w:t>
        </w:r>
      </w:hyperlink>
    </w:p>
    <w:p w14:paraId="5099B108" w14:textId="3A4D1FAF" w:rsidR="00196754" w:rsidRDefault="005B4884" w:rsidP="00196754">
      <w:pPr>
        <w:spacing w:line="360" w:lineRule="auto"/>
        <w:jc w:val="both"/>
        <w:rPr>
          <w:rFonts w:ascii="Verdana" w:hAnsi="Verdana"/>
          <w:color w:val="134163" w:themeColor="accent6" w:themeShade="80"/>
          <w:sz w:val="20"/>
          <w:szCs w:val="20"/>
          <w:u w:val="single"/>
        </w:rPr>
      </w:pPr>
      <w:hyperlink r:id="rId70" w:history="1">
        <w:r w:rsidR="006B66B7" w:rsidRPr="006B66B7">
          <w:rPr>
            <w:rStyle w:val="Hyperlink"/>
            <w:rFonts w:ascii="Verdana" w:hAnsi="Verdana"/>
            <w:color w:val="002060"/>
            <w:sz w:val="20"/>
            <w:szCs w:val="20"/>
          </w:rPr>
          <w:t>https://www.prnewswire.com/news-releases/accessibe-launches-national-television-campaign-focused-on-web-accessibility-301331096.html</w:t>
        </w:r>
      </w:hyperlink>
      <w:r w:rsidR="00196754" w:rsidRPr="00196754">
        <w:rPr>
          <w:rFonts w:ascii="Verdana" w:hAnsi="Verdana"/>
          <w:color w:val="134163" w:themeColor="accent6" w:themeShade="80"/>
          <w:sz w:val="20"/>
          <w:szCs w:val="20"/>
          <w:u w:val="single"/>
        </w:rPr>
        <w:tab/>
      </w:r>
    </w:p>
    <w:p w14:paraId="3BC55B0F" w14:textId="77777777" w:rsidR="00BC4CA9" w:rsidRPr="00196754" w:rsidRDefault="00BC4CA9" w:rsidP="00196754">
      <w:pPr>
        <w:spacing w:line="360" w:lineRule="auto"/>
        <w:jc w:val="both"/>
        <w:rPr>
          <w:rFonts w:ascii="Verdana" w:hAnsi="Verdana"/>
          <w:color w:val="134163" w:themeColor="accent6" w:themeShade="80"/>
          <w:sz w:val="20"/>
          <w:szCs w:val="20"/>
          <w:u w:val="single"/>
        </w:rPr>
      </w:pPr>
    </w:p>
    <w:p w14:paraId="160C6A56" w14:textId="4798AD69" w:rsidR="007A60A6" w:rsidRPr="003C0F4A" w:rsidRDefault="00161198" w:rsidP="003C0F4A">
      <w:pPr>
        <w:spacing w:after="120"/>
        <w:rPr>
          <w:rFonts w:eastAsia="Verdana"/>
        </w:rPr>
      </w:pPr>
      <w:r w:rsidRPr="007B56BD">
        <w:rPr>
          <w:rFonts w:ascii="Verdana" w:eastAsia="Verdana" w:hAnsi="Verdana" w:cs="Verdana"/>
          <w:b/>
          <w:smallCaps/>
          <w:sz w:val="28"/>
          <w:szCs w:val="28"/>
          <w:lang w:val="en"/>
        </w:rPr>
        <w:t>Upcoming Events</w:t>
      </w:r>
      <w:bookmarkEnd w:id="8"/>
    </w:p>
    <w:p w14:paraId="4D69348E" w14:textId="77777777" w:rsidR="00BC4CA9" w:rsidRPr="00B25668" w:rsidRDefault="00BC4CA9" w:rsidP="00DA114B">
      <w:pPr>
        <w:spacing w:line="360" w:lineRule="auto"/>
        <w:jc w:val="both"/>
        <w:rPr>
          <w:rFonts w:ascii="Verdana" w:eastAsia="Verdana" w:hAnsi="Verdana" w:cs="Verdana"/>
          <w:b/>
          <w:bCs/>
          <w:smallCaps/>
          <w:sz w:val="20"/>
          <w:szCs w:val="20"/>
        </w:rPr>
      </w:pPr>
    </w:p>
    <w:p w14:paraId="29FC62AA" w14:textId="0396DB56" w:rsidR="002F1754" w:rsidRPr="00DA114B" w:rsidRDefault="008433BC" w:rsidP="00DA114B">
      <w:pPr>
        <w:spacing w:line="360" w:lineRule="auto"/>
        <w:jc w:val="both"/>
        <w:rPr>
          <w:rFonts w:ascii="Verdana" w:eastAsia="Verdana" w:hAnsi="Verdana" w:cs="Verdana"/>
          <w:b/>
          <w:bCs/>
          <w:smallCaps/>
        </w:rPr>
      </w:pPr>
      <w:r>
        <w:rPr>
          <w:rFonts w:ascii="Verdana" w:eastAsia="Verdana" w:hAnsi="Verdana" w:cs="Verdana"/>
          <w:b/>
          <w:bCs/>
          <w:smallCaps/>
        </w:rPr>
        <w:t xml:space="preserve">Weekly Webinars Hosted by </w:t>
      </w:r>
      <w:r w:rsidR="001C4258">
        <w:rPr>
          <w:rFonts w:ascii="Verdana" w:eastAsia="Verdana" w:hAnsi="Verdana" w:cs="Verdana"/>
          <w:b/>
          <w:bCs/>
          <w:smallCaps/>
        </w:rPr>
        <w:t>Council on Developmental Disabilities</w:t>
      </w:r>
    </w:p>
    <w:p w14:paraId="210D7669" w14:textId="5DF23203" w:rsidR="00DA114B" w:rsidRPr="00DA114B" w:rsidRDefault="00DA114B" w:rsidP="00DA114B">
      <w:pPr>
        <w:spacing w:line="360" w:lineRule="auto"/>
        <w:jc w:val="both"/>
        <w:rPr>
          <w:rFonts w:ascii="Verdana" w:hAnsi="Verdana"/>
          <w:noProof/>
          <w:sz w:val="20"/>
          <w:szCs w:val="20"/>
        </w:rPr>
      </w:pPr>
      <w:r w:rsidRPr="00DA114B">
        <w:rPr>
          <w:rFonts w:ascii="Verdana" w:hAnsi="Verdana"/>
          <w:noProof/>
          <w:sz w:val="20"/>
          <w:szCs w:val="20"/>
        </w:rPr>
        <w:t xml:space="preserve">The North Carolina Council on Developmental Disabilities (NCCCDD) </w:t>
      </w:r>
      <w:r w:rsidR="00AB2E52">
        <w:rPr>
          <w:rFonts w:ascii="Verdana" w:hAnsi="Verdana"/>
          <w:noProof/>
          <w:sz w:val="20"/>
          <w:szCs w:val="20"/>
        </w:rPr>
        <w:t>hosts</w:t>
      </w:r>
      <w:r w:rsidRPr="00DA114B">
        <w:rPr>
          <w:rFonts w:ascii="Verdana" w:hAnsi="Verdana"/>
          <w:noProof/>
          <w:sz w:val="20"/>
          <w:szCs w:val="20"/>
        </w:rPr>
        <w:t xml:space="preserve"> weekly webinars to educate and inform accessibility stakeholders. The webinars are held every other Thursday morning from 9:30 </w:t>
      </w:r>
      <w:r w:rsidR="00086D04">
        <w:rPr>
          <w:rFonts w:ascii="Verdana" w:hAnsi="Verdana"/>
          <w:noProof/>
          <w:sz w:val="20"/>
          <w:szCs w:val="20"/>
        </w:rPr>
        <w:t>am</w:t>
      </w:r>
      <w:r w:rsidRPr="00DA114B">
        <w:rPr>
          <w:rFonts w:ascii="Verdana" w:hAnsi="Verdana"/>
          <w:noProof/>
          <w:sz w:val="20"/>
          <w:szCs w:val="20"/>
        </w:rPr>
        <w:t xml:space="preserve"> – 12:30 </w:t>
      </w:r>
      <w:r w:rsidR="00086D04">
        <w:rPr>
          <w:rFonts w:ascii="Verdana" w:hAnsi="Verdana"/>
          <w:noProof/>
          <w:sz w:val="20"/>
          <w:szCs w:val="20"/>
        </w:rPr>
        <w:t>pm</w:t>
      </w:r>
      <w:r w:rsidR="00AB2E52">
        <w:rPr>
          <w:rFonts w:ascii="Verdana" w:hAnsi="Verdana"/>
          <w:noProof/>
          <w:sz w:val="20"/>
          <w:szCs w:val="20"/>
        </w:rPr>
        <w:t>,</w:t>
      </w:r>
      <w:r w:rsidRPr="00DA114B">
        <w:rPr>
          <w:rFonts w:ascii="Verdana" w:hAnsi="Verdana"/>
          <w:noProof/>
          <w:sz w:val="20"/>
          <w:szCs w:val="20"/>
        </w:rPr>
        <w:t xml:space="preserve"> with time incorporated for questions after each session. The upcoming webinar topics include assistive technology, college</w:t>
      </w:r>
      <w:r w:rsidR="00AB2E52">
        <w:rPr>
          <w:rFonts w:ascii="Verdana" w:hAnsi="Verdana"/>
          <w:noProof/>
          <w:sz w:val="20"/>
          <w:szCs w:val="20"/>
        </w:rPr>
        <w:t>,</w:t>
      </w:r>
      <w:r w:rsidRPr="00DA114B">
        <w:rPr>
          <w:rFonts w:ascii="Verdana" w:hAnsi="Verdana"/>
          <w:noProof/>
          <w:sz w:val="20"/>
          <w:szCs w:val="20"/>
        </w:rPr>
        <w:t xml:space="preserve"> and post-secondary education and benefits planning. The next sessions are as follows: </w:t>
      </w:r>
    </w:p>
    <w:p w14:paraId="5CD4E9F9" w14:textId="183B6BF5" w:rsidR="00DA114B" w:rsidRDefault="00DA114B" w:rsidP="00DA114B">
      <w:pPr>
        <w:numPr>
          <w:ilvl w:val="0"/>
          <w:numId w:val="36"/>
        </w:numPr>
        <w:spacing w:line="360" w:lineRule="auto"/>
        <w:jc w:val="both"/>
        <w:rPr>
          <w:rFonts w:ascii="Verdana" w:hAnsi="Verdana"/>
          <w:noProof/>
          <w:sz w:val="20"/>
          <w:szCs w:val="20"/>
        </w:rPr>
      </w:pPr>
      <w:r w:rsidRPr="00DA114B">
        <w:rPr>
          <w:rFonts w:ascii="Verdana" w:hAnsi="Verdana"/>
          <w:noProof/>
          <w:sz w:val="20"/>
          <w:szCs w:val="20"/>
        </w:rPr>
        <w:t>August 19</w:t>
      </w:r>
      <w:r w:rsidRPr="00DA114B">
        <w:rPr>
          <w:rFonts w:ascii="Verdana" w:hAnsi="Verdana"/>
          <w:noProof/>
          <w:sz w:val="20"/>
          <w:szCs w:val="20"/>
          <w:vertAlign w:val="superscript"/>
        </w:rPr>
        <w:t>th</w:t>
      </w:r>
      <w:r w:rsidRPr="00DA114B">
        <w:rPr>
          <w:rFonts w:ascii="Verdana" w:hAnsi="Verdana"/>
          <w:noProof/>
          <w:sz w:val="20"/>
          <w:szCs w:val="20"/>
        </w:rPr>
        <w:t xml:space="preserve"> – Putting All the Pieces Together for North Carolina Employment First</w:t>
      </w:r>
    </w:p>
    <w:p w14:paraId="77604025" w14:textId="7AF7ED37" w:rsidR="008F26C7" w:rsidRPr="00A60F9C" w:rsidRDefault="00DA114B" w:rsidP="008433BC">
      <w:pPr>
        <w:pStyle w:val="Heading4"/>
        <w:spacing w:before="240" w:line="240" w:lineRule="auto"/>
        <w:rPr>
          <w:rFonts w:ascii="Verdana" w:hAnsi="Verdana" w:cstheme="minorBidi"/>
          <w:smallCaps/>
          <w:color w:val="auto"/>
        </w:rPr>
      </w:pPr>
      <w:r w:rsidRPr="00053418">
        <w:rPr>
          <w:rFonts w:ascii="Verdana" w:hAnsi="Verdana" w:cstheme="minorBidi"/>
          <w:smallCaps/>
          <w:color w:val="auto"/>
        </w:rPr>
        <w:t>Additional Information:</w:t>
      </w:r>
    </w:p>
    <w:p w14:paraId="03B23A80" w14:textId="02F9CBB1" w:rsidR="009D5260" w:rsidRPr="009D5260" w:rsidRDefault="009D5260" w:rsidP="009D5260">
      <w:pPr>
        <w:spacing w:line="360" w:lineRule="auto"/>
        <w:jc w:val="both"/>
        <w:rPr>
          <w:rStyle w:val="Hyperlink"/>
          <w:rFonts w:ascii="Verdana" w:hAnsi="Verdana"/>
          <w:color w:val="134163" w:themeColor="accent6" w:themeShade="80"/>
          <w:sz w:val="20"/>
          <w:szCs w:val="20"/>
        </w:rPr>
      </w:pPr>
      <w:r w:rsidRPr="009D5260">
        <w:rPr>
          <w:rStyle w:val="Hyperlink"/>
          <w:rFonts w:ascii="Verdana" w:hAnsi="Verdana"/>
          <w:color w:val="134163" w:themeColor="accent6" w:themeShade="80"/>
          <w:sz w:val="20"/>
          <w:szCs w:val="20"/>
        </w:rPr>
        <w:fldChar w:fldCharType="begin"/>
      </w:r>
      <w:r w:rsidRPr="009D5260">
        <w:rPr>
          <w:rStyle w:val="Hyperlink"/>
          <w:rFonts w:ascii="Verdana" w:hAnsi="Verdana"/>
          <w:color w:val="134163" w:themeColor="accent6" w:themeShade="80"/>
          <w:sz w:val="20"/>
          <w:szCs w:val="20"/>
        </w:rPr>
        <w:instrText xml:space="preserve"> HYPERLINK "https://nccdd.org/news-media/action-alerts/1139-nccdd-hosts-employment-and-transition-webinars.html" </w:instrText>
      </w:r>
      <w:r w:rsidRPr="009D5260">
        <w:rPr>
          <w:rStyle w:val="Hyperlink"/>
          <w:rFonts w:ascii="Verdana" w:hAnsi="Verdana"/>
          <w:color w:val="134163" w:themeColor="accent6" w:themeShade="80"/>
          <w:sz w:val="20"/>
          <w:szCs w:val="20"/>
        </w:rPr>
        <w:fldChar w:fldCharType="separate"/>
      </w:r>
      <w:r w:rsidRPr="009D5260">
        <w:rPr>
          <w:rStyle w:val="Hyperlink"/>
          <w:rFonts w:ascii="Verdana" w:hAnsi="Verdana"/>
          <w:color w:val="134163" w:themeColor="accent6" w:themeShade="80"/>
          <w:sz w:val="20"/>
          <w:szCs w:val="20"/>
        </w:rPr>
        <w:t>NCCDD - 2021 Employment and Transition Webinars</w:t>
      </w:r>
    </w:p>
    <w:p w14:paraId="0E76724D" w14:textId="66B00C04" w:rsidR="00E0264C" w:rsidRPr="009D5260" w:rsidRDefault="009D5260" w:rsidP="009D5260">
      <w:pPr>
        <w:spacing w:line="360" w:lineRule="auto"/>
        <w:jc w:val="both"/>
        <w:rPr>
          <w:rStyle w:val="Hyperlink"/>
          <w:rFonts w:ascii="Verdana" w:hAnsi="Verdana"/>
          <w:color w:val="134163" w:themeColor="accent6" w:themeShade="80"/>
          <w:sz w:val="20"/>
          <w:szCs w:val="20"/>
        </w:rPr>
      </w:pPr>
      <w:r w:rsidRPr="009D5260">
        <w:rPr>
          <w:rStyle w:val="Hyperlink"/>
          <w:rFonts w:ascii="Verdana" w:hAnsi="Verdana"/>
          <w:color w:val="134163" w:themeColor="accent6" w:themeShade="80"/>
          <w:sz w:val="20"/>
          <w:szCs w:val="20"/>
        </w:rPr>
        <w:fldChar w:fldCharType="end"/>
      </w:r>
      <w:hyperlink r:id="rId71" w:history="1">
        <w:r w:rsidRPr="009D5260">
          <w:rPr>
            <w:rStyle w:val="Hyperlink"/>
            <w:rFonts w:ascii="Verdana" w:hAnsi="Verdana"/>
            <w:color w:val="134163" w:themeColor="accent6" w:themeShade="80"/>
            <w:sz w:val="20"/>
            <w:szCs w:val="20"/>
          </w:rPr>
          <w:t>https://nccdd.org/news-media/action-alerts/1139-nccdd-hosts-employment-and-transition-webinars.html</w:t>
        </w:r>
      </w:hyperlink>
    </w:p>
    <w:p w14:paraId="110524BF" w14:textId="77777777" w:rsidR="009D5260" w:rsidRPr="00E0264C" w:rsidRDefault="009D5260" w:rsidP="00E0264C">
      <w:pPr>
        <w:rPr>
          <w:lang w:val="en"/>
        </w:rPr>
      </w:pPr>
    </w:p>
    <w:p w14:paraId="057BA803" w14:textId="62A875F9"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DA114B">
        <w:rPr>
          <w:rFonts w:ascii="Verdana" w:hAnsi="Verdana" w:cs="Tahoma"/>
          <w:b/>
          <w:bCs/>
          <w:smallCaps/>
          <w:sz w:val="20"/>
          <w:szCs w:val="20"/>
        </w:rPr>
        <w:t>Ju</w:t>
      </w:r>
      <w:r w:rsidR="00843170">
        <w:rPr>
          <w:rFonts w:ascii="Verdana" w:hAnsi="Verdana" w:cs="Tahoma"/>
          <w:b/>
          <w:bCs/>
          <w:smallCaps/>
          <w:sz w:val="20"/>
          <w:szCs w:val="20"/>
        </w:rPr>
        <w:t>ly</w:t>
      </w:r>
      <w:r w:rsidR="004E64D0">
        <w:rPr>
          <w:rFonts w:ascii="Verdana" w:hAnsi="Verdana" w:cs="Tahoma"/>
          <w:b/>
          <w:bCs/>
          <w:smallCaps/>
          <w:sz w:val="20"/>
          <w:szCs w:val="20"/>
        </w:rPr>
        <w:t xml:space="preserve"> </w:t>
      </w:r>
      <w:r w:rsidR="00C1791B">
        <w:rPr>
          <w:rFonts w:ascii="Verdana" w:hAnsi="Verdana" w:cs="Tahoma"/>
          <w:b/>
          <w:bCs/>
          <w:smallCaps/>
          <w:sz w:val="20"/>
          <w:szCs w:val="20"/>
        </w:rPr>
        <w:t>2021</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26186A8D">
            <wp:extent cx="1562100" cy="257175"/>
            <wp:effectExtent l="0" t="0" r="0" b="9525"/>
            <wp:docPr id="1169436405" name="Picture 3" descr="Clickable Button that reads:&#10;Subscribe to RERC Newsletter">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3">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3A2AA616" w:rsidR="00081962" w:rsidRDefault="00081962" w:rsidP="3DFEFE1B">
      <w:pPr>
        <w:spacing w:before="120" w:after="240" w:line="360" w:lineRule="auto"/>
        <w:jc w:val="both"/>
        <w:rPr>
          <w:rFonts w:ascii="Verdana" w:eastAsiaTheme="minorEastAsia" w:hAnsi="Verdana"/>
          <w:sz w:val="20"/>
          <w:szCs w:val="20"/>
        </w:rPr>
      </w:pPr>
      <w:r w:rsidRPr="3DFEFE1B">
        <w:rPr>
          <w:rStyle w:val="footer1"/>
          <w:rFonts w:ascii="Verdana" w:hAnsi="Verdana" w:cs="Tahoma"/>
          <w:sz w:val="20"/>
          <w:szCs w:val="20"/>
        </w:rPr>
        <w:t>The Technology and Disability Policy Highlights (</w:t>
      </w:r>
      <w:r w:rsidRPr="3DFEFE1B">
        <w:rPr>
          <w:rStyle w:val="footer1"/>
          <w:rFonts w:ascii="Verdana" w:hAnsi="Verdana" w:cs="Tahoma"/>
          <w:noProof/>
          <w:sz w:val="20"/>
          <w:szCs w:val="20"/>
        </w:rPr>
        <w:t>TDPH</w:t>
      </w:r>
      <w:r w:rsidRPr="3DFEFE1B">
        <w:rPr>
          <w:rStyle w:val="footer1"/>
          <w:rFonts w:ascii="Verdana" w:hAnsi="Verdana" w:cs="Tahoma"/>
          <w:sz w:val="20"/>
          <w:szCs w:val="20"/>
        </w:rPr>
        <w:t>) is a monthly newsletter that reports national public policy events and tracks emerging issues of interest to individuals with disabilities</w:t>
      </w:r>
      <w:r w:rsidRPr="3DFEFE1B">
        <w:rPr>
          <w:rStyle w:val="footer1"/>
          <w:rFonts w:ascii="Verdana" w:eastAsiaTheme="minorEastAsia" w:hAnsi="Verdana" w:cs="Tahoma"/>
          <w:sz w:val="20"/>
          <w:szCs w:val="20"/>
        </w:rPr>
        <w:t xml:space="preserve">, researchers, policymakers, </w:t>
      </w:r>
      <w:r w:rsidRPr="3DFEFE1B">
        <w:rPr>
          <w:rStyle w:val="footer1"/>
          <w:rFonts w:ascii="Verdana" w:hAnsi="Verdana" w:cs="Tahoma"/>
          <w:sz w:val="20"/>
          <w:szCs w:val="20"/>
        </w:rPr>
        <w:t>industry</w:t>
      </w:r>
      <w:r w:rsidRPr="3DFEFE1B">
        <w:rPr>
          <w:rStyle w:val="footer1"/>
          <w:rFonts w:ascii="Verdana" w:eastAsiaTheme="minorEastAsia" w:hAnsi="Verdana" w:cs="Tahoma"/>
          <w:sz w:val="20"/>
          <w:szCs w:val="20"/>
        </w:rPr>
        <w:t>,</w:t>
      </w:r>
      <w:r w:rsidRPr="3DFEFE1B">
        <w:rPr>
          <w:rStyle w:val="footer1"/>
          <w:rFonts w:ascii="Verdana" w:hAnsi="Verdana" w:cs="Tahoma"/>
          <w:sz w:val="20"/>
          <w:szCs w:val="20"/>
        </w:rPr>
        <w:t xml:space="preserve"> and advocacy professionals</w:t>
      </w:r>
      <w:r w:rsidRPr="3DFEFE1B">
        <w:rPr>
          <w:rStyle w:val="footer1"/>
          <w:rFonts w:ascii="Verdana" w:eastAsiaTheme="minorEastAsia" w:hAnsi="Verdana" w:cs="Tahoma"/>
          <w:sz w:val="20"/>
          <w:szCs w:val="20"/>
        </w:rPr>
        <w:t xml:space="preserve">. </w:t>
      </w:r>
      <w:r w:rsidRPr="3DFEFE1B">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3DFEFE1B">
        <w:rPr>
          <w:rFonts w:ascii="Verdana" w:hAnsi="Verdana"/>
          <w:sz w:val="20"/>
          <w:szCs w:val="20"/>
        </w:rPr>
        <w:t xml:space="preserve"> </w:t>
      </w:r>
      <w:r w:rsidRPr="3DFEFE1B">
        <w:rPr>
          <w:rFonts w:ascii="Verdana" w:hAnsi="Verdana"/>
          <w:color w:val="000000" w:themeColor="text1"/>
          <w:sz w:val="20"/>
          <w:szCs w:val="20"/>
        </w:rPr>
        <w:t xml:space="preserve">visit our </w:t>
      </w:r>
      <w:r w:rsidRPr="3DFEFE1B">
        <w:rPr>
          <w:rFonts w:ascii="Verdana" w:hAnsi="Verdana"/>
          <w:noProof/>
          <w:color w:val="000000" w:themeColor="text1"/>
          <w:sz w:val="20"/>
          <w:szCs w:val="20"/>
        </w:rPr>
        <w:t>website</w:t>
      </w:r>
      <w:r w:rsidRPr="3DFEFE1B">
        <w:rPr>
          <w:rFonts w:ascii="Verdana" w:hAnsi="Verdana"/>
          <w:color w:val="000000" w:themeColor="text1"/>
          <w:sz w:val="20"/>
          <w:szCs w:val="20"/>
        </w:rPr>
        <w:t xml:space="preserve"> at</w:t>
      </w:r>
      <w:r w:rsidRPr="3DFEFE1B">
        <w:rPr>
          <w:rFonts w:ascii="Verdana" w:hAnsi="Verdana"/>
          <w:sz w:val="20"/>
          <w:szCs w:val="20"/>
        </w:rPr>
        <w:t xml:space="preserve"> [</w:t>
      </w:r>
      <w:hyperlink r:id="rId74">
        <w:r w:rsidRPr="3DFEFE1B">
          <w:rPr>
            <w:rStyle w:val="Hyperlink"/>
            <w:rFonts w:ascii="Verdana" w:hAnsi="Verdana" w:cs="Tahoma"/>
            <w:color w:val="002060"/>
            <w:sz w:val="20"/>
            <w:szCs w:val="20"/>
          </w:rPr>
          <w:t>http://www.wirelessrerc.org</w:t>
        </w:r>
      </w:hyperlink>
      <w:r w:rsidRPr="3DFEFE1B">
        <w:rPr>
          <w:rFonts w:ascii="Verdana" w:hAnsi="Verdana"/>
          <w:sz w:val="20"/>
          <w:szCs w:val="20"/>
        </w:rPr>
        <w:t xml:space="preserve">]. </w:t>
      </w:r>
      <w:r w:rsidRPr="3DFEFE1B">
        <w:rPr>
          <w:rFonts w:ascii="Verdana" w:eastAsiaTheme="minorEastAsia" w:hAnsi="Verdana"/>
          <w:color w:val="000000" w:themeColor="text1"/>
          <w:sz w:val="20"/>
          <w:szCs w:val="20"/>
        </w:rPr>
        <w:t xml:space="preserve">For </w:t>
      </w:r>
      <w:r w:rsidRPr="3DFEFE1B">
        <w:rPr>
          <w:rFonts w:ascii="Verdana" w:eastAsiaTheme="minorEastAsia" w:hAnsi="Verdana"/>
          <w:color w:val="000000" w:themeColor="text1"/>
          <w:sz w:val="20"/>
          <w:szCs w:val="20"/>
        </w:rPr>
        <w:lastRenderedPageBreak/>
        <w:t xml:space="preserve">further information on items summarized in this report, or if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have items of interest that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would like included in future editions, please contact this </w:t>
      </w:r>
      <w:r w:rsidR="001D5620">
        <w:rPr>
          <w:rFonts w:ascii="Verdana" w:eastAsiaTheme="minorEastAsia" w:hAnsi="Verdana"/>
          <w:color w:val="000000" w:themeColor="text1"/>
          <w:sz w:val="20"/>
          <w:szCs w:val="20"/>
        </w:rPr>
        <w:t>edition's</w:t>
      </w:r>
      <w:r w:rsidRPr="3DFEFE1B">
        <w:rPr>
          <w:rFonts w:ascii="Verdana" w:eastAsiaTheme="minorEastAsia" w:hAnsi="Verdana"/>
          <w:color w:val="000000" w:themeColor="text1"/>
          <w:sz w:val="20"/>
          <w:szCs w:val="20"/>
        </w:rPr>
        <w:t xml:space="preserve"> editors Salimah LaForce</w:t>
      </w:r>
      <w:r w:rsidRPr="3DFEFE1B">
        <w:rPr>
          <w:rFonts w:ascii="Verdana" w:eastAsiaTheme="minorEastAsia" w:hAnsi="Verdana"/>
          <w:sz w:val="20"/>
          <w:szCs w:val="20"/>
        </w:rPr>
        <w:t xml:space="preserve"> [</w:t>
      </w:r>
      <w:hyperlink r:id="rId75">
        <w:r w:rsidRPr="3DFEFE1B">
          <w:rPr>
            <w:rStyle w:val="Hyperlink"/>
            <w:rFonts w:ascii="Verdana" w:eastAsiaTheme="minorEastAsia" w:hAnsi="Verdana"/>
            <w:color w:val="002060"/>
            <w:sz w:val="20"/>
            <w:szCs w:val="20"/>
          </w:rPr>
          <w:t>salimah@cacp.gatech.edu</w:t>
        </w:r>
      </w:hyperlink>
      <w:r w:rsidRPr="3DFEFE1B">
        <w:rPr>
          <w:rStyle w:val="Hyperlink"/>
          <w:rFonts w:ascii="Verdana" w:eastAsiaTheme="minorEastAsia" w:hAnsi="Verdana"/>
          <w:color w:val="002060"/>
          <w:sz w:val="20"/>
          <w:szCs w:val="20"/>
        </w:rPr>
        <w:t>]</w:t>
      </w:r>
      <w:r w:rsidR="004E64D0">
        <w:rPr>
          <w:rStyle w:val="Hyperlink"/>
          <w:rFonts w:ascii="Verdana" w:eastAsiaTheme="minorEastAsia" w:hAnsi="Verdana"/>
          <w:color w:val="auto"/>
          <w:sz w:val="20"/>
          <w:szCs w:val="20"/>
          <w:u w:val="none"/>
        </w:rPr>
        <w:t xml:space="preserve"> or D</w:t>
      </w:r>
      <w:r w:rsidRPr="3DFEFE1B">
        <w:rPr>
          <w:rFonts w:ascii="Verdana" w:eastAsiaTheme="minorEastAsia" w:hAnsi="Verdana"/>
          <w:color w:val="000000" w:themeColor="text1"/>
          <w:sz w:val="20"/>
          <w:szCs w:val="20"/>
        </w:rPr>
        <w:t>ara Bright</w:t>
      </w:r>
      <w:r w:rsidRPr="3DFEFE1B">
        <w:rPr>
          <w:rFonts w:ascii="Verdana" w:eastAsiaTheme="minorEastAsia" w:hAnsi="Verdana"/>
          <w:sz w:val="20"/>
          <w:szCs w:val="20"/>
        </w:rPr>
        <w:t xml:space="preserve"> [</w:t>
      </w:r>
      <w:hyperlink r:id="rId76">
        <w:r w:rsidRPr="3DFEFE1B">
          <w:rPr>
            <w:rStyle w:val="Hyperlink"/>
            <w:rFonts w:ascii="Verdana" w:eastAsiaTheme="minorEastAsia" w:hAnsi="Verdana"/>
            <w:color w:val="002060"/>
            <w:sz w:val="20"/>
            <w:szCs w:val="20"/>
          </w:rPr>
          <w:t>dara.bright@cacp.gatech.edu</w:t>
        </w:r>
      </w:hyperlink>
      <w:r w:rsidRPr="3DFEFE1B">
        <w:rPr>
          <w:rFonts w:ascii="Verdana" w:eastAsiaTheme="minorEastAsia" w:hAnsi="Verdana"/>
          <w:sz w:val="20"/>
          <w:szCs w:val="20"/>
        </w:rPr>
        <w:t>]</w:t>
      </w:r>
      <w:r w:rsidR="004E64D0">
        <w:rPr>
          <w:rFonts w:ascii="Verdana" w:eastAsiaTheme="minorEastAsia" w:hAnsi="Verdana"/>
          <w:sz w:val="20"/>
          <w:szCs w:val="20"/>
        </w:rPr>
        <w:t xml:space="preserve">. </w:t>
      </w:r>
      <w:r w:rsidRPr="3DFEFE1B">
        <w:rPr>
          <w:rFonts w:ascii="Verdana" w:eastAsiaTheme="minorEastAsia" w:hAnsi="Verdana"/>
          <w:sz w:val="20"/>
          <w:szCs w:val="20"/>
        </w:rPr>
        <w:t xml:space="preserve">If you wish to update your email address, send an email to </w:t>
      </w:r>
      <w:hyperlink r:id="rId77">
        <w:r w:rsidRPr="3DFEFE1B">
          <w:rPr>
            <w:rStyle w:val="Hyperlink"/>
            <w:rFonts w:ascii="Verdana" w:eastAsiaTheme="minorEastAsia" w:hAnsi="Verdana"/>
            <w:color w:val="002060"/>
            <w:sz w:val="20"/>
            <w:szCs w:val="20"/>
          </w:rPr>
          <w:t>salimah@cacp.gatech.edu</w:t>
        </w:r>
      </w:hyperlink>
      <w:r w:rsidRPr="3DFEFE1B">
        <w:rPr>
          <w:rFonts w:ascii="Verdana" w:eastAsiaTheme="minorEastAsia" w:hAnsi="Verdana"/>
          <w:sz w:val="20"/>
          <w:szCs w:val="20"/>
        </w:rPr>
        <w:t>.</w:t>
      </w:r>
    </w:p>
    <w:p w14:paraId="1A7625AF" w14:textId="77777777" w:rsidR="003B7BC6" w:rsidRDefault="005B4884" w:rsidP="00081962">
      <w:pPr>
        <w:spacing w:before="120" w:line="360" w:lineRule="auto"/>
        <w:jc w:val="center"/>
        <w:rPr>
          <w:rFonts w:ascii="Verdana" w:eastAsiaTheme="minorEastAsia" w:hAnsi="Verdana"/>
          <w:color w:val="C00000"/>
          <w:sz w:val="20"/>
          <w:szCs w:val="20"/>
        </w:rPr>
      </w:pPr>
      <w:hyperlink r:id="rId78"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p>
    <w:p w14:paraId="31308ECD" w14:textId="2914B525" w:rsidR="00081962" w:rsidRPr="00963BB5" w:rsidRDefault="00081962" w:rsidP="00081962">
      <w:pPr>
        <w:spacing w:before="120" w:line="360" w:lineRule="auto"/>
        <w:jc w:val="center"/>
        <w:rPr>
          <w:rFonts w:ascii="Verdana" w:hAnsi="Verdana"/>
          <w:sz w:val="20"/>
          <w:szCs w:val="20"/>
        </w:rPr>
      </w:pPr>
      <w:r w:rsidRPr="00963BB5">
        <w:rPr>
          <w:rStyle w:val="footer1"/>
          <w:rFonts w:ascii="Verdana" w:hAnsi="Verdana" w:cs="Tahoma"/>
          <w:sz w:val="20"/>
          <w:szCs w:val="20"/>
        </w:rPr>
        <w:t>_____________________________________________________________________</w:t>
      </w:r>
    </w:p>
    <w:p w14:paraId="6816E3B3" w14:textId="3386B328" w:rsidR="00161198" w:rsidRPr="00D9479F" w:rsidRDefault="00081962" w:rsidP="00081962">
      <w:pPr>
        <w:spacing w:before="40"/>
        <w:jc w:val="both"/>
        <w:rPr>
          <w:rFonts w:ascii="Verdana" w:hAnsi="Verdana" w:cs="Tahoma"/>
          <w:color w:val="0000FF"/>
          <w:sz w:val="18"/>
          <w:szCs w:val="20"/>
          <w:u w:val="single"/>
        </w:rPr>
      </w:pPr>
      <w:r w:rsidRPr="00D9479F">
        <w:rPr>
          <w:rFonts w:ascii="Verdana" w:hAnsi="Verdana" w:cs="Tahoma"/>
          <w:noProof/>
          <w:color w:val="333399"/>
          <w:sz w:val="18"/>
          <w:szCs w:val="20"/>
        </w:rPr>
        <w:t>Th</w:t>
      </w:r>
      <w:r w:rsidR="002D530F" w:rsidRPr="00D9479F">
        <w:rPr>
          <w:rFonts w:ascii="Verdana" w:hAnsi="Verdana" w:cs="Tahoma"/>
          <w:noProof/>
          <w:color w:val="333399"/>
          <w:sz w:val="18"/>
          <w:szCs w:val="20"/>
        </w:rPr>
        <w:t xml:space="preserve">is </w:t>
      </w:r>
      <w:r w:rsidR="001D5620">
        <w:rPr>
          <w:rFonts w:ascii="Verdana" w:hAnsi="Verdana" w:cs="Tahoma"/>
          <w:noProof/>
          <w:color w:val="333399"/>
          <w:sz w:val="18"/>
          <w:szCs w:val="20"/>
        </w:rPr>
        <w:t>newsletter's</w:t>
      </w:r>
      <w:r w:rsidR="002D530F" w:rsidRPr="00D9479F">
        <w:rPr>
          <w:rFonts w:ascii="Verdana" w:hAnsi="Verdana" w:cs="Tahoma"/>
          <w:noProof/>
          <w:color w:val="333399"/>
          <w:sz w:val="18"/>
          <w:szCs w:val="20"/>
        </w:rPr>
        <w:t xml:space="preserve"> contents</w:t>
      </w:r>
      <w:r w:rsidRPr="00D9479F">
        <w:rPr>
          <w:rFonts w:ascii="Verdana" w:hAnsi="Verdana" w:cs="Tahoma"/>
          <w:noProof/>
          <w:color w:val="333399"/>
          <w:sz w:val="18"/>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w:t>
      </w:r>
      <w:r w:rsidR="002D530F" w:rsidRPr="00D9479F">
        <w:rPr>
          <w:rFonts w:ascii="Verdana" w:hAnsi="Verdana" w:cs="Tahoma"/>
          <w:noProof/>
          <w:color w:val="333399"/>
          <w:sz w:val="18"/>
          <w:szCs w:val="20"/>
        </w:rPr>
        <w:t>is newsletter contents</w:t>
      </w:r>
      <w:r w:rsidRPr="00D9479F">
        <w:rPr>
          <w:rFonts w:ascii="Verdana" w:hAnsi="Verdana" w:cs="Tahoma"/>
          <w:noProof/>
          <w:color w:val="333399"/>
          <w:sz w:val="18"/>
          <w:szCs w:val="20"/>
        </w:rPr>
        <w:t xml:space="preserve"> do not necessarily represent NIDILRR, ACL, HHS</w:t>
      </w:r>
      <w:r w:rsidR="009C6712">
        <w:rPr>
          <w:rFonts w:ascii="Verdana" w:hAnsi="Verdana" w:cs="Tahoma"/>
          <w:noProof/>
          <w:color w:val="333399"/>
          <w:sz w:val="18"/>
          <w:szCs w:val="20"/>
        </w:rPr>
        <w:t xml:space="preserve"> policy</w:t>
      </w:r>
      <w:r w:rsidRPr="00D9479F">
        <w:rPr>
          <w:rFonts w:ascii="Verdana" w:hAnsi="Verdana" w:cs="Tahoma"/>
          <w:noProof/>
          <w:color w:val="333399"/>
          <w:sz w:val="18"/>
          <w:szCs w:val="20"/>
        </w:rPr>
        <w:t>, and you should not assume endorsement by the Federal Government.</w:t>
      </w:r>
    </w:p>
    <w:sectPr w:rsidR="00161198" w:rsidRPr="00D9479F" w:rsidSect="00B2566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AADA" w14:textId="77777777" w:rsidR="0029676C" w:rsidRDefault="0029676C" w:rsidP="00C746B6">
      <w:r>
        <w:separator/>
      </w:r>
    </w:p>
  </w:endnote>
  <w:endnote w:type="continuationSeparator" w:id="0">
    <w:p w14:paraId="099D0FFB" w14:textId="77777777" w:rsidR="0029676C" w:rsidRDefault="0029676C" w:rsidP="00C746B6">
      <w:r>
        <w:continuationSeparator/>
      </w:r>
    </w:p>
  </w:endnote>
  <w:endnote w:type="continuationNotice" w:id="1">
    <w:p w14:paraId="24F62479" w14:textId="77777777" w:rsidR="0029676C" w:rsidRDefault="00296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6C674555" w:rsidR="004278F7" w:rsidRPr="00B05A58" w:rsidRDefault="004278F7">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Pr>
                <w:rFonts w:ascii="Verdana" w:hAnsi="Verdana"/>
                <w:b/>
                <w:bCs/>
                <w:noProof/>
                <w:sz w:val="20"/>
                <w:szCs w:val="20"/>
              </w:rPr>
              <w:t>4</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Pr>
                <w:rFonts w:ascii="Verdana" w:hAnsi="Verdana"/>
                <w:b/>
                <w:bCs/>
                <w:noProof/>
                <w:sz w:val="20"/>
                <w:szCs w:val="20"/>
              </w:rPr>
              <w:t>21</w:t>
            </w:r>
            <w:r w:rsidRPr="00B05A58">
              <w:rPr>
                <w:rFonts w:ascii="Verdana" w:hAnsi="Verdana"/>
                <w:b/>
                <w:bCs/>
                <w:sz w:val="20"/>
                <w:szCs w:val="20"/>
              </w:rPr>
              <w:fldChar w:fldCharType="end"/>
            </w:r>
          </w:p>
        </w:sdtContent>
      </w:sdt>
    </w:sdtContent>
  </w:sdt>
  <w:p w14:paraId="4A91D6C3" w14:textId="77777777" w:rsidR="004278F7" w:rsidRDefault="00427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D3DB" w14:textId="77777777" w:rsidR="0029676C" w:rsidRDefault="0029676C" w:rsidP="00C746B6">
      <w:r>
        <w:separator/>
      </w:r>
    </w:p>
  </w:footnote>
  <w:footnote w:type="continuationSeparator" w:id="0">
    <w:p w14:paraId="59518DB5" w14:textId="77777777" w:rsidR="0029676C" w:rsidRDefault="0029676C" w:rsidP="00C746B6">
      <w:r>
        <w:continuationSeparator/>
      </w:r>
    </w:p>
  </w:footnote>
  <w:footnote w:type="continuationNotice" w:id="1">
    <w:p w14:paraId="6FFC4BAF" w14:textId="77777777" w:rsidR="0029676C" w:rsidRDefault="0029676C"/>
  </w:footnote>
  <w:footnote w:id="2">
    <w:p w14:paraId="1B10FC76" w14:textId="77777777" w:rsidR="00C351AB" w:rsidRPr="00BF5B3C" w:rsidRDefault="00C351AB" w:rsidP="00C351AB">
      <w:pPr>
        <w:pStyle w:val="FootnoteText"/>
        <w:rPr>
          <w:rFonts w:asciiTheme="minorHAnsi" w:hAnsiTheme="minorHAnsi" w:cstheme="minorHAnsi"/>
        </w:rPr>
      </w:pPr>
      <w:r w:rsidRPr="00BF5B3C">
        <w:rPr>
          <w:rStyle w:val="FootnoteReference"/>
          <w:rFonts w:asciiTheme="minorHAnsi" w:eastAsia="TimesNewRoman" w:hAnsiTheme="minorHAnsi" w:cstheme="minorHAnsi"/>
        </w:rPr>
        <w:footnoteRef/>
      </w:r>
      <w:r w:rsidRPr="00BF5B3C">
        <w:rPr>
          <w:rFonts w:asciiTheme="minorHAnsi" w:eastAsia="TimesNewRoman" w:hAnsiTheme="minorHAnsi" w:cstheme="minorHAnsi"/>
        </w:rPr>
        <w:t xml:space="preserve">47 CFR §§ 6.3(l), 7.3(l), 14.21(c); </w:t>
      </w:r>
      <w:r w:rsidRPr="00BF5B3C">
        <w:rPr>
          <w:rFonts w:asciiTheme="minorHAnsi" w:eastAsia="TimesNewRoman" w:hAnsiTheme="minorHAnsi" w:cstheme="minorHAnsi"/>
          <w:i/>
        </w:rPr>
        <w:t xml:space="preserve">see also </w:t>
      </w:r>
      <w:r w:rsidRPr="00BF5B3C">
        <w:rPr>
          <w:rFonts w:asciiTheme="minorHAnsi" w:eastAsia="TimesNewRoman" w:hAnsiTheme="minorHAnsi" w:cstheme="minorHAnsi"/>
        </w:rPr>
        <w:t>47 CFR §§ 6.11, 7.11, 14.20(d), 14.60(b)(4).</w:t>
      </w:r>
    </w:p>
  </w:footnote>
</w:footnotes>
</file>

<file path=word/intelligence.xml><?xml version="1.0" encoding="utf-8"?>
<int:Intelligence xmlns:int="http://schemas.microsoft.com/office/intelligence/2019/intelligence">
  <int:IntelligenceSettings/>
  <int:Manifest>
    <int:WordHash hashCode="/aQ3g76OCz+SBq" id="o6rcL6dT"/>
    <int:WordHash hashCode="NeVEc0eoNEYa2B" id="3t53JBxb"/>
    <int:WordHash hashCode="ZC0xqiCg7Cmn4A" id="CgmQyHR/"/>
    <int:WordHash hashCode="9+2vMoLa+2CcfU" id="FV2VbEsY"/>
    <int:WordHash hashCode="RwEBslXvhQQH1P" id="MaXGyhJ+"/>
    <int:WordHash hashCode="43K/JlIt1QZTyM" id="MXuOMs93"/>
    <int:WordHash hashCode="P6QFTyFPD4Bj2P" id="I5lVA2Rw"/>
    <int:WordHash hashCode="/isnHMoy1dO10J" id="NoEjQfep"/>
    <int:WordHash hashCode="jI2dZKd8NRxqr/" id="M+EOI5Oa"/>
    <int:WordHash hashCode="maS+KK4PEzqNKd" id="O38Nc1Ot"/>
    <int:WordHash hashCode="T2uh1uCfFUtYOn" id="XKLtC6op"/>
    <int:WordHash hashCode="a7X/VNNYq0VXgz" id="z1qb3mbl"/>
    <int:WordHash hashCode="SradH0SdDJdch8" id="Ab245TgT"/>
    <int:WordHash hashCode="csj3W2JXL1myG9" id="a5NMCCke"/>
    <int:WordHash hashCode="IEEkdmk2qlIoq+" id="0XiXhBwJ"/>
    <int:WordHash hashCode="hg6yCHB2eT73T3" id="jCUfT45S"/>
    <int:WordHash hashCode="XPf0qibiqx25B8" id="oYa0bEfR"/>
    <int:WordHash hashCode="051uur3qTsy1Ie" id="CcCXtD6m"/>
    <int:WordHash hashCode="5yEXFgjpb54kST" id="nMyqfwwe"/>
    <int:WordHash hashCode="z19LlW/3Y6Qq2j" id="X1Tvaiir"/>
    <int:WordHash hashCode="fG9aogHwWVTxO9" id="Q9ec/M2B"/>
    <int:WordHash hashCode="yuuQmuT/TuJaD/" id="mXPH5wEN"/>
    <int:WordHash hashCode="zP4wYw3XQckHar" id="is1LG6/P"/>
    <int:WordHash hashCode="OFYXKXAfBAKJwz" id="8pzGvlti"/>
    <int:WordHash hashCode="M1xMHi8FtSl6Vn" id="sqpnssRU"/>
    <int:WordHash hashCode="4bg4dPoZm2pTqD" id="bUQg9DXX"/>
    <int:WordHash hashCode="7evuo6Mf2HCOBl" id="LVrR5L5e"/>
    <int:WordHash hashCode="+iCcZcMoyW7aHI" id="AeSQGKqd"/>
    <int:WordHash hashCode="n5k2K8pw2L3Rep" id="iBT/Pb3P"/>
    <int:WordHash hashCode="GKAIo1h115/uYS" id="nfpFV8Mc"/>
    <int:WordHash hashCode="7ElqQcj020goiO" id="IDdMvZGu"/>
    <int:WordHash hashCode="CegMNyJHNq4B4p" id="ggKVGngu"/>
    <int:WordHash hashCode="ayXxwMiL10BX6+" id="a7MzzWaT"/>
  </int:Manifest>
  <int:Observations>
    <int:Content id="o6rcL6dT">
      <int:Rejection type="AugLoop_Text_Critique"/>
    </int:Content>
    <int:Content id="3t53JBxb">
      <int:Rejection type="AugLoop_Text_Critique"/>
    </int:Content>
    <int:Content id="CgmQyHR/">
      <int:Rejection type="AugLoop_Text_Critique"/>
    </int:Content>
    <int:Content id="FV2VbEsY">
      <int:Rejection type="AugLoop_Text_Critique"/>
    </int:Content>
    <int:Content id="MaXGyhJ+">
      <int:Rejection type="AugLoop_Text_Critique"/>
    </int:Content>
    <int:Content id="MXuOMs93">
      <int:Rejection type="AugLoop_Text_Critique"/>
    </int:Content>
    <int:Content id="I5lVA2Rw">
      <int:Rejection type="AugLoop_Text_Critique"/>
    </int:Content>
    <int:Content id="NoEjQfep">
      <int:Rejection type="AugLoop_Text_Critique"/>
    </int:Content>
    <int:Content id="M+EOI5Oa">
      <int:Rejection type="AugLoop_Text_Critique"/>
    </int:Content>
    <int:Content id="O38Nc1Ot">
      <int:Rejection type="AugLoop_Text_Critique"/>
    </int:Content>
    <int:Content id="XKLtC6op">
      <int:Rejection type="AugLoop_Text_Critique"/>
    </int:Content>
    <int:Content id="z1qb3mbl">
      <int:Rejection type="AugLoop_Text_Critique"/>
    </int:Content>
    <int:Content id="Ab245TgT">
      <int:Rejection type="AugLoop_Text_Critique"/>
    </int:Content>
    <int:Content id="a5NMCCke">
      <int:Rejection type="AugLoop_Text_Critique"/>
    </int:Content>
    <int:Content id="0XiXhBwJ">
      <int:Rejection type="AugLoop_Text_Critique"/>
    </int:Content>
    <int:Content id="jCUfT45S">
      <int:Rejection type="AugLoop_Text_Critique"/>
    </int:Content>
    <int:Content id="oYa0bEfR">
      <int:Rejection type="AugLoop_Text_Critique"/>
    </int:Content>
    <int:Content id="CcCXtD6m">
      <int:Rejection type="AugLoop_Text_Critique"/>
    </int:Content>
    <int:Content id="nMyqfwwe">
      <int:Rejection type="AugLoop_Text_Critique"/>
    </int:Content>
    <int:Content id="X1Tvaiir">
      <int:Rejection type="AugLoop_Text_Critique"/>
    </int:Content>
    <int:Content id="Q9ec/M2B">
      <int:Rejection type="AugLoop_Text_Critique"/>
    </int:Content>
    <int:Content id="mXPH5wEN">
      <int:Rejection type="AugLoop_Text_Critique"/>
    </int:Content>
    <int:Content id="is1LG6/P">
      <int:Rejection type="AugLoop_Text_Critique"/>
    </int:Content>
    <int:Content id="8pzGvlti">
      <int:Rejection type="AugLoop_Text_Critique"/>
    </int:Content>
    <int:Content id="sqpnssRU">
      <int:Rejection type="AugLoop_Text_Critique"/>
    </int:Content>
    <int:Content id="bUQg9DXX">
      <int:Rejection type="AugLoop_Text_Critique"/>
    </int:Content>
    <int:Content id="LVrR5L5e">
      <int:Rejection type="AugLoop_Text_Critique"/>
    </int:Content>
    <int:Content id="AeSQGKqd">
      <int:Rejection type="AugLoop_Text_Critique"/>
    </int:Content>
    <int:Content id="iBT/Pb3P">
      <int:Rejection type="AugLoop_Text_Critique"/>
    </int:Content>
    <int:Content id="nfpFV8Mc">
      <int:Rejection type="AugLoop_Text_Critique"/>
    </int:Content>
    <int:Content id="IDdMvZGu">
      <int:Rejection type="AugLoop_Text_Critique"/>
    </int:Content>
    <int:Content id="ggKVGngu">
      <int:Rejection type="AugLoop_Text_Critique"/>
    </int:Content>
    <int:Content id="a7MzzWa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92F2F"/>
    <w:multiLevelType w:val="hybridMultilevel"/>
    <w:tmpl w:val="9C1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43B9D"/>
    <w:multiLevelType w:val="hybridMultilevel"/>
    <w:tmpl w:val="5B3E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47484"/>
    <w:multiLevelType w:val="hybridMultilevel"/>
    <w:tmpl w:val="63F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A99"/>
    <w:multiLevelType w:val="hybridMultilevel"/>
    <w:tmpl w:val="3940AFAC"/>
    <w:lvl w:ilvl="0" w:tplc="D6F29892">
      <w:start w:val="1"/>
      <w:numFmt w:val="bullet"/>
      <w:lvlText w:val=""/>
      <w:lvlJc w:val="left"/>
      <w:pPr>
        <w:ind w:left="720" w:hanging="360"/>
      </w:pPr>
      <w:rPr>
        <w:rFonts w:ascii="Symbol" w:hAnsi="Symbol" w:hint="default"/>
      </w:rPr>
    </w:lvl>
    <w:lvl w:ilvl="1" w:tplc="C7EE6A74">
      <w:start w:val="1"/>
      <w:numFmt w:val="bullet"/>
      <w:lvlText w:val="o"/>
      <w:lvlJc w:val="left"/>
      <w:pPr>
        <w:ind w:left="1440" w:hanging="360"/>
      </w:pPr>
      <w:rPr>
        <w:rFonts w:ascii="Courier New" w:hAnsi="Courier New" w:hint="default"/>
      </w:rPr>
    </w:lvl>
    <w:lvl w:ilvl="2" w:tplc="47144A8A">
      <w:start w:val="1"/>
      <w:numFmt w:val="bullet"/>
      <w:lvlText w:val=""/>
      <w:lvlJc w:val="left"/>
      <w:pPr>
        <w:ind w:left="2160" w:hanging="360"/>
      </w:pPr>
      <w:rPr>
        <w:rFonts w:ascii="Wingdings" w:hAnsi="Wingdings" w:hint="default"/>
      </w:rPr>
    </w:lvl>
    <w:lvl w:ilvl="3" w:tplc="22D805F8">
      <w:start w:val="1"/>
      <w:numFmt w:val="bullet"/>
      <w:lvlText w:val=""/>
      <w:lvlJc w:val="left"/>
      <w:pPr>
        <w:ind w:left="2880" w:hanging="360"/>
      </w:pPr>
      <w:rPr>
        <w:rFonts w:ascii="Symbol" w:hAnsi="Symbol" w:hint="default"/>
      </w:rPr>
    </w:lvl>
    <w:lvl w:ilvl="4" w:tplc="62224AB8">
      <w:start w:val="1"/>
      <w:numFmt w:val="bullet"/>
      <w:lvlText w:val="o"/>
      <w:lvlJc w:val="left"/>
      <w:pPr>
        <w:ind w:left="3600" w:hanging="360"/>
      </w:pPr>
      <w:rPr>
        <w:rFonts w:ascii="Courier New" w:hAnsi="Courier New" w:hint="default"/>
      </w:rPr>
    </w:lvl>
    <w:lvl w:ilvl="5" w:tplc="F90257EA">
      <w:start w:val="1"/>
      <w:numFmt w:val="bullet"/>
      <w:lvlText w:val=""/>
      <w:lvlJc w:val="left"/>
      <w:pPr>
        <w:ind w:left="4320" w:hanging="360"/>
      </w:pPr>
      <w:rPr>
        <w:rFonts w:ascii="Wingdings" w:hAnsi="Wingdings" w:hint="default"/>
      </w:rPr>
    </w:lvl>
    <w:lvl w:ilvl="6" w:tplc="298A01FE">
      <w:start w:val="1"/>
      <w:numFmt w:val="bullet"/>
      <w:lvlText w:val=""/>
      <w:lvlJc w:val="left"/>
      <w:pPr>
        <w:ind w:left="5040" w:hanging="360"/>
      </w:pPr>
      <w:rPr>
        <w:rFonts w:ascii="Symbol" w:hAnsi="Symbol" w:hint="default"/>
      </w:rPr>
    </w:lvl>
    <w:lvl w:ilvl="7" w:tplc="E1925910">
      <w:start w:val="1"/>
      <w:numFmt w:val="bullet"/>
      <w:lvlText w:val="o"/>
      <w:lvlJc w:val="left"/>
      <w:pPr>
        <w:ind w:left="5760" w:hanging="360"/>
      </w:pPr>
      <w:rPr>
        <w:rFonts w:ascii="Courier New" w:hAnsi="Courier New" w:hint="default"/>
      </w:rPr>
    </w:lvl>
    <w:lvl w:ilvl="8" w:tplc="3BA213AC">
      <w:start w:val="1"/>
      <w:numFmt w:val="bullet"/>
      <w:lvlText w:val=""/>
      <w:lvlJc w:val="left"/>
      <w:pPr>
        <w:ind w:left="6480" w:hanging="360"/>
      </w:pPr>
      <w:rPr>
        <w:rFonts w:ascii="Wingdings" w:hAnsi="Wingdings" w:hint="default"/>
      </w:rPr>
    </w:lvl>
  </w:abstractNum>
  <w:abstractNum w:abstractNumId="5" w15:restartNumberingAfterBreak="0">
    <w:nsid w:val="10BC2D45"/>
    <w:multiLevelType w:val="hybridMultilevel"/>
    <w:tmpl w:val="EFD0BFAA"/>
    <w:lvl w:ilvl="0" w:tplc="D22427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43D6E"/>
    <w:multiLevelType w:val="multilevel"/>
    <w:tmpl w:val="E00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D1878"/>
    <w:multiLevelType w:val="hybridMultilevel"/>
    <w:tmpl w:val="FAEC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E25CB"/>
    <w:multiLevelType w:val="hybridMultilevel"/>
    <w:tmpl w:val="0C3A6042"/>
    <w:lvl w:ilvl="0" w:tplc="2518541E">
      <w:start w:val="1"/>
      <w:numFmt w:val="bullet"/>
      <w:lvlText w:val=""/>
      <w:lvlJc w:val="left"/>
      <w:pPr>
        <w:ind w:left="720" w:hanging="360"/>
      </w:pPr>
      <w:rPr>
        <w:rFonts w:ascii="Symbol" w:hAnsi="Symbol" w:hint="default"/>
      </w:rPr>
    </w:lvl>
    <w:lvl w:ilvl="1" w:tplc="81F4F70A">
      <w:start w:val="1"/>
      <w:numFmt w:val="bullet"/>
      <w:lvlText w:val="o"/>
      <w:lvlJc w:val="left"/>
      <w:pPr>
        <w:ind w:left="1440" w:hanging="360"/>
      </w:pPr>
      <w:rPr>
        <w:rFonts w:ascii="Courier New" w:hAnsi="Courier New" w:hint="default"/>
      </w:rPr>
    </w:lvl>
    <w:lvl w:ilvl="2" w:tplc="D224271E">
      <w:start w:val="1"/>
      <w:numFmt w:val="bullet"/>
      <w:lvlText w:val=""/>
      <w:lvlJc w:val="left"/>
      <w:pPr>
        <w:ind w:left="2160" w:hanging="360"/>
      </w:pPr>
      <w:rPr>
        <w:rFonts w:ascii="Wingdings" w:hAnsi="Wingdings" w:hint="default"/>
      </w:rPr>
    </w:lvl>
    <w:lvl w:ilvl="3" w:tplc="3034B6A8">
      <w:start w:val="1"/>
      <w:numFmt w:val="bullet"/>
      <w:lvlText w:val=""/>
      <w:lvlJc w:val="left"/>
      <w:pPr>
        <w:ind w:left="2880" w:hanging="360"/>
      </w:pPr>
      <w:rPr>
        <w:rFonts w:ascii="Symbol" w:hAnsi="Symbol" w:hint="default"/>
      </w:rPr>
    </w:lvl>
    <w:lvl w:ilvl="4" w:tplc="D5BAD74C">
      <w:start w:val="1"/>
      <w:numFmt w:val="bullet"/>
      <w:lvlText w:val="o"/>
      <w:lvlJc w:val="left"/>
      <w:pPr>
        <w:ind w:left="3600" w:hanging="360"/>
      </w:pPr>
      <w:rPr>
        <w:rFonts w:ascii="Courier New" w:hAnsi="Courier New" w:hint="default"/>
      </w:rPr>
    </w:lvl>
    <w:lvl w:ilvl="5" w:tplc="139A4D50">
      <w:start w:val="1"/>
      <w:numFmt w:val="bullet"/>
      <w:lvlText w:val=""/>
      <w:lvlJc w:val="left"/>
      <w:pPr>
        <w:ind w:left="4320" w:hanging="360"/>
      </w:pPr>
      <w:rPr>
        <w:rFonts w:ascii="Wingdings" w:hAnsi="Wingdings" w:hint="default"/>
      </w:rPr>
    </w:lvl>
    <w:lvl w:ilvl="6" w:tplc="55727BC4">
      <w:start w:val="1"/>
      <w:numFmt w:val="bullet"/>
      <w:lvlText w:val=""/>
      <w:lvlJc w:val="left"/>
      <w:pPr>
        <w:ind w:left="5040" w:hanging="360"/>
      </w:pPr>
      <w:rPr>
        <w:rFonts w:ascii="Symbol" w:hAnsi="Symbol" w:hint="default"/>
      </w:rPr>
    </w:lvl>
    <w:lvl w:ilvl="7" w:tplc="A7B4578E">
      <w:start w:val="1"/>
      <w:numFmt w:val="bullet"/>
      <w:lvlText w:val="o"/>
      <w:lvlJc w:val="left"/>
      <w:pPr>
        <w:ind w:left="5760" w:hanging="360"/>
      </w:pPr>
      <w:rPr>
        <w:rFonts w:ascii="Courier New" w:hAnsi="Courier New" w:hint="default"/>
      </w:rPr>
    </w:lvl>
    <w:lvl w:ilvl="8" w:tplc="7F2E9036">
      <w:start w:val="1"/>
      <w:numFmt w:val="bullet"/>
      <w:lvlText w:val=""/>
      <w:lvlJc w:val="left"/>
      <w:pPr>
        <w:ind w:left="6480" w:hanging="360"/>
      </w:pPr>
      <w:rPr>
        <w:rFonts w:ascii="Wingdings" w:hAnsi="Wingdings" w:hint="default"/>
      </w:rPr>
    </w:lvl>
  </w:abstractNum>
  <w:abstractNum w:abstractNumId="9" w15:restartNumberingAfterBreak="0">
    <w:nsid w:val="1F7A3A7C"/>
    <w:multiLevelType w:val="hybridMultilevel"/>
    <w:tmpl w:val="D8AA9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330A83"/>
    <w:multiLevelType w:val="hybridMultilevel"/>
    <w:tmpl w:val="CA4C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20546"/>
    <w:multiLevelType w:val="hybridMultilevel"/>
    <w:tmpl w:val="139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42311"/>
    <w:multiLevelType w:val="multilevel"/>
    <w:tmpl w:val="154A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874C9"/>
    <w:multiLevelType w:val="hybridMultilevel"/>
    <w:tmpl w:val="13306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44786"/>
    <w:multiLevelType w:val="hybridMultilevel"/>
    <w:tmpl w:val="5FCEFB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3051F"/>
    <w:multiLevelType w:val="hybridMultilevel"/>
    <w:tmpl w:val="395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B23F2"/>
    <w:multiLevelType w:val="hybridMultilevel"/>
    <w:tmpl w:val="462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E1B2F"/>
    <w:multiLevelType w:val="hybridMultilevel"/>
    <w:tmpl w:val="227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35491"/>
    <w:multiLevelType w:val="multilevel"/>
    <w:tmpl w:val="217C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1018D"/>
    <w:multiLevelType w:val="hybridMultilevel"/>
    <w:tmpl w:val="73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70227"/>
    <w:multiLevelType w:val="hybridMultilevel"/>
    <w:tmpl w:val="6CDED7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42964727"/>
    <w:multiLevelType w:val="multilevel"/>
    <w:tmpl w:val="C45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10367"/>
    <w:multiLevelType w:val="hybridMultilevel"/>
    <w:tmpl w:val="643A7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F22FC"/>
    <w:multiLevelType w:val="hybridMultilevel"/>
    <w:tmpl w:val="B250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D410B"/>
    <w:multiLevelType w:val="hybridMultilevel"/>
    <w:tmpl w:val="655CD960"/>
    <w:lvl w:ilvl="0" w:tplc="EB9A03C0">
      <w:start w:val="1"/>
      <w:numFmt w:val="upperRoman"/>
      <w:lvlText w:val="%1."/>
      <w:lvlJc w:val="right"/>
      <w:pPr>
        <w:ind w:left="630" w:hanging="360"/>
      </w:pPr>
      <w:rPr>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3BB61C2"/>
    <w:multiLevelType w:val="hybridMultilevel"/>
    <w:tmpl w:val="58144DD6"/>
    <w:lvl w:ilvl="0" w:tplc="EB2A3830">
      <w:start w:val="1"/>
      <w:numFmt w:val="bullet"/>
      <w:lvlText w:val=""/>
      <w:lvlJc w:val="left"/>
      <w:pPr>
        <w:tabs>
          <w:tab w:val="num" w:pos="720"/>
        </w:tabs>
        <w:ind w:left="720" w:hanging="360"/>
      </w:pPr>
      <w:rPr>
        <w:rFonts w:ascii="Symbol" w:hAnsi="Symbol" w:hint="default"/>
        <w:sz w:val="20"/>
      </w:rPr>
    </w:lvl>
    <w:lvl w:ilvl="1" w:tplc="1D0A47FA" w:tentative="1">
      <w:start w:val="1"/>
      <w:numFmt w:val="bullet"/>
      <w:lvlText w:val="o"/>
      <w:lvlJc w:val="left"/>
      <w:pPr>
        <w:tabs>
          <w:tab w:val="num" w:pos="1440"/>
        </w:tabs>
        <w:ind w:left="1440" w:hanging="360"/>
      </w:pPr>
      <w:rPr>
        <w:rFonts w:ascii="Courier New" w:hAnsi="Courier New" w:hint="default"/>
        <w:sz w:val="20"/>
      </w:rPr>
    </w:lvl>
    <w:lvl w:ilvl="2" w:tplc="99E6ABD4" w:tentative="1">
      <w:start w:val="1"/>
      <w:numFmt w:val="bullet"/>
      <w:lvlText w:val=""/>
      <w:lvlJc w:val="left"/>
      <w:pPr>
        <w:tabs>
          <w:tab w:val="num" w:pos="2160"/>
        </w:tabs>
        <w:ind w:left="2160" w:hanging="360"/>
      </w:pPr>
      <w:rPr>
        <w:rFonts w:ascii="Wingdings" w:hAnsi="Wingdings" w:hint="default"/>
        <w:sz w:val="20"/>
      </w:rPr>
    </w:lvl>
    <w:lvl w:ilvl="3" w:tplc="8500D29E" w:tentative="1">
      <w:start w:val="1"/>
      <w:numFmt w:val="bullet"/>
      <w:lvlText w:val=""/>
      <w:lvlJc w:val="left"/>
      <w:pPr>
        <w:tabs>
          <w:tab w:val="num" w:pos="2880"/>
        </w:tabs>
        <w:ind w:left="2880" w:hanging="360"/>
      </w:pPr>
      <w:rPr>
        <w:rFonts w:ascii="Wingdings" w:hAnsi="Wingdings" w:hint="default"/>
        <w:sz w:val="20"/>
      </w:rPr>
    </w:lvl>
    <w:lvl w:ilvl="4" w:tplc="B9487834" w:tentative="1">
      <w:start w:val="1"/>
      <w:numFmt w:val="bullet"/>
      <w:lvlText w:val=""/>
      <w:lvlJc w:val="left"/>
      <w:pPr>
        <w:tabs>
          <w:tab w:val="num" w:pos="3600"/>
        </w:tabs>
        <w:ind w:left="3600" w:hanging="360"/>
      </w:pPr>
      <w:rPr>
        <w:rFonts w:ascii="Wingdings" w:hAnsi="Wingdings" w:hint="default"/>
        <w:sz w:val="20"/>
      </w:rPr>
    </w:lvl>
    <w:lvl w:ilvl="5" w:tplc="C6EA8D66" w:tentative="1">
      <w:start w:val="1"/>
      <w:numFmt w:val="bullet"/>
      <w:lvlText w:val=""/>
      <w:lvlJc w:val="left"/>
      <w:pPr>
        <w:tabs>
          <w:tab w:val="num" w:pos="4320"/>
        </w:tabs>
        <w:ind w:left="4320" w:hanging="360"/>
      </w:pPr>
      <w:rPr>
        <w:rFonts w:ascii="Wingdings" w:hAnsi="Wingdings" w:hint="default"/>
        <w:sz w:val="20"/>
      </w:rPr>
    </w:lvl>
    <w:lvl w:ilvl="6" w:tplc="030C5922" w:tentative="1">
      <w:start w:val="1"/>
      <w:numFmt w:val="bullet"/>
      <w:lvlText w:val=""/>
      <w:lvlJc w:val="left"/>
      <w:pPr>
        <w:tabs>
          <w:tab w:val="num" w:pos="5040"/>
        </w:tabs>
        <w:ind w:left="5040" w:hanging="360"/>
      </w:pPr>
      <w:rPr>
        <w:rFonts w:ascii="Wingdings" w:hAnsi="Wingdings" w:hint="default"/>
        <w:sz w:val="20"/>
      </w:rPr>
    </w:lvl>
    <w:lvl w:ilvl="7" w:tplc="065EAC2E" w:tentative="1">
      <w:start w:val="1"/>
      <w:numFmt w:val="bullet"/>
      <w:lvlText w:val=""/>
      <w:lvlJc w:val="left"/>
      <w:pPr>
        <w:tabs>
          <w:tab w:val="num" w:pos="5760"/>
        </w:tabs>
        <w:ind w:left="5760" w:hanging="360"/>
      </w:pPr>
      <w:rPr>
        <w:rFonts w:ascii="Wingdings" w:hAnsi="Wingdings" w:hint="default"/>
        <w:sz w:val="20"/>
      </w:rPr>
    </w:lvl>
    <w:lvl w:ilvl="8" w:tplc="E04A119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02B65"/>
    <w:multiLevelType w:val="hybridMultilevel"/>
    <w:tmpl w:val="D9E2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35A64"/>
    <w:multiLevelType w:val="hybridMultilevel"/>
    <w:tmpl w:val="07DA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730CE"/>
    <w:multiLevelType w:val="hybridMultilevel"/>
    <w:tmpl w:val="FFB8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77C80"/>
    <w:multiLevelType w:val="hybridMultilevel"/>
    <w:tmpl w:val="FA54F256"/>
    <w:lvl w:ilvl="0" w:tplc="5888B4AA">
      <w:start w:val="1"/>
      <w:numFmt w:val="bullet"/>
      <w:lvlText w:val=""/>
      <w:lvlJc w:val="left"/>
      <w:pPr>
        <w:tabs>
          <w:tab w:val="num" w:pos="720"/>
        </w:tabs>
        <w:ind w:left="720" w:hanging="360"/>
      </w:pPr>
      <w:rPr>
        <w:rFonts w:ascii="Symbol" w:hAnsi="Symbol" w:hint="default"/>
        <w:sz w:val="20"/>
      </w:rPr>
    </w:lvl>
    <w:lvl w:ilvl="1" w:tplc="69E4ED02" w:tentative="1">
      <w:start w:val="1"/>
      <w:numFmt w:val="bullet"/>
      <w:lvlText w:val="o"/>
      <w:lvlJc w:val="left"/>
      <w:pPr>
        <w:tabs>
          <w:tab w:val="num" w:pos="1440"/>
        </w:tabs>
        <w:ind w:left="1440" w:hanging="360"/>
      </w:pPr>
      <w:rPr>
        <w:rFonts w:ascii="Courier New" w:hAnsi="Courier New" w:hint="default"/>
        <w:sz w:val="20"/>
      </w:rPr>
    </w:lvl>
    <w:lvl w:ilvl="2" w:tplc="22BC0CA2" w:tentative="1">
      <w:start w:val="1"/>
      <w:numFmt w:val="bullet"/>
      <w:lvlText w:val=""/>
      <w:lvlJc w:val="left"/>
      <w:pPr>
        <w:tabs>
          <w:tab w:val="num" w:pos="2160"/>
        </w:tabs>
        <w:ind w:left="2160" w:hanging="360"/>
      </w:pPr>
      <w:rPr>
        <w:rFonts w:ascii="Wingdings" w:hAnsi="Wingdings" w:hint="default"/>
        <w:sz w:val="20"/>
      </w:rPr>
    </w:lvl>
    <w:lvl w:ilvl="3" w:tplc="E7F8AF28" w:tentative="1">
      <w:start w:val="1"/>
      <w:numFmt w:val="bullet"/>
      <w:lvlText w:val=""/>
      <w:lvlJc w:val="left"/>
      <w:pPr>
        <w:tabs>
          <w:tab w:val="num" w:pos="2880"/>
        </w:tabs>
        <w:ind w:left="2880" w:hanging="360"/>
      </w:pPr>
      <w:rPr>
        <w:rFonts w:ascii="Wingdings" w:hAnsi="Wingdings" w:hint="default"/>
        <w:sz w:val="20"/>
      </w:rPr>
    </w:lvl>
    <w:lvl w:ilvl="4" w:tplc="4462BBF8" w:tentative="1">
      <w:start w:val="1"/>
      <w:numFmt w:val="bullet"/>
      <w:lvlText w:val=""/>
      <w:lvlJc w:val="left"/>
      <w:pPr>
        <w:tabs>
          <w:tab w:val="num" w:pos="3600"/>
        </w:tabs>
        <w:ind w:left="3600" w:hanging="360"/>
      </w:pPr>
      <w:rPr>
        <w:rFonts w:ascii="Wingdings" w:hAnsi="Wingdings" w:hint="default"/>
        <w:sz w:val="20"/>
      </w:rPr>
    </w:lvl>
    <w:lvl w:ilvl="5" w:tplc="BA803876" w:tentative="1">
      <w:start w:val="1"/>
      <w:numFmt w:val="bullet"/>
      <w:lvlText w:val=""/>
      <w:lvlJc w:val="left"/>
      <w:pPr>
        <w:tabs>
          <w:tab w:val="num" w:pos="4320"/>
        </w:tabs>
        <w:ind w:left="4320" w:hanging="360"/>
      </w:pPr>
      <w:rPr>
        <w:rFonts w:ascii="Wingdings" w:hAnsi="Wingdings" w:hint="default"/>
        <w:sz w:val="20"/>
      </w:rPr>
    </w:lvl>
    <w:lvl w:ilvl="6" w:tplc="69E4D94C" w:tentative="1">
      <w:start w:val="1"/>
      <w:numFmt w:val="bullet"/>
      <w:lvlText w:val=""/>
      <w:lvlJc w:val="left"/>
      <w:pPr>
        <w:tabs>
          <w:tab w:val="num" w:pos="5040"/>
        </w:tabs>
        <w:ind w:left="5040" w:hanging="360"/>
      </w:pPr>
      <w:rPr>
        <w:rFonts w:ascii="Wingdings" w:hAnsi="Wingdings" w:hint="default"/>
        <w:sz w:val="20"/>
      </w:rPr>
    </w:lvl>
    <w:lvl w:ilvl="7" w:tplc="BC86EE56" w:tentative="1">
      <w:start w:val="1"/>
      <w:numFmt w:val="bullet"/>
      <w:lvlText w:val=""/>
      <w:lvlJc w:val="left"/>
      <w:pPr>
        <w:tabs>
          <w:tab w:val="num" w:pos="5760"/>
        </w:tabs>
        <w:ind w:left="5760" w:hanging="360"/>
      </w:pPr>
      <w:rPr>
        <w:rFonts w:ascii="Wingdings" w:hAnsi="Wingdings" w:hint="default"/>
        <w:sz w:val="20"/>
      </w:rPr>
    </w:lvl>
    <w:lvl w:ilvl="8" w:tplc="EDB6F5E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4F686E"/>
    <w:multiLevelType w:val="hybridMultilevel"/>
    <w:tmpl w:val="31C6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06CE0"/>
    <w:multiLevelType w:val="hybridMultilevel"/>
    <w:tmpl w:val="59BE26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01E58"/>
    <w:multiLevelType w:val="hybridMultilevel"/>
    <w:tmpl w:val="91C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43B5E"/>
    <w:multiLevelType w:val="hybridMultilevel"/>
    <w:tmpl w:val="95D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929E3"/>
    <w:multiLevelType w:val="multilevel"/>
    <w:tmpl w:val="5410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985B1C"/>
    <w:multiLevelType w:val="hybridMultilevel"/>
    <w:tmpl w:val="39166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0F1929"/>
    <w:multiLevelType w:val="hybridMultilevel"/>
    <w:tmpl w:val="B65E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D4A62"/>
    <w:multiLevelType w:val="hybridMultilevel"/>
    <w:tmpl w:val="9380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F0F18"/>
    <w:multiLevelType w:val="hybridMultilevel"/>
    <w:tmpl w:val="1FDEEC64"/>
    <w:lvl w:ilvl="0" w:tplc="52C6F21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0"/>
  </w:num>
  <w:num w:numId="5">
    <w:abstractNumId w:val="19"/>
  </w:num>
  <w:num w:numId="6">
    <w:abstractNumId w:val="26"/>
  </w:num>
  <w:num w:numId="7">
    <w:abstractNumId w:val="30"/>
  </w:num>
  <w:num w:numId="8">
    <w:abstractNumId w:val="25"/>
  </w:num>
  <w:num w:numId="9">
    <w:abstractNumId w:val="15"/>
  </w:num>
  <w:num w:numId="10">
    <w:abstractNumId w:val="21"/>
  </w:num>
  <w:num w:numId="11">
    <w:abstractNumId w:val="7"/>
  </w:num>
  <w:num w:numId="12">
    <w:abstractNumId w:val="16"/>
  </w:num>
  <w:num w:numId="13">
    <w:abstractNumId w:val="11"/>
  </w:num>
  <w:num w:numId="14">
    <w:abstractNumId w:val="34"/>
  </w:num>
  <w:num w:numId="15">
    <w:abstractNumId w:val="23"/>
  </w:num>
  <w:num w:numId="16">
    <w:abstractNumId w:val="5"/>
  </w:num>
  <w:num w:numId="17">
    <w:abstractNumId w:val="14"/>
  </w:num>
  <w:num w:numId="18">
    <w:abstractNumId w:val="36"/>
  </w:num>
  <w:num w:numId="19">
    <w:abstractNumId w:val="32"/>
  </w:num>
  <w:num w:numId="20">
    <w:abstractNumId w:val="24"/>
  </w:num>
  <w:num w:numId="21">
    <w:abstractNumId w:val="13"/>
  </w:num>
  <w:num w:numId="22">
    <w:abstractNumId w:val="35"/>
  </w:num>
  <w:num w:numId="23">
    <w:abstractNumId w:val="29"/>
  </w:num>
  <w:num w:numId="24">
    <w:abstractNumId w:val="38"/>
  </w:num>
  <w:num w:numId="25">
    <w:abstractNumId w:val="33"/>
  </w:num>
  <w:num w:numId="26">
    <w:abstractNumId w:val="10"/>
  </w:num>
  <w:num w:numId="27">
    <w:abstractNumId w:val="39"/>
  </w:num>
  <w:num w:numId="28">
    <w:abstractNumId w:val="9"/>
  </w:num>
  <w:num w:numId="29">
    <w:abstractNumId w:val="31"/>
  </w:num>
  <w:num w:numId="30">
    <w:abstractNumId w:val="1"/>
  </w:num>
  <w:num w:numId="31">
    <w:abstractNumId w:val="3"/>
  </w:num>
  <w:num w:numId="32">
    <w:abstractNumId w:val="27"/>
  </w:num>
  <w:num w:numId="33">
    <w:abstractNumId w:val="17"/>
  </w:num>
  <w:num w:numId="34">
    <w:abstractNumId w:val="18"/>
  </w:num>
  <w:num w:numId="35">
    <w:abstractNumId w:val="22"/>
  </w:num>
  <w:num w:numId="36">
    <w:abstractNumId w:val="28"/>
  </w:num>
  <w:num w:numId="37">
    <w:abstractNumId w:val="37"/>
  </w:num>
  <w:num w:numId="38">
    <w:abstractNumId w:val="2"/>
  </w:num>
  <w:num w:numId="39">
    <w:abstractNumId w:val="12"/>
  </w:num>
  <w:num w:numId="4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Mq0FAMLjuHstAAAA"/>
  </w:docVars>
  <w:rsids>
    <w:rsidRoot w:val="000F2984"/>
    <w:rsid w:val="00000572"/>
    <w:rsid w:val="00000733"/>
    <w:rsid w:val="00000FAB"/>
    <w:rsid w:val="0000112E"/>
    <w:rsid w:val="00002786"/>
    <w:rsid w:val="000033C0"/>
    <w:rsid w:val="00003A93"/>
    <w:rsid w:val="00003E01"/>
    <w:rsid w:val="0000414F"/>
    <w:rsid w:val="000042A1"/>
    <w:rsid w:val="000049F4"/>
    <w:rsid w:val="00004A07"/>
    <w:rsid w:val="000052CA"/>
    <w:rsid w:val="000058D5"/>
    <w:rsid w:val="000061DA"/>
    <w:rsid w:val="00007B0A"/>
    <w:rsid w:val="00007FC0"/>
    <w:rsid w:val="00010648"/>
    <w:rsid w:val="00010DDC"/>
    <w:rsid w:val="000123D0"/>
    <w:rsid w:val="00012F1E"/>
    <w:rsid w:val="00012F98"/>
    <w:rsid w:val="00013E57"/>
    <w:rsid w:val="00014737"/>
    <w:rsid w:val="00014919"/>
    <w:rsid w:val="000154F7"/>
    <w:rsid w:val="0001563C"/>
    <w:rsid w:val="00016144"/>
    <w:rsid w:val="000176B6"/>
    <w:rsid w:val="00017ABB"/>
    <w:rsid w:val="00017F34"/>
    <w:rsid w:val="00017F9F"/>
    <w:rsid w:val="0002094B"/>
    <w:rsid w:val="00020BEE"/>
    <w:rsid w:val="00020C54"/>
    <w:rsid w:val="00020E00"/>
    <w:rsid w:val="00020F82"/>
    <w:rsid w:val="00020FD7"/>
    <w:rsid w:val="000213B1"/>
    <w:rsid w:val="00021B68"/>
    <w:rsid w:val="000222B3"/>
    <w:rsid w:val="00022745"/>
    <w:rsid w:val="00022F66"/>
    <w:rsid w:val="00023392"/>
    <w:rsid w:val="000236E2"/>
    <w:rsid w:val="000239D0"/>
    <w:rsid w:val="00023C37"/>
    <w:rsid w:val="00024DC6"/>
    <w:rsid w:val="00025B9E"/>
    <w:rsid w:val="000262A3"/>
    <w:rsid w:val="00026B8B"/>
    <w:rsid w:val="000277D2"/>
    <w:rsid w:val="00027A6B"/>
    <w:rsid w:val="0003147D"/>
    <w:rsid w:val="00031859"/>
    <w:rsid w:val="00032626"/>
    <w:rsid w:val="00032E7F"/>
    <w:rsid w:val="00032F3F"/>
    <w:rsid w:val="00033BAB"/>
    <w:rsid w:val="00033F85"/>
    <w:rsid w:val="0003531F"/>
    <w:rsid w:val="00036141"/>
    <w:rsid w:val="00036300"/>
    <w:rsid w:val="0003652E"/>
    <w:rsid w:val="00037101"/>
    <w:rsid w:val="00037458"/>
    <w:rsid w:val="00037616"/>
    <w:rsid w:val="000377E8"/>
    <w:rsid w:val="000379A9"/>
    <w:rsid w:val="00037F54"/>
    <w:rsid w:val="000407B6"/>
    <w:rsid w:val="00041D3E"/>
    <w:rsid w:val="00042A5A"/>
    <w:rsid w:val="00042D0B"/>
    <w:rsid w:val="00042E5B"/>
    <w:rsid w:val="00043016"/>
    <w:rsid w:val="000444B3"/>
    <w:rsid w:val="00045858"/>
    <w:rsid w:val="00046756"/>
    <w:rsid w:val="00047080"/>
    <w:rsid w:val="0004766B"/>
    <w:rsid w:val="000507B9"/>
    <w:rsid w:val="00050E5D"/>
    <w:rsid w:val="0005118F"/>
    <w:rsid w:val="000519DF"/>
    <w:rsid w:val="0005205A"/>
    <w:rsid w:val="00053418"/>
    <w:rsid w:val="000539A0"/>
    <w:rsid w:val="00053E7D"/>
    <w:rsid w:val="0005427D"/>
    <w:rsid w:val="00055198"/>
    <w:rsid w:val="00055798"/>
    <w:rsid w:val="00055BF7"/>
    <w:rsid w:val="0005642F"/>
    <w:rsid w:val="00057819"/>
    <w:rsid w:val="0005794F"/>
    <w:rsid w:val="00060D54"/>
    <w:rsid w:val="00060E1A"/>
    <w:rsid w:val="00060EFC"/>
    <w:rsid w:val="00061B83"/>
    <w:rsid w:val="000622F4"/>
    <w:rsid w:val="0006237A"/>
    <w:rsid w:val="000624BC"/>
    <w:rsid w:val="00062764"/>
    <w:rsid w:val="00062C5B"/>
    <w:rsid w:val="00064726"/>
    <w:rsid w:val="00064EB0"/>
    <w:rsid w:val="00065465"/>
    <w:rsid w:val="00065A2B"/>
    <w:rsid w:val="00065FF3"/>
    <w:rsid w:val="000666D6"/>
    <w:rsid w:val="0007046E"/>
    <w:rsid w:val="000709C3"/>
    <w:rsid w:val="00070F88"/>
    <w:rsid w:val="0007388B"/>
    <w:rsid w:val="00073E57"/>
    <w:rsid w:val="00074111"/>
    <w:rsid w:val="00074514"/>
    <w:rsid w:val="00075817"/>
    <w:rsid w:val="00075A74"/>
    <w:rsid w:val="0007664D"/>
    <w:rsid w:val="0007718E"/>
    <w:rsid w:val="00080DEA"/>
    <w:rsid w:val="00080E19"/>
    <w:rsid w:val="0008155C"/>
    <w:rsid w:val="00081560"/>
    <w:rsid w:val="00081962"/>
    <w:rsid w:val="00081E33"/>
    <w:rsid w:val="000824C1"/>
    <w:rsid w:val="000825A5"/>
    <w:rsid w:val="00082839"/>
    <w:rsid w:val="000830CB"/>
    <w:rsid w:val="000841EC"/>
    <w:rsid w:val="0008505C"/>
    <w:rsid w:val="0008507F"/>
    <w:rsid w:val="00086020"/>
    <w:rsid w:val="000861E6"/>
    <w:rsid w:val="0008653F"/>
    <w:rsid w:val="000869B4"/>
    <w:rsid w:val="00086D04"/>
    <w:rsid w:val="000870A4"/>
    <w:rsid w:val="00087324"/>
    <w:rsid w:val="00090235"/>
    <w:rsid w:val="000916F5"/>
    <w:rsid w:val="00091973"/>
    <w:rsid w:val="00094D99"/>
    <w:rsid w:val="0009600B"/>
    <w:rsid w:val="00096527"/>
    <w:rsid w:val="0009695F"/>
    <w:rsid w:val="000970F8"/>
    <w:rsid w:val="000A038D"/>
    <w:rsid w:val="000A24D0"/>
    <w:rsid w:val="000A2758"/>
    <w:rsid w:val="000A3120"/>
    <w:rsid w:val="000A33A8"/>
    <w:rsid w:val="000A4A21"/>
    <w:rsid w:val="000A4B6D"/>
    <w:rsid w:val="000A5607"/>
    <w:rsid w:val="000A62FA"/>
    <w:rsid w:val="000A76E1"/>
    <w:rsid w:val="000B1157"/>
    <w:rsid w:val="000B1555"/>
    <w:rsid w:val="000B2106"/>
    <w:rsid w:val="000B2D04"/>
    <w:rsid w:val="000B309D"/>
    <w:rsid w:val="000B3205"/>
    <w:rsid w:val="000B3ACD"/>
    <w:rsid w:val="000B3E03"/>
    <w:rsid w:val="000B49D0"/>
    <w:rsid w:val="000B4A38"/>
    <w:rsid w:val="000B4ADF"/>
    <w:rsid w:val="000B5E11"/>
    <w:rsid w:val="000B787D"/>
    <w:rsid w:val="000B7AE7"/>
    <w:rsid w:val="000B7D45"/>
    <w:rsid w:val="000C02D1"/>
    <w:rsid w:val="000C172F"/>
    <w:rsid w:val="000C1BC0"/>
    <w:rsid w:val="000C1E99"/>
    <w:rsid w:val="000C3437"/>
    <w:rsid w:val="000C48C4"/>
    <w:rsid w:val="000C499F"/>
    <w:rsid w:val="000C4A2B"/>
    <w:rsid w:val="000C5630"/>
    <w:rsid w:val="000C6239"/>
    <w:rsid w:val="000C7E02"/>
    <w:rsid w:val="000D05D0"/>
    <w:rsid w:val="000D0CBC"/>
    <w:rsid w:val="000D1713"/>
    <w:rsid w:val="000D2834"/>
    <w:rsid w:val="000D2B9A"/>
    <w:rsid w:val="000D31E7"/>
    <w:rsid w:val="000D34E3"/>
    <w:rsid w:val="000D37DF"/>
    <w:rsid w:val="000D3907"/>
    <w:rsid w:val="000D3FD7"/>
    <w:rsid w:val="000D5647"/>
    <w:rsid w:val="000D6A6F"/>
    <w:rsid w:val="000D72C7"/>
    <w:rsid w:val="000D7AB1"/>
    <w:rsid w:val="000D7F42"/>
    <w:rsid w:val="000E02BE"/>
    <w:rsid w:val="000E068C"/>
    <w:rsid w:val="000E228F"/>
    <w:rsid w:val="000E2AEA"/>
    <w:rsid w:val="000E4445"/>
    <w:rsid w:val="000E4E21"/>
    <w:rsid w:val="000E510B"/>
    <w:rsid w:val="000E52E2"/>
    <w:rsid w:val="000E54D4"/>
    <w:rsid w:val="000E60D6"/>
    <w:rsid w:val="000E6C6B"/>
    <w:rsid w:val="000F063F"/>
    <w:rsid w:val="000F28C4"/>
    <w:rsid w:val="000F2917"/>
    <w:rsid w:val="000F2984"/>
    <w:rsid w:val="000F2C84"/>
    <w:rsid w:val="000F3788"/>
    <w:rsid w:val="000F3B89"/>
    <w:rsid w:val="000F3FDE"/>
    <w:rsid w:val="000F4238"/>
    <w:rsid w:val="000F4386"/>
    <w:rsid w:val="000F4CDD"/>
    <w:rsid w:val="000F5DC1"/>
    <w:rsid w:val="000F6972"/>
    <w:rsid w:val="000F704D"/>
    <w:rsid w:val="000F7735"/>
    <w:rsid w:val="0010009A"/>
    <w:rsid w:val="0010047F"/>
    <w:rsid w:val="00100514"/>
    <w:rsid w:val="001005FF"/>
    <w:rsid w:val="00101232"/>
    <w:rsid w:val="00101D89"/>
    <w:rsid w:val="00103F15"/>
    <w:rsid w:val="00104357"/>
    <w:rsid w:val="00104B47"/>
    <w:rsid w:val="00104C06"/>
    <w:rsid w:val="0010584D"/>
    <w:rsid w:val="001059C3"/>
    <w:rsid w:val="001104D4"/>
    <w:rsid w:val="001116E5"/>
    <w:rsid w:val="0011253E"/>
    <w:rsid w:val="00112B3E"/>
    <w:rsid w:val="00112B9F"/>
    <w:rsid w:val="00112DEC"/>
    <w:rsid w:val="00113F97"/>
    <w:rsid w:val="001140BA"/>
    <w:rsid w:val="001142AD"/>
    <w:rsid w:val="001149B1"/>
    <w:rsid w:val="00115996"/>
    <w:rsid w:val="00115A81"/>
    <w:rsid w:val="0011793C"/>
    <w:rsid w:val="00117A56"/>
    <w:rsid w:val="00122A4A"/>
    <w:rsid w:val="00122DD7"/>
    <w:rsid w:val="00123337"/>
    <w:rsid w:val="0012345A"/>
    <w:rsid w:val="001235BB"/>
    <w:rsid w:val="00123FBD"/>
    <w:rsid w:val="00125091"/>
    <w:rsid w:val="001250EE"/>
    <w:rsid w:val="00126D46"/>
    <w:rsid w:val="00126F75"/>
    <w:rsid w:val="0012790B"/>
    <w:rsid w:val="001304F0"/>
    <w:rsid w:val="0013056E"/>
    <w:rsid w:val="001309CA"/>
    <w:rsid w:val="00130BFB"/>
    <w:rsid w:val="0013164B"/>
    <w:rsid w:val="00131E26"/>
    <w:rsid w:val="00132237"/>
    <w:rsid w:val="001324D0"/>
    <w:rsid w:val="00132C7D"/>
    <w:rsid w:val="00133151"/>
    <w:rsid w:val="001335C8"/>
    <w:rsid w:val="00134ABF"/>
    <w:rsid w:val="00134D81"/>
    <w:rsid w:val="00134DF2"/>
    <w:rsid w:val="001354F3"/>
    <w:rsid w:val="00135B4F"/>
    <w:rsid w:val="00136612"/>
    <w:rsid w:val="00136D26"/>
    <w:rsid w:val="00137315"/>
    <w:rsid w:val="001377B1"/>
    <w:rsid w:val="001400ED"/>
    <w:rsid w:val="0014187A"/>
    <w:rsid w:val="00142A4B"/>
    <w:rsid w:val="00143BBE"/>
    <w:rsid w:val="0014445E"/>
    <w:rsid w:val="00144831"/>
    <w:rsid w:val="00144897"/>
    <w:rsid w:val="00144CC5"/>
    <w:rsid w:val="00145FB9"/>
    <w:rsid w:val="00146352"/>
    <w:rsid w:val="00146557"/>
    <w:rsid w:val="00146BE3"/>
    <w:rsid w:val="00146C3C"/>
    <w:rsid w:val="00146F52"/>
    <w:rsid w:val="001470E4"/>
    <w:rsid w:val="00147986"/>
    <w:rsid w:val="00151365"/>
    <w:rsid w:val="00151480"/>
    <w:rsid w:val="001518E5"/>
    <w:rsid w:val="001519D7"/>
    <w:rsid w:val="00151C56"/>
    <w:rsid w:val="00151D8D"/>
    <w:rsid w:val="001520DF"/>
    <w:rsid w:val="001521C8"/>
    <w:rsid w:val="0015377B"/>
    <w:rsid w:val="001539F7"/>
    <w:rsid w:val="0015400D"/>
    <w:rsid w:val="00154EEA"/>
    <w:rsid w:val="00155C6D"/>
    <w:rsid w:val="001566DB"/>
    <w:rsid w:val="00156F26"/>
    <w:rsid w:val="0015702B"/>
    <w:rsid w:val="00160211"/>
    <w:rsid w:val="00160676"/>
    <w:rsid w:val="0016086F"/>
    <w:rsid w:val="00161196"/>
    <w:rsid w:val="00161198"/>
    <w:rsid w:val="00161356"/>
    <w:rsid w:val="00161F4E"/>
    <w:rsid w:val="001642CF"/>
    <w:rsid w:val="00164557"/>
    <w:rsid w:val="00164876"/>
    <w:rsid w:val="001653E7"/>
    <w:rsid w:val="00165ECC"/>
    <w:rsid w:val="001662A0"/>
    <w:rsid w:val="00167089"/>
    <w:rsid w:val="00167D7D"/>
    <w:rsid w:val="00167F0D"/>
    <w:rsid w:val="00168DBF"/>
    <w:rsid w:val="001702F9"/>
    <w:rsid w:val="001712C7"/>
    <w:rsid w:val="001719B1"/>
    <w:rsid w:val="00171B4D"/>
    <w:rsid w:val="00172208"/>
    <w:rsid w:val="00172220"/>
    <w:rsid w:val="001722FF"/>
    <w:rsid w:val="00172B84"/>
    <w:rsid w:val="00173133"/>
    <w:rsid w:val="001737FE"/>
    <w:rsid w:val="00174B20"/>
    <w:rsid w:val="00174B9E"/>
    <w:rsid w:val="00174E35"/>
    <w:rsid w:val="001753FD"/>
    <w:rsid w:val="00175810"/>
    <w:rsid w:val="00176AAA"/>
    <w:rsid w:val="00177389"/>
    <w:rsid w:val="00177454"/>
    <w:rsid w:val="001801F2"/>
    <w:rsid w:val="0018059C"/>
    <w:rsid w:val="0018068F"/>
    <w:rsid w:val="0018096B"/>
    <w:rsid w:val="00181427"/>
    <w:rsid w:val="0018153E"/>
    <w:rsid w:val="00182722"/>
    <w:rsid w:val="0018285D"/>
    <w:rsid w:val="00182F71"/>
    <w:rsid w:val="00184C34"/>
    <w:rsid w:val="00186E9E"/>
    <w:rsid w:val="001876C1"/>
    <w:rsid w:val="0018770B"/>
    <w:rsid w:val="00187A62"/>
    <w:rsid w:val="00190217"/>
    <w:rsid w:val="0019068D"/>
    <w:rsid w:val="001916CE"/>
    <w:rsid w:val="00191844"/>
    <w:rsid w:val="00192390"/>
    <w:rsid w:val="0019313A"/>
    <w:rsid w:val="0019323E"/>
    <w:rsid w:val="001940A9"/>
    <w:rsid w:val="00196754"/>
    <w:rsid w:val="00197580"/>
    <w:rsid w:val="00197A3D"/>
    <w:rsid w:val="00197A83"/>
    <w:rsid w:val="001A1BD5"/>
    <w:rsid w:val="001A1BE4"/>
    <w:rsid w:val="001A2192"/>
    <w:rsid w:val="001A2A31"/>
    <w:rsid w:val="001A2A80"/>
    <w:rsid w:val="001A2B4A"/>
    <w:rsid w:val="001A30FA"/>
    <w:rsid w:val="001A38D3"/>
    <w:rsid w:val="001A54D4"/>
    <w:rsid w:val="001A56BB"/>
    <w:rsid w:val="001A587C"/>
    <w:rsid w:val="001A58D5"/>
    <w:rsid w:val="001A5DAB"/>
    <w:rsid w:val="001A5FE9"/>
    <w:rsid w:val="001A641D"/>
    <w:rsid w:val="001A64E7"/>
    <w:rsid w:val="001A68BD"/>
    <w:rsid w:val="001A6B02"/>
    <w:rsid w:val="001A6DB1"/>
    <w:rsid w:val="001A7B44"/>
    <w:rsid w:val="001A7E39"/>
    <w:rsid w:val="001A7F25"/>
    <w:rsid w:val="001B037A"/>
    <w:rsid w:val="001B07C6"/>
    <w:rsid w:val="001B0803"/>
    <w:rsid w:val="001B0F74"/>
    <w:rsid w:val="001B12D2"/>
    <w:rsid w:val="001B1D56"/>
    <w:rsid w:val="001B1E47"/>
    <w:rsid w:val="001B1FE5"/>
    <w:rsid w:val="001B27A9"/>
    <w:rsid w:val="001B2A58"/>
    <w:rsid w:val="001B2CA2"/>
    <w:rsid w:val="001B317F"/>
    <w:rsid w:val="001B3219"/>
    <w:rsid w:val="001B3B07"/>
    <w:rsid w:val="001B430B"/>
    <w:rsid w:val="001B4531"/>
    <w:rsid w:val="001B4D34"/>
    <w:rsid w:val="001B6501"/>
    <w:rsid w:val="001B681C"/>
    <w:rsid w:val="001B6ED4"/>
    <w:rsid w:val="001C15AE"/>
    <w:rsid w:val="001C1886"/>
    <w:rsid w:val="001C1976"/>
    <w:rsid w:val="001C1A3C"/>
    <w:rsid w:val="001C1E56"/>
    <w:rsid w:val="001C251F"/>
    <w:rsid w:val="001C2D88"/>
    <w:rsid w:val="001C3100"/>
    <w:rsid w:val="001C315E"/>
    <w:rsid w:val="001C4258"/>
    <w:rsid w:val="001C4A8E"/>
    <w:rsid w:val="001C5D9C"/>
    <w:rsid w:val="001C6B31"/>
    <w:rsid w:val="001C7C78"/>
    <w:rsid w:val="001C7F65"/>
    <w:rsid w:val="001D026E"/>
    <w:rsid w:val="001D1611"/>
    <w:rsid w:val="001D161E"/>
    <w:rsid w:val="001D1F22"/>
    <w:rsid w:val="001D263D"/>
    <w:rsid w:val="001D26C1"/>
    <w:rsid w:val="001D436E"/>
    <w:rsid w:val="001D4ADE"/>
    <w:rsid w:val="001D5620"/>
    <w:rsid w:val="001D6012"/>
    <w:rsid w:val="001D657F"/>
    <w:rsid w:val="001D6EF8"/>
    <w:rsid w:val="001D760A"/>
    <w:rsid w:val="001D7820"/>
    <w:rsid w:val="001D7B4C"/>
    <w:rsid w:val="001D7B5D"/>
    <w:rsid w:val="001E09B2"/>
    <w:rsid w:val="001E09B3"/>
    <w:rsid w:val="001E1C7D"/>
    <w:rsid w:val="001E274B"/>
    <w:rsid w:val="001E2916"/>
    <w:rsid w:val="001E317E"/>
    <w:rsid w:val="001E38CE"/>
    <w:rsid w:val="001E3D5C"/>
    <w:rsid w:val="001E421B"/>
    <w:rsid w:val="001E4AF8"/>
    <w:rsid w:val="001E629B"/>
    <w:rsid w:val="001E6E17"/>
    <w:rsid w:val="001E6F99"/>
    <w:rsid w:val="001E7160"/>
    <w:rsid w:val="001F0DAB"/>
    <w:rsid w:val="001F0E7D"/>
    <w:rsid w:val="001F1E60"/>
    <w:rsid w:val="001F3FA9"/>
    <w:rsid w:val="001F3FBB"/>
    <w:rsid w:val="001F40FC"/>
    <w:rsid w:val="001F4C1F"/>
    <w:rsid w:val="001F5151"/>
    <w:rsid w:val="001F525A"/>
    <w:rsid w:val="001F52E9"/>
    <w:rsid w:val="001F60DB"/>
    <w:rsid w:val="001F72CE"/>
    <w:rsid w:val="001F768B"/>
    <w:rsid w:val="002004B2"/>
    <w:rsid w:val="00200611"/>
    <w:rsid w:val="00203412"/>
    <w:rsid w:val="002036F6"/>
    <w:rsid w:val="00203D0F"/>
    <w:rsid w:val="00205817"/>
    <w:rsid w:val="00205B56"/>
    <w:rsid w:val="00205F00"/>
    <w:rsid w:val="002071A5"/>
    <w:rsid w:val="00207ABB"/>
    <w:rsid w:val="0021026A"/>
    <w:rsid w:val="00210754"/>
    <w:rsid w:val="00212215"/>
    <w:rsid w:val="0021225A"/>
    <w:rsid w:val="002142CF"/>
    <w:rsid w:val="002144A5"/>
    <w:rsid w:val="0021523A"/>
    <w:rsid w:val="00215457"/>
    <w:rsid w:val="00217A67"/>
    <w:rsid w:val="00217C7B"/>
    <w:rsid w:val="002202F5"/>
    <w:rsid w:val="00220446"/>
    <w:rsid w:val="0022055D"/>
    <w:rsid w:val="002210C0"/>
    <w:rsid w:val="00221D4A"/>
    <w:rsid w:val="0022263B"/>
    <w:rsid w:val="0022293C"/>
    <w:rsid w:val="00223AAD"/>
    <w:rsid w:val="00224006"/>
    <w:rsid w:val="002245AE"/>
    <w:rsid w:val="00224899"/>
    <w:rsid w:val="00225453"/>
    <w:rsid w:val="00225C6D"/>
    <w:rsid w:val="00225E2F"/>
    <w:rsid w:val="0022668A"/>
    <w:rsid w:val="00226A79"/>
    <w:rsid w:val="00226D42"/>
    <w:rsid w:val="00227604"/>
    <w:rsid w:val="00227C2A"/>
    <w:rsid w:val="00230D48"/>
    <w:rsid w:val="00231236"/>
    <w:rsid w:val="002320D3"/>
    <w:rsid w:val="00232B53"/>
    <w:rsid w:val="00233FC6"/>
    <w:rsid w:val="00234062"/>
    <w:rsid w:val="00235A09"/>
    <w:rsid w:val="00236A3E"/>
    <w:rsid w:val="002370DA"/>
    <w:rsid w:val="002373DF"/>
    <w:rsid w:val="0023748B"/>
    <w:rsid w:val="0024174B"/>
    <w:rsid w:val="00241A89"/>
    <w:rsid w:val="002428A9"/>
    <w:rsid w:val="00243336"/>
    <w:rsid w:val="00244299"/>
    <w:rsid w:val="00245C65"/>
    <w:rsid w:val="002466B5"/>
    <w:rsid w:val="002467FA"/>
    <w:rsid w:val="0024699D"/>
    <w:rsid w:val="002469B9"/>
    <w:rsid w:val="00246E25"/>
    <w:rsid w:val="002502A9"/>
    <w:rsid w:val="00251095"/>
    <w:rsid w:val="00251CAA"/>
    <w:rsid w:val="00251E21"/>
    <w:rsid w:val="0025212B"/>
    <w:rsid w:val="002522BE"/>
    <w:rsid w:val="0025274E"/>
    <w:rsid w:val="00252DA8"/>
    <w:rsid w:val="00252E61"/>
    <w:rsid w:val="00253AB0"/>
    <w:rsid w:val="00253D88"/>
    <w:rsid w:val="002545E9"/>
    <w:rsid w:val="0025469F"/>
    <w:rsid w:val="00256625"/>
    <w:rsid w:val="00256647"/>
    <w:rsid w:val="00256D60"/>
    <w:rsid w:val="00257E55"/>
    <w:rsid w:val="002601B7"/>
    <w:rsid w:val="002601D8"/>
    <w:rsid w:val="002604B1"/>
    <w:rsid w:val="00260807"/>
    <w:rsid w:val="00260A29"/>
    <w:rsid w:val="00261666"/>
    <w:rsid w:val="00262E69"/>
    <w:rsid w:val="002634D9"/>
    <w:rsid w:val="00263929"/>
    <w:rsid w:val="002641DC"/>
    <w:rsid w:val="002643B0"/>
    <w:rsid w:val="00265813"/>
    <w:rsid w:val="00265B3A"/>
    <w:rsid w:val="002678C6"/>
    <w:rsid w:val="002705CE"/>
    <w:rsid w:val="00270A9E"/>
    <w:rsid w:val="00271B72"/>
    <w:rsid w:val="002749AB"/>
    <w:rsid w:val="00275A24"/>
    <w:rsid w:val="00276887"/>
    <w:rsid w:val="00276FE6"/>
    <w:rsid w:val="002770C0"/>
    <w:rsid w:val="002800F4"/>
    <w:rsid w:val="00280872"/>
    <w:rsid w:val="00280D79"/>
    <w:rsid w:val="002819EA"/>
    <w:rsid w:val="00282379"/>
    <w:rsid w:val="002829B2"/>
    <w:rsid w:val="00282E32"/>
    <w:rsid w:val="00286617"/>
    <w:rsid w:val="00286D61"/>
    <w:rsid w:val="00287372"/>
    <w:rsid w:val="00287A05"/>
    <w:rsid w:val="002904F5"/>
    <w:rsid w:val="0029106B"/>
    <w:rsid w:val="00291C16"/>
    <w:rsid w:val="00293253"/>
    <w:rsid w:val="00293546"/>
    <w:rsid w:val="0029403E"/>
    <w:rsid w:val="00294112"/>
    <w:rsid w:val="002954F8"/>
    <w:rsid w:val="0029643B"/>
    <w:rsid w:val="0029676C"/>
    <w:rsid w:val="00296A8A"/>
    <w:rsid w:val="002976E6"/>
    <w:rsid w:val="00297FDB"/>
    <w:rsid w:val="002A155B"/>
    <w:rsid w:val="002A1580"/>
    <w:rsid w:val="002A4769"/>
    <w:rsid w:val="002A4F75"/>
    <w:rsid w:val="002A5DF0"/>
    <w:rsid w:val="002A5EEE"/>
    <w:rsid w:val="002B023B"/>
    <w:rsid w:val="002B0456"/>
    <w:rsid w:val="002B0E32"/>
    <w:rsid w:val="002B14B0"/>
    <w:rsid w:val="002B1589"/>
    <w:rsid w:val="002B17AA"/>
    <w:rsid w:val="002B32E3"/>
    <w:rsid w:val="002B3861"/>
    <w:rsid w:val="002B3D5B"/>
    <w:rsid w:val="002B3F0D"/>
    <w:rsid w:val="002B40E8"/>
    <w:rsid w:val="002B46A2"/>
    <w:rsid w:val="002B48AA"/>
    <w:rsid w:val="002B797A"/>
    <w:rsid w:val="002B7A91"/>
    <w:rsid w:val="002C01BD"/>
    <w:rsid w:val="002C054A"/>
    <w:rsid w:val="002C0610"/>
    <w:rsid w:val="002C1883"/>
    <w:rsid w:val="002C213C"/>
    <w:rsid w:val="002C3E7B"/>
    <w:rsid w:val="002C4540"/>
    <w:rsid w:val="002C4B3E"/>
    <w:rsid w:val="002C5080"/>
    <w:rsid w:val="002C581D"/>
    <w:rsid w:val="002C5C83"/>
    <w:rsid w:val="002C6159"/>
    <w:rsid w:val="002C645D"/>
    <w:rsid w:val="002D0702"/>
    <w:rsid w:val="002D2679"/>
    <w:rsid w:val="002D2DE6"/>
    <w:rsid w:val="002D38C3"/>
    <w:rsid w:val="002D42F4"/>
    <w:rsid w:val="002D4726"/>
    <w:rsid w:val="002D51E3"/>
    <w:rsid w:val="002D530F"/>
    <w:rsid w:val="002D59CA"/>
    <w:rsid w:val="002D6B51"/>
    <w:rsid w:val="002D6C14"/>
    <w:rsid w:val="002D6EF7"/>
    <w:rsid w:val="002D722F"/>
    <w:rsid w:val="002D7EC5"/>
    <w:rsid w:val="002E0580"/>
    <w:rsid w:val="002E1F4E"/>
    <w:rsid w:val="002E2A02"/>
    <w:rsid w:val="002E30B9"/>
    <w:rsid w:val="002E3150"/>
    <w:rsid w:val="002E42A6"/>
    <w:rsid w:val="002E524B"/>
    <w:rsid w:val="002E54CA"/>
    <w:rsid w:val="002E77B9"/>
    <w:rsid w:val="002E7E1D"/>
    <w:rsid w:val="002F1754"/>
    <w:rsid w:val="002F2771"/>
    <w:rsid w:val="002F3851"/>
    <w:rsid w:val="002F3A3F"/>
    <w:rsid w:val="002F3AB8"/>
    <w:rsid w:val="002F3C1A"/>
    <w:rsid w:val="002F4284"/>
    <w:rsid w:val="002F4B68"/>
    <w:rsid w:val="002F4CD3"/>
    <w:rsid w:val="002F4EC9"/>
    <w:rsid w:val="002F5DDA"/>
    <w:rsid w:val="002F6E9D"/>
    <w:rsid w:val="002F76E4"/>
    <w:rsid w:val="00300EAD"/>
    <w:rsid w:val="003017BA"/>
    <w:rsid w:val="00301CBE"/>
    <w:rsid w:val="00302CFF"/>
    <w:rsid w:val="00303553"/>
    <w:rsid w:val="00303D1F"/>
    <w:rsid w:val="003047C3"/>
    <w:rsid w:val="0030511D"/>
    <w:rsid w:val="003052BC"/>
    <w:rsid w:val="003053A5"/>
    <w:rsid w:val="00305441"/>
    <w:rsid w:val="00306768"/>
    <w:rsid w:val="00307A12"/>
    <w:rsid w:val="00307D84"/>
    <w:rsid w:val="003112DF"/>
    <w:rsid w:val="00311487"/>
    <w:rsid w:val="00311C42"/>
    <w:rsid w:val="0031368C"/>
    <w:rsid w:val="003143D4"/>
    <w:rsid w:val="00314431"/>
    <w:rsid w:val="0031511B"/>
    <w:rsid w:val="00315E53"/>
    <w:rsid w:val="003168C5"/>
    <w:rsid w:val="0031714E"/>
    <w:rsid w:val="00317275"/>
    <w:rsid w:val="0031758B"/>
    <w:rsid w:val="0031769F"/>
    <w:rsid w:val="00317BA2"/>
    <w:rsid w:val="00320F3D"/>
    <w:rsid w:val="00321096"/>
    <w:rsid w:val="00321228"/>
    <w:rsid w:val="003223FC"/>
    <w:rsid w:val="003225B4"/>
    <w:rsid w:val="00322609"/>
    <w:rsid w:val="00322B3B"/>
    <w:rsid w:val="0032330B"/>
    <w:rsid w:val="00323408"/>
    <w:rsid w:val="00323429"/>
    <w:rsid w:val="00323684"/>
    <w:rsid w:val="00323FEA"/>
    <w:rsid w:val="003240DF"/>
    <w:rsid w:val="003254E2"/>
    <w:rsid w:val="003258BD"/>
    <w:rsid w:val="003278BB"/>
    <w:rsid w:val="00327E91"/>
    <w:rsid w:val="00327FD5"/>
    <w:rsid w:val="00330CF1"/>
    <w:rsid w:val="00331ADA"/>
    <w:rsid w:val="00332314"/>
    <w:rsid w:val="00332B3A"/>
    <w:rsid w:val="00332E5A"/>
    <w:rsid w:val="00333268"/>
    <w:rsid w:val="00333502"/>
    <w:rsid w:val="0033358D"/>
    <w:rsid w:val="003336EC"/>
    <w:rsid w:val="00334D00"/>
    <w:rsid w:val="00335779"/>
    <w:rsid w:val="00335B66"/>
    <w:rsid w:val="003361CB"/>
    <w:rsid w:val="0033766A"/>
    <w:rsid w:val="0034180E"/>
    <w:rsid w:val="00341F6C"/>
    <w:rsid w:val="003422F9"/>
    <w:rsid w:val="00342774"/>
    <w:rsid w:val="00342F76"/>
    <w:rsid w:val="0034325B"/>
    <w:rsid w:val="0034494E"/>
    <w:rsid w:val="003451D7"/>
    <w:rsid w:val="00346700"/>
    <w:rsid w:val="00346B7E"/>
    <w:rsid w:val="00346F77"/>
    <w:rsid w:val="00350C14"/>
    <w:rsid w:val="00350FA7"/>
    <w:rsid w:val="00351549"/>
    <w:rsid w:val="00351663"/>
    <w:rsid w:val="00352300"/>
    <w:rsid w:val="0035397C"/>
    <w:rsid w:val="00354059"/>
    <w:rsid w:val="00354679"/>
    <w:rsid w:val="00354CD2"/>
    <w:rsid w:val="00355CD7"/>
    <w:rsid w:val="003560B1"/>
    <w:rsid w:val="003570CD"/>
    <w:rsid w:val="00357652"/>
    <w:rsid w:val="00360545"/>
    <w:rsid w:val="0036090E"/>
    <w:rsid w:val="003617D0"/>
    <w:rsid w:val="00361BA7"/>
    <w:rsid w:val="00361D52"/>
    <w:rsid w:val="00361D73"/>
    <w:rsid w:val="00362345"/>
    <w:rsid w:val="00362C75"/>
    <w:rsid w:val="0036319F"/>
    <w:rsid w:val="00363EF2"/>
    <w:rsid w:val="0036422F"/>
    <w:rsid w:val="003643AA"/>
    <w:rsid w:val="00364AC2"/>
    <w:rsid w:val="0036529C"/>
    <w:rsid w:val="0036697A"/>
    <w:rsid w:val="00366B4C"/>
    <w:rsid w:val="00367088"/>
    <w:rsid w:val="003670F0"/>
    <w:rsid w:val="0036770D"/>
    <w:rsid w:val="00370374"/>
    <w:rsid w:val="0037071C"/>
    <w:rsid w:val="00370E0D"/>
    <w:rsid w:val="00371214"/>
    <w:rsid w:val="003712CE"/>
    <w:rsid w:val="00371347"/>
    <w:rsid w:val="003717FD"/>
    <w:rsid w:val="003718C3"/>
    <w:rsid w:val="00371A8F"/>
    <w:rsid w:val="003724CC"/>
    <w:rsid w:val="003724E2"/>
    <w:rsid w:val="00372E47"/>
    <w:rsid w:val="003731A6"/>
    <w:rsid w:val="00373A36"/>
    <w:rsid w:val="00373A38"/>
    <w:rsid w:val="0037426F"/>
    <w:rsid w:val="00376488"/>
    <w:rsid w:val="00376982"/>
    <w:rsid w:val="003774C8"/>
    <w:rsid w:val="003777D6"/>
    <w:rsid w:val="003802D0"/>
    <w:rsid w:val="00380BAE"/>
    <w:rsid w:val="00380DBD"/>
    <w:rsid w:val="00381AF8"/>
    <w:rsid w:val="00382206"/>
    <w:rsid w:val="00382C0E"/>
    <w:rsid w:val="00382FA2"/>
    <w:rsid w:val="003832E9"/>
    <w:rsid w:val="00383BFD"/>
    <w:rsid w:val="0038415B"/>
    <w:rsid w:val="003841A8"/>
    <w:rsid w:val="0038475D"/>
    <w:rsid w:val="0038535C"/>
    <w:rsid w:val="003856D9"/>
    <w:rsid w:val="00386652"/>
    <w:rsid w:val="0038680D"/>
    <w:rsid w:val="00386B3C"/>
    <w:rsid w:val="003871AA"/>
    <w:rsid w:val="00390626"/>
    <w:rsid w:val="00390BCB"/>
    <w:rsid w:val="00390EA3"/>
    <w:rsid w:val="00392B19"/>
    <w:rsid w:val="00392E85"/>
    <w:rsid w:val="00393012"/>
    <w:rsid w:val="00393121"/>
    <w:rsid w:val="0039333F"/>
    <w:rsid w:val="00393745"/>
    <w:rsid w:val="00396B0A"/>
    <w:rsid w:val="003970FF"/>
    <w:rsid w:val="003A0D0A"/>
    <w:rsid w:val="003A0E56"/>
    <w:rsid w:val="003A1437"/>
    <w:rsid w:val="003A2410"/>
    <w:rsid w:val="003A2691"/>
    <w:rsid w:val="003A28AA"/>
    <w:rsid w:val="003A32C8"/>
    <w:rsid w:val="003A390C"/>
    <w:rsid w:val="003A395A"/>
    <w:rsid w:val="003A39B0"/>
    <w:rsid w:val="003A3FC3"/>
    <w:rsid w:val="003A4608"/>
    <w:rsid w:val="003A6258"/>
    <w:rsid w:val="003A6CC2"/>
    <w:rsid w:val="003A7BBD"/>
    <w:rsid w:val="003A7C2A"/>
    <w:rsid w:val="003B06A3"/>
    <w:rsid w:val="003B14D4"/>
    <w:rsid w:val="003B1E1E"/>
    <w:rsid w:val="003B2E71"/>
    <w:rsid w:val="003B2EAE"/>
    <w:rsid w:val="003B3E03"/>
    <w:rsid w:val="003B4457"/>
    <w:rsid w:val="003B57E6"/>
    <w:rsid w:val="003B58B2"/>
    <w:rsid w:val="003B5912"/>
    <w:rsid w:val="003B5BED"/>
    <w:rsid w:val="003B5FE1"/>
    <w:rsid w:val="003B60BE"/>
    <w:rsid w:val="003B71FA"/>
    <w:rsid w:val="003B7602"/>
    <w:rsid w:val="003B76F7"/>
    <w:rsid w:val="003B79F3"/>
    <w:rsid w:val="003B7BC6"/>
    <w:rsid w:val="003C0910"/>
    <w:rsid w:val="003C0AB4"/>
    <w:rsid w:val="003C0F33"/>
    <w:rsid w:val="003C0F4A"/>
    <w:rsid w:val="003C2141"/>
    <w:rsid w:val="003C308B"/>
    <w:rsid w:val="003C35C3"/>
    <w:rsid w:val="003C481B"/>
    <w:rsid w:val="003C4865"/>
    <w:rsid w:val="003C4C20"/>
    <w:rsid w:val="003C62DA"/>
    <w:rsid w:val="003C6B31"/>
    <w:rsid w:val="003C7291"/>
    <w:rsid w:val="003C72A3"/>
    <w:rsid w:val="003C7411"/>
    <w:rsid w:val="003C78B1"/>
    <w:rsid w:val="003C7FE4"/>
    <w:rsid w:val="003D1A77"/>
    <w:rsid w:val="003D205D"/>
    <w:rsid w:val="003D25CF"/>
    <w:rsid w:val="003D452D"/>
    <w:rsid w:val="003D4E67"/>
    <w:rsid w:val="003D5E6A"/>
    <w:rsid w:val="003D65B8"/>
    <w:rsid w:val="003E0877"/>
    <w:rsid w:val="003E097F"/>
    <w:rsid w:val="003E21E4"/>
    <w:rsid w:val="003E35D2"/>
    <w:rsid w:val="003E361C"/>
    <w:rsid w:val="003E4216"/>
    <w:rsid w:val="003E564B"/>
    <w:rsid w:val="003E5D20"/>
    <w:rsid w:val="003E6081"/>
    <w:rsid w:val="003E6AF5"/>
    <w:rsid w:val="003F068D"/>
    <w:rsid w:val="003F1F6B"/>
    <w:rsid w:val="003F24B3"/>
    <w:rsid w:val="003F264D"/>
    <w:rsid w:val="003F37CE"/>
    <w:rsid w:val="003F3A32"/>
    <w:rsid w:val="003F5F63"/>
    <w:rsid w:val="003F60EC"/>
    <w:rsid w:val="003F62D3"/>
    <w:rsid w:val="003F632A"/>
    <w:rsid w:val="003F6926"/>
    <w:rsid w:val="003F7009"/>
    <w:rsid w:val="003F73D1"/>
    <w:rsid w:val="003F75D4"/>
    <w:rsid w:val="003F7CB1"/>
    <w:rsid w:val="0040005A"/>
    <w:rsid w:val="00401D61"/>
    <w:rsid w:val="00402205"/>
    <w:rsid w:val="004026CF"/>
    <w:rsid w:val="00402A9E"/>
    <w:rsid w:val="00402F16"/>
    <w:rsid w:val="00403771"/>
    <w:rsid w:val="00403C4F"/>
    <w:rsid w:val="00403FFF"/>
    <w:rsid w:val="00406CAA"/>
    <w:rsid w:val="004076E4"/>
    <w:rsid w:val="004076FE"/>
    <w:rsid w:val="004122E3"/>
    <w:rsid w:val="004128DF"/>
    <w:rsid w:val="00412F56"/>
    <w:rsid w:val="00413F04"/>
    <w:rsid w:val="004153E1"/>
    <w:rsid w:val="004164AC"/>
    <w:rsid w:val="00416A53"/>
    <w:rsid w:val="00416CC3"/>
    <w:rsid w:val="00417988"/>
    <w:rsid w:val="0041798A"/>
    <w:rsid w:val="00417D01"/>
    <w:rsid w:val="00421369"/>
    <w:rsid w:val="004217F8"/>
    <w:rsid w:val="004221CA"/>
    <w:rsid w:val="00422B18"/>
    <w:rsid w:val="00423822"/>
    <w:rsid w:val="00423D6D"/>
    <w:rsid w:val="00423E32"/>
    <w:rsid w:val="004240D1"/>
    <w:rsid w:val="0042521A"/>
    <w:rsid w:val="004257C5"/>
    <w:rsid w:val="004262A5"/>
    <w:rsid w:val="004267A4"/>
    <w:rsid w:val="00427269"/>
    <w:rsid w:val="00427638"/>
    <w:rsid w:val="004278F7"/>
    <w:rsid w:val="004302CE"/>
    <w:rsid w:val="0043045A"/>
    <w:rsid w:val="00430904"/>
    <w:rsid w:val="0043098D"/>
    <w:rsid w:val="00431078"/>
    <w:rsid w:val="004311F5"/>
    <w:rsid w:val="004333DD"/>
    <w:rsid w:val="00433495"/>
    <w:rsid w:val="00433A31"/>
    <w:rsid w:val="00433EA3"/>
    <w:rsid w:val="00434F97"/>
    <w:rsid w:val="004369CC"/>
    <w:rsid w:val="00436BBC"/>
    <w:rsid w:val="00440CAA"/>
    <w:rsid w:val="004425C4"/>
    <w:rsid w:val="00443008"/>
    <w:rsid w:val="004433D7"/>
    <w:rsid w:val="00444680"/>
    <w:rsid w:val="00444B16"/>
    <w:rsid w:val="00444B48"/>
    <w:rsid w:val="00446E18"/>
    <w:rsid w:val="0045035D"/>
    <w:rsid w:val="00450D14"/>
    <w:rsid w:val="004514DE"/>
    <w:rsid w:val="0045182A"/>
    <w:rsid w:val="00452051"/>
    <w:rsid w:val="00452522"/>
    <w:rsid w:val="004533DB"/>
    <w:rsid w:val="004535C9"/>
    <w:rsid w:val="004538E3"/>
    <w:rsid w:val="0045409E"/>
    <w:rsid w:val="0045482C"/>
    <w:rsid w:val="004554AD"/>
    <w:rsid w:val="00455B6F"/>
    <w:rsid w:val="00455E39"/>
    <w:rsid w:val="00456469"/>
    <w:rsid w:val="0045650F"/>
    <w:rsid w:val="0045664B"/>
    <w:rsid w:val="00456920"/>
    <w:rsid w:val="0045737F"/>
    <w:rsid w:val="00457B13"/>
    <w:rsid w:val="00457E6E"/>
    <w:rsid w:val="00460490"/>
    <w:rsid w:val="00460695"/>
    <w:rsid w:val="00460B7B"/>
    <w:rsid w:val="00460E42"/>
    <w:rsid w:val="004615A4"/>
    <w:rsid w:val="00462BCF"/>
    <w:rsid w:val="00464C4F"/>
    <w:rsid w:val="00464DB7"/>
    <w:rsid w:val="00465B88"/>
    <w:rsid w:val="00466249"/>
    <w:rsid w:val="00466BDA"/>
    <w:rsid w:val="00466BE5"/>
    <w:rsid w:val="00466F65"/>
    <w:rsid w:val="00471BB3"/>
    <w:rsid w:val="00471EBF"/>
    <w:rsid w:val="004720C6"/>
    <w:rsid w:val="00472604"/>
    <w:rsid w:val="0047290C"/>
    <w:rsid w:val="00472C90"/>
    <w:rsid w:val="0047366C"/>
    <w:rsid w:val="00473789"/>
    <w:rsid w:val="00474082"/>
    <w:rsid w:val="0047522C"/>
    <w:rsid w:val="00475234"/>
    <w:rsid w:val="0047648E"/>
    <w:rsid w:val="00476578"/>
    <w:rsid w:val="004765D7"/>
    <w:rsid w:val="0047735C"/>
    <w:rsid w:val="004802CF"/>
    <w:rsid w:val="00480509"/>
    <w:rsid w:val="00480AAF"/>
    <w:rsid w:val="00481D0E"/>
    <w:rsid w:val="00482660"/>
    <w:rsid w:val="00482A8F"/>
    <w:rsid w:val="00482ED5"/>
    <w:rsid w:val="00483273"/>
    <w:rsid w:val="00483EA7"/>
    <w:rsid w:val="00485697"/>
    <w:rsid w:val="004868BC"/>
    <w:rsid w:val="00486B25"/>
    <w:rsid w:val="00487B02"/>
    <w:rsid w:val="00490248"/>
    <w:rsid w:val="004902B6"/>
    <w:rsid w:val="0049159F"/>
    <w:rsid w:val="004919C7"/>
    <w:rsid w:val="00492E01"/>
    <w:rsid w:val="004937B7"/>
    <w:rsid w:val="00493B1A"/>
    <w:rsid w:val="00494080"/>
    <w:rsid w:val="0049434F"/>
    <w:rsid w:val="00494856"/>
    <w:rsid w:val="00494987"/>
    <w:rsid w:val="004955AC"/>
    <w:rsid w:val="004976DD"/>
    <w:rsid w:val="004A0A5F"/>
    <w:rsid w:val="004A13C8"/>
    <w:rsid w:val="004A25AE"/>
    <w:rsid w:val="004A2E53"/>
    <w:rsid w:val="004A3D05"/>
    <w:rsid w:val="004A48CF"/>
    <w:rsid w:val="004A55BB"/>
    <w:rsid w:val="004A5B9E"/>
    <w:rsid w:val="004A6BFD"/>
    <w:rsid w:val="004A7743"/>
    <w:rsid w:val="004A79DF"/>
    <w:rsid w:val="004A7BCF"/>
    <w:rsid w:val="004B18E2"/>
    <w:rsid w:val="004B2071"/>
    <w:rsid w:val="004B2529"/>
    <w:rsid w:val="004B30DF"/>
    <w:rsid w:val="004B3622"/>
    <w:rsid w:val="004B44C7"/>
    <w:rsid w:val="004B48E1"/>
    <w:rsid w:val="004B4A9A"/>
    <w:rsid w:val="004B6292"/>
    <w:rsid w:val="004B65FF"/>
    <w:rsid w:val="004B7030"/>
    <w:rsid w:val="004C0814"/>
    <w:rsid w:val="004C1AC0"/>
    <w:rsid w:val="004C335A"/>
    <w:rsid w:val="004C3378"/>
    <w:rsid w:val="004C4759"/>
    <w:rsid w:val="004C4E89"/>
    <w:rsid w:val="004C54CD"/>
    <w:rsid w:val="004C54D3"/>
    <w:rsid w:val="004C5792"/>
    <w:rsid w:val="004C5C0D"/>
    <w:rsid w:val="004C6815"/>
    <w:rsid w:val="004C7173"/>
    <w:rsid w:val="004D08CE"/>
    <w:rsid w:val="004D0C20"/>
    <w:rsid w:val="004D1708"/>
    <w:rsid w:val="004D1E65"/>
    <w:rsid w:val="004D20E9"/>
    <w:rsid w:val="004D2117"/>
    <w:rsid w:val="004D2560"/>
    <w:rsid w:val="004D25F8"/>
    <w:rsid w:val="004D2AC7"/>
    <w:rsid w:val="004D2FCF"/>
    <w:rsid w:val="004D382A"/>
    <w:rsid w:val="004D45F3"/>
    <w:rsid w:val="004D4BE0"/>
    <w:rsid w:val="004D4E9D"/>
    <w:rsid w:val="004D50DB"/>
    <w:rsid w:val="004D59E0"/>
    <w:rsid w:val="004D5A0C"/>
    <w:rsid w:val="004D5CB8"/>
    <w:rsid w:val="004D633F"/>
    <w:rsid w:val="004D6F68"/>
    <w:rsid w:val="004D7371"/>
    <w:rsid w:val="004E1386"/>
    <w:rsid w:val="004E1A6A"/>
    <w:rsid w:val="004E2589"/>
    <w:rsid w:val="004E2C27"/>
    <w:rsid w:val="004E39EE"/>
    <w:rsid w:val="004E4486"/>
    <w:rsid w:val="004E5274"/>
    <w:rsid w:val="004E52EE"/>
    <w:rsid w:val="004E64D0"/>
    <w:rsid w:val="004E7875"/>
    <w:rsid w:val="004E7C8B"/>
    <w:rsid w:val="004F0724"/>
    <w:rsid w:val="004F18D5"/>
    <w:rsid w:val="004F2903"/>
    <w:rsid w:val="004F2AD1"/>
    <w:rsid w:val="004F2F12"/>
    <w:rsid w:val="004F3E4B"/>
    <w:rsid w:val="004F5615"/>
    <w:rsid w:val="004F652D"/>
    <w:rsid w:val="004F6DDC"/>
    <w:rsid w:val="004F755F"/>
    <w:rsid w:val="004F757E"/>
    <w:rsid w:val="004F7A35"/>
    <w:rsid w:val="004F7A8A"/>
    <w:rsid w:val="004F7C30"/>
    <w:rsid w:val="0050011E"/>
    <w:rsid w:val="005003C0"/>
    <w:rsid w:val="005005A1"/>
    <w:rsid w:val="00500E70"/>
    <w:rsid w:val="00500FFE"/>
    <w:rsid w:val="00501442"/>
    <w:rsid w:val="005029C6"/>
    <w:rsid w:val="005046EE"/>
    <w:rsid w:val="005047D8"/>
    <w:rsid w:val="00504C80"/>
    <w:rsid w:val="005063E9"/>
    <w:rsid w:val="005069E0"/>
    <w:rsid w:val="00506C56"/>
    <w:rsid w:val="0050752E"/>
    <w:rsid w:val="00510937"/>
    <w:rsid w:val="0051134E"/>
    <w:rsid w:val="005116A8"/>
    <w:rsid w:val="00511D10"/>
    <w:rsid w:val="00512CAC"/>
    <w:rsid w:val="00513152"/>
    <w:rsid w:val="00513F4A"/>
    <w:rsid w:val="00514F08"/>
    <w:rsid w:val="00516F65"/>
    <w:rsid w:val="00520652"/>
    <w:rsid w:val="005206F8"/>
    <w:rsid w:val="0052101C"/>
    <w:rsid w:val="00521694"/>
    <w:rsid w:val="00521F7F"/>
    <w:rsid w:val="005224C3"/>
    <w:rsid w:val="00522CE5"/>
    <w:rsid w:val="005232F3"/>
    <w:rsid w:val="005234C0"/>
    <w:rsid w:val="00523945"/>
    <w:rsid w:val="00523A87"/>
    <w:rsid w:val="00524081"/>
    <w:rsid w:val="00524F72"/>
    <w:rsid w:val="00526459"/>
    <w:rsid w:val="00527D4C"/>
    <w:rsid w:val="005301DF"/>
    <w:rsid w:val="0053168F"/>
    <w:rsid w:val="00534143"/>
    <w:rsid w:val="00534579"/>
    <w:rsid w:val="00534647"/>
    <w:rsid w:val="005350B0"/>
    <w:rsid w:val="0053731A"/>
    <w:rsid w:val="00537470"/>
    <w:rsid w:val="00537873"/>
    <w:rsid w:val="00537B81"/>
    <w:rsid w:val="0054131D"/>
    <w:rsid w:val="00541715"/>
    <w:rsid w:val="00542198"/>
    <w:rsid w:val="00542896"/>
    <w:rsid w:val="00542A7B"/>
    <w:rsid w:val="00542D9B"/>
    <w:rsid w:val="005438CF"/>
    <w:rsid w:val="00544EF7"/>
    <w:rsid w:val="0054576C"/>
    <w:rsid w:val="00545AD5"/>
    <w:rsid w:val="00545D65"/>
    <w:rsid w:val="00545DE6"/>
    <w:rsid w:val="00545DFD"/>
    <w:rsid w:val="005460CD"/>
    <w:rsid w:val="005462F6"/>
    <w:rsid w:val="0054631A"/>
    <w:rsid w:val="005474BA"/>
    <w:rsid w:val="005479C9"/>
    <w:rsid w:val="005479F4"/>
    <w:rsid w:val="00547A15"/>
    <w:rsid w:val="00547BF1"/>
    <w:rsid w:val="0055008D"/>
    <w:rsid w:val="005508B9"/>
    <w:rsid w:val="00551B61"/>
    <w:rsid w:val="00553D06"/>
    <w:rsid w:val="00554DC9"/>
    <w:rsid w:val="00555C00"/>
    <w:rsid w:val="00555DAE"/>
    <w:rsid w:val="00556283"/>
    <w:rsid w:val="0055797B"/>
    <w:rsid w:val="00557FD3"/>
    <w:rsid w:val="00561B3F"/>
    <w:rsid w:val="00562AE9"/>
    <w:rsid w:val="00563072"/>
    <w:rsid w:val="00563295"/>
    <w:rsid w:val="00563823"/>
    <w:rsid w:val="00563B61"/>
    <w:rsid w:val="00564626"/>
    <w:rsid w:val="00564857"/>
    <w:rsid w:val="005648F2"/>
    <w:rsid w:val="00564C4A"/>
    <w:rsid w:val="00564FA1"/>
    <w:rsid w:val="00566D22"/>
    <w:rsid w:val="00570E9C"/>
    <w:rsid w:val="00571A9E"/>
    <w:rsid w:val="0057378A"/>
    <w:rsid w:val="00574E96"/>
    <w:rsid w:val="00575CF7"/>
    <w:rsid w:val="0057654C"/>
    <w:rsid w:val="005766DF"/>
    <w:rsid w:val="00576BF1"/>
    <w:rsid w:val="005775AA"/>
    <w:rsid w:val="0058065E"/>
    <w:rsid w:val="00580991"/>
    <w:rsid w:val="00581495"/>
    <w:rsid w:val="00582189"/>
    <w:rsid w:val="0058224B"/>
    <w:rsid w:val="0058242C"/>
    <w:rsid w:val="005851B6"/>
    <w:rsid w:val="0058536A"/>
    <w:rsid w:val="00587039"/>
    <w:rsid w:val="0058724A"/>
    <w:rsid w:val="00587A70"/>
    <w:rsid w:val="00590827"/>
    <w:rsid w:val="00591131"/>
    <w:rsid w:val="005911A8"/>
    <w:rsid w:val="00591372"/>
    <w:rsid w:val="005918FA"/>
    <w:rsid w:val="00591A9F"/>
    <w:rsid w:val="00592674"/>
    <w:rsid w:val="00592770"/>
    <w:rsid w:val="00592BA4"/>
    <w:rsid w:val="00592ECB"/>
    <w:rsid w:val="005932CE"/>
    <w:rsid w:val="00593A2C"/>
    <w:rsid w:val="00593CB7"/>
    <w:rsid w:val="00593F97"/>
    <w:rsid w:val="00594A0A"/>
    <w:rsid w:val="00594B2F"/>
    <w:rsid w:val="0059566E"/>
    <w:rsid w:val="00595B94"/>
    <w:rsid w:val="0059677C"/>
    <w:rsid w:val="00596C6D"/>
    <w:rsid w:val="00596E53"/>
    <w:rsid w:val="00597268"/>
    <w:rsid w:val="00597EE4"/>
    <w:rsid w:val="005A02D8"/>
    <w:rsid w:val="005A1910"/>
    <w:rsid w:val="005A2711"/>
    <w:rsid w:val="005A28EF"/>
    <w:rsid w:val="005A2FBD"/>
    <w:rsid w:val="005A2FFE"/>
    <w:rsid w:val="005A54B7"/>
    <w:rsid w:val="005A5CF9"/>
    <w:rsid w:val="005A65FA"/>
    <w:rsid w:val="005A6A39"/>
    <w:rsid w:val="005B00E4"/>
    <w:rsid w:val="005B0D6B"/>
    <w:rsid w:val="005B17EB"/>
    <w:rsid w:val="005B17ED"/>
    <w:rsid w:val="005B2052"/>
    <w:rsid w:val="005B20EE"/>
    <w:rsid w:val="005B24FC"/>
    <w:rsid w:val="005B2890"/>
    <w:rsid w:val="005B3FD6"/>
    <w:rsid w:val="005B4884"/>
    <w:rsid w:val="005B51E3"/>
    <w:rsid w:val="005B51E9"/>
    <w:rsid w:val="005B565A"/>
    <w:rsid w:val="005C0E6F"/>
    <w:rsid w:val="005C1BA6"/>
    <w:rsid w:val="005C24B4"/>
    <w:rsid w:val="005C2958"/>
    <w:rsid w:val="005C2F97"/>
    <w:rsid w:val="005C31DC"/>
    <w:rsid w:val="005C336F"/>
    <w:rsid w:val="005C3374"/>
    <w:rsid w:val="005C3EE6"/>
    <w:rsid w:val="005C4432"/>
    <w:rsid w:val="005C5538"/>
    <w:rsid w:val="005C56E6"/>
    <w:rsid w:val="005C5D72"/>
    <w:rsid w:val="005C7035"/>
    <w:rsid w:val="005C7862"/>
    <w:rsid w:val="005D0105"/>
    <w:rsid w:val="005D0583"/>
    <w:rsid w:val="005D0BD0"/>
    <w:rsid w:val="005D2172"/>
    <w:rsid w:val="005D2205"/>
    <w:rsid w:val="005D50AB"/>
    <w:rsid w:val="005D60A3"/>
    <w:rsid w:val="005E185B"/>
    <w:rsid w:val="005E21AD"/>
    <w:rsid w:val="005E22F6"/>
    <w:rsid w:val="005E2505"/>
    <w:rsid w:val="005E2687"/>
    <w:rsid w:val="005E2A0A"/>
    <w:rsid w:val="005E2D20"/>
    <w:rsid w:val="005E2DFE"/>
    <w:rsid w:val="005E304C"/>
    <w:rsid w:val="005E320B"/>
    <w:rsid w:val="005E3403"/>
    <w:rsid w:val="005E435F"/>
    <w:rsid w:val="005E4A64"/>
    <w:rsid w:val="005E5AE7"/>
    <w:rsid w:val="005E5EC4"/>
    <w:rsid w:val="005E6140"/>
    <w:rsid w:val="005E7783"/>
    <w:rsid w:val="005E78E1"/>
    <w:rsid w:val="005F07A8"/>
    <w:rsid w:val="005F097B"/>
    <w:rsid w:val="005F12C8"/>
    <w:rsid w:val="005F2A04"/>
    <w:rsid w:val="005F3B4D"/>
    <w:rsid w:val="005F3CA2"/>
    <w:rsid w:val="005F3F7E"/>
    <w:rsid w:val="005F4C31"/>
    <w:rsid w:val="005F4D5B"/>
    <w:rsid w:val="005F4F08"/>
    <w:rsid w:val="005F55DC"/>
    <w:rsid w:val="005F6349"/>
    <w:rsid w:val="005F6652"/>
    <w:rsid w:val="005F6CB6"/>
    <w:rsid w:val="005F7CFC"/>
    <w:rsid w:val="006005D8"/>
    <w:rsid w:val="00601A7E"/>
    <w:rsid w:val="00601E0B"/>
    <w:rsid w:val="006021BE"/>
    <w:rsid w:val="00602906"/>
    <w:rsid w:val="006033D1"/>
    <w:rsid w:val="00603C7B"/>
    <w:rsid w:val="00603DFC"/>
    <w:rsid w:val="006041D7"/>
    <w:rsid w:val="00604731"/>
    <w:rsid w:val="0060488D"/>
    <w:rsid w:val="0060495A"/>
    <w:rsid w:val="00605527"/>
    <w:rsid w:val="00605C5A"/>
    <w:rsid w:val="006064D8"/>
    <w:rsid w:val="006065DA"/>
    <w:rsid w:val="00606825"/>
    <w:rsid w:val="0060741F"/>
    <w:rsid w:val="0061027D"/>
    <w:rsid w:val="00610B7F"/>
    <w:rsid w:val="00611033"/>
    <w:rsid w:val="00612177"/>
    <w:rsid w:val="006124E9"/>
    <w:rsid w:val="006127AB"/>
    <w:rsid w:val="00613FBA"/>
    <w:rsid w:val="00614225"/>
    <w:rsid w:val="006149BC"/>
    <w:rsid w:val="00614EE5"/>
    <w:rsid w:val="0061549F"/>
    <w:rsid w:val="00615D1A"/>
    <w:rsid w:val="00616521"/>
    <w:rsid w:val="00616F93"/>
    <w:rsid w:val="0062020E"/>
    <w:rsid w:val="0062028A"/>
    <w:rsid w:val="0062038E"/>
    <w:rsid w:val="0062141B"/>
    <w:rsid w:val="00621B0E"/>
    <w:rsid w:val="006221F1"/>
    <w:rsid w:val="006227B4"/>
    <w:rsid w:val="00624CFF"/>
    <w:rsid w:val="00626694"/>
    <w:rsid w:val="00626A16"/>
    <w:rsid w:val="00626C76"/>
    <w:rsid w:val="00631402"/>
    <w:rsid w:val="006322F0"/>
    <w:rsid w:val="006330BE"/>
    <w:rsid w:val="0063464C"/>
    <w:rsid w:val="00634C5A"/>
    <w:rsid w:val="0063511E"/>
    <w:rsid w:val="00635CF8"/>
    <w:rsid w:val="00635E06"/>
    <w:rsid w:val="00635EBF"/>
    <w:rsid w:val="00636469"/>
    <w:rsid w:val="00636997"/>
    <w:rsid w:val="0063743C"/>
    <w:rsid w:val="00640195"/>
    <w:rsid w:val="006401DE"/>
    <w:rsid w:val="00640596"/>
    <w:rsid w:val="0064073C"/>
    <w:rsid w:val="00640FBB"/>
    <w:rsid w:val="006417D8"/>
    <w:rsid w:val="00641874"/>
    <w:rsid w:val="00642791"/>
    <w:rsid w:val="00642F7E"/>
    <w:rsid w:val="00643208"/>
    <w:rsid w:val="00644B20"/>
    <w:rsid w:val="006464EC"/>
    <w:rsid w:val="00646E6A"/>
    <w:rsid w:val="00650009"/>
    <w:rsid w:val="006506BD"/>
    <w:rsid w:val="006506FF"/>
    <w:rsid w:val="00650C15"/>
    <w:rsid w:val="006511AC"/>
    <w:rsid w:val="006523B9"/>
    <w:rsid w:val="006530CA"/>
    <w:rsid w:val="006531E8"/>
    <w:rsid w:val="00653D7D"/>
    <w:rsid w:val="006540BB"/>
    <w:rsid w:val="00654460"/>
    <w:rsid w:val="00654710"/>
    <w:rsid w:val="00654745"/>
    <w:rsid w:val="00655581"/>
    <w:rsid w:val="00655FAC"/>
    <w:rsid w:val="0065605A"/>
    <w:rsid w:val="00656E62"/>
    <w:rsid w:val="00657671"/>
    <w:rsid w:val="00661D89"/>
    <w:rsid w:val="00661E7E"/>
    <w:rsid w:val="0066236E"/>
    <w:rsid w:val="006625F2"/>
    <w:rsid w:val="00662B7D"/>
    <w:rsid w:val="00662D8A"/>
    <w:rsid w:val="00663AAF"/>
    <w:rsid w:val="00664138"/>
    <w:rsid w:val="00664C3E"/>
    <w:rsid w:val="00666FB0"/>
    <w:rsid w:val="00667BBA"/>
    <w:rsid w:val="00667BEB"/>
    <w:rsid w:val="006709CE"/>
    <w:rsid w:val="00670E6E"/>
    <w:rsid w:val="00671DBA"/>
    <w:rsid w:val="00671F77"/>
    <w:rsid w:val="006727A9"/>
    <w:rsid w:val="00672A56"/>
    <w:rsid w:val="00672C50"/>
    <w:rsid w:val="0067326C"/>
    <w:rsid w:val="0067454F"/>
    <w:rsid w:val="00674EFF"/>
    <w:rsid w:val="00675DA0"/>
    <w:rsid w:val="0067612D"/>
    <w:rsid w:val="0067623B"/>
    <w:rsid w:val="006769C9"/>
    <w:rsid w:val="00676F4E"/>
    <w:rsid w:val="00680845"/>
    <w:rsid w:val="00680B25"/>
    <w:rsid w:val="00681E68"/>
    <w:rsid w:val="00681F5B"/>
    <w:rsid w:val="00682368"/>
    <w:rsid w:val="006823E7"/>
    <w:rsid w:val="006837C6"/>
    <w:rsid w:val="00683DAD"/>
    <w:rsid w:val="006841F3"/>
    <w:rsid w:val="006847B0"/>
    <w:rsid w:val="00684B3D"/>
    <w:rsid w:val="00684D1E"/>
    <w:rsid w:val="00685157"/>
    <w:rsid w:val="00685F61"/>
    <w:rsid w:val="006867B6"/>
    <w:rsid w:val="00686A45"/>
    <w:rsid w:val="0068782A"/>
    <w:rsid w:val="006878D0"/>
    <w:rsid w:val="00687C9C"/>
    <w:rsid w:val="00687F63"/>
    <w:rsid w:val="00690308"/>
    <w:rsid w:val="00691808"/>
    <w:rsid w:val="00691FF6"/>
    <w:rsid w:val="00692399"/>
    <w:rsid w:val="00692573"/>
    <w:rsid w:val="00692C7E"/>
    <w:rsid w:val="0069320E"/>
    <w:rsid w:val="0069370C"/>
    <w:rsid w:val="00693C52"/>
    <w:rsid w:val="0069444C"/>
    <w:rsid w:val="0069457A"/>
    <w:rsid w:val="00694DBD"/>
    <w:rsid w:val="00695DB0"/>
    <w:rsid w:val="00695F09"/>
    <w:rsid w:val="0069673B"/>
    <w:rsid w:val="0069733D"/>
    <w:rsid w:val="00697FA7"/>
    <w:rsid w:val="006A0F21"/>
    <w:rsid w:val="006A0F67"/>
    <w:rsid w:val="006A1C7D"/>
    <w:rsid w:val="006A28D6"/>
    <w:rsid w:val="006A2A8B"/>
    <w:rsid w:val="006A3443"/>
    <w:rsid w:val="006A4CC9"/>
    <w:rsid w:val="006A4F7A"/>
    <w:rsid w:val="006A50DB"/>
    <w:rsid w:val="006A5448"/>
    <w:rsid w:val="006A5A76"/>
    <w:rsid w:val="006A6783"/>
    <w:rsid w:val="006A6FB8"/>
    <w:rsid w:val="006A7694"/>
    <w:rsid w:val="006A76A4"/>
    <w:rsid w:val="006A7FAF"/>
    <w:rsid w:val="006B0CFA"/>
    <w:rsid w:val="006B0FD2"/>
    <w:rsid w:val="006B21F7"/>
    <w:rsid w:val="006B2C35"/>
    <w:rsid w:val="006B368F"/>
    <w:rsid w:val="006B3857"/>
    <w:rsid w:val="006B42A5"/>
    <w:rsid w:val="006B4BAA"/>
    <w:rsid w:val="006B5274"/>
    <w:rsid w:val="006B66B7"/>
    <w:rsid w:val="006B7250"/>
    <w:rsid w:val="006B7454"/>
    <w:rsid w:val="006B75D8"/>
    <w:rsid w:val="006B7C34"/>
    <w:rsid w:val="006C0490"/>
    <w:rsid w:val="006C0575"/>
    <w:rsid w:val="006C07C4"/>
    <w:rsid w:val="006C14BA"/>
    <w:rsid w:val="006C3441"/>
    <w:rsid w:val="006C36CA"/>
    <w:rsid w:val="006C3FF7"/>
    <w:rsid w:val="006C4820"/>
    <w:rsid w:val="006C4E39"/>
    <w:rsid w:val="006C4F95"/>
    <w:rsid w:val="006C514A"/>
    <w:rsid w:val="006C549D"/>
    <w:rsid w:val="006C6425"/>
    <w:rsid w:val="006C68A0"/>
    <w:rsid w:val="006C6F2B"/>
    <w:rsid w:val="006C71FE"/>
    <w:rsid w:val="006C72AF"/>
    <w:rsid w:val="006C7C91"/>
    <w:rsid w:val="006C7C9D"/>
    <w:rsid w:val="006D04A8"/>
    <w:rsid w:val="006D0BCF"/>
    <w:rsid w:val="006D0E05"/>
    <w:rsid w:val="006D1ED9"/>
    <w:rsid w:val="006D3BB1"/>
    <w:rsid w:val="006D420E"/>
    <w:rsid w:val="006D49E7"/>
    <w:rsid w:val="006D4EC8"/>
    <w:rsid w:val="006D5001"/>
    <w:rsid w:val="006D52F4"/>
    <w:rsid w:val="006D5ABF"/>
    <w:rsid w:val="006D62A1"/>
    <w:rsid w:val="006D72AB"/>
    <w:rsid w:val="006D7B8B"/>
    <w:rsid w:val="006E0ECA"/>
    <w:rsid w:val="006E194A"/>
    <w:rsid w:val="006E4033"/>
    <w:rsid w:val="006E4CF4"/>
    <w:rsid w:val="006E5E88"/>
    <w:rsid w:val="006E65E8"/>
    <w:rsid w:val="006E70BD"/>
    <w:rsid w:val="006F0048"/>
    <w:rsid w:val="006F0B8A"/>
    <w:rsid w:val="006F1850"/>
    <w:rsid w:val="006F276B"/>
    <w:rsid w:val="006F3153"/>
    <w:rsid w:val="006F3C63"/>
    <w:rsid w:val="006F3D20"/>
    <w:rsid w:val="006F4656"/>
    <w:rsid w:val="006F50B3"/>
    <w:rsid w:val="006F556A"/>
    <w:rsid w:val="006F5932"/>
    <w:rsid w:val="006F65C4"/>
    <w:rsid w:val="006F6D8F"/>
    <w:rsid w:val="006F70A4"/>
    <w:rsid w:val="006F77BC"/>
    <w:rsid w:val="006F79AC"/>
    <w:rsid w:val="006F7A93"/>
    <w:rsid w:val="0070010F"/>
    <w:rsid w:val="007009D9"/>
    <w:rsid w:val="0070162B"/>
    <w:rsid w:val="00702721"/>
    <w:rsid w:val="00702E46"/>
    <w:rsid w:val="00703DB3"/>
    <w:rsid w:val="0070406C"/>
    <w:rsid w:val="00704A03"/>
    <w:rsid w:val="00704A74"/>
    <w:rsid w:val="00704B20"/>
    <w:rsid w:val="007055B0"/>
    <w:rsid w:val="00705746"/>
    <w:rsid w:val="00706719"/>
    <w:rsid w:val="007071A8"/>
    <w:rsid w:val="00707BDD"/>
    <w:rsid w:val="00707C14"/>
    <w:rsid w:val="00707C3F"/>
    <w:rsid w:val="0071175D"/>
    <w:rsid w:val="00711805"/>
    <w:rsid w:val="0071219B"/>
    <w:rsid w:val="00712E00"/>
    <w:rsid w:val="00712EF5"/>
    <w:rsid w:val="007130D2"/>
    <w:rsid w:val="00713306"/>
    <w:rsid w:val="007136E4"/>
    <w:rsid w:val="00713793"/>
    <w:rsid w:val="007142FE"/>
    <w:rsid w:val="007148AC"/>
    <w:rsid w:val="00714C62"/>
    <w:rsid w:val="00714D97"/>
    <w:rsid w:val="00714F49"/>
    <w:rsid w:val="00715C67"/>
    <w:rsid w:val="00715F3F"/>
    <w:rsid w:val="00717272"/>
    <w:rsid w:val="0071736A"/>
    <w:rsid w:val="0071758F"/>
    <w:rsid w:val="0071764B"/>
    <w:rsid w:val="00720956"/>
    <w:rsid w:val="00721734"/>
    <w:rsid w:val="00722244"/>
    <w:rsid w:val="00722757"/>
    <w:rsid w:val="00722FBA"/>
    <w:rsid w:val="0072383F"/>
    <w:rsid w:val="007240A0"/>
    <w:rsid w:val="00724BD5"/>
    <w:rsid w:val="00726BB9"/>
    <w:rsid w:val="007272B6"/>
    <w:rsid w:val="0072753C"/>
    <w:rsid w:val="00727542"/>
    <w:rsid w:val="007276CA"/>
    <w:rsid w:val="0072793D"/>
    <w:rsid w:val="00727DB4"/>
    <w:rsid w:val="0073011A"/>
    <w:rsid w:val="00731A0F"/>
    <w:rsid w:val="00731A29"/>
    <w:rsid w:val="00733682"/>
    <w:rsid w:val="007336E4"/>
    <w:rsid w:val="00734B38"/>
    <w:rsid w:val="00734E39"/>
    <w:rsid w:val="00735541"/>
    <w:rsid w:val="00736C2D"/>
    <w:rsid w:val="007373C7"/>
    <w:rsid w:val="00737CB0"/>
    <w:rsid w:val="00737F90"/>
    <w:rsid w:val="007404D7"/>
    <w:rsid w:val="00740650"/>
    <w:rsid w:val="00741C40"/>
    <w:rsid w:val="00741D3B"/>
    <w:rsid w:val="007422B1"/>
    <w:rsid w:val="00743696"/>
    <w:rsid w:val="00745615"/>
    <w:rsid w:val="00745F57"/>
    <w:rsid w:val="00745FCD"/>
    <w:rsid w:val="0074602F"/>
    <w:rsid w:val="007468CF"/>
    <w:rsid w:val="00746B79"/>
    <w:rsid w:val="00746E44"/>
    <w:rsid w:val="00746F58"/>
    <w:rsid w:val="00747279"/>
    <w:rsid w:val="007478E9"/>
    <w:rsid w:val="00747A57"/>
    <w:rsid w:val="00747C90"/>
    <w:rsid w:val="00747C9B"/>
    <w:rsid w:val="00747FC1"/>
    <w:rsid w:val="0074CDFE"/>
    <w:rsid w:val="007508BD"/>
    <w:rsid w:val="0075166D"/>
    <w:rsid w:val="00751AD3"/>
    <w:rsid w:val="00752D38"/>
    <w:rsid w:val="00753020"/>
    <w:rsid w:val="0075333B"/>
    <w:rsid w:val="00753729"/>
    <w:rsid w:val="00753CCE"/>
    <w:rsid w:val="0075419C"/>
    <w:rsid w:val="00754A6F"/>
    <w:rsid w:val="00754DFE"/>
    <w:rsid w:val="00756C27"/>
    <w:rsid w:val="00757034"/>
    <w:rsid w:val="0075763E"/>
    <w:rsid w:val="00757767"/>
    <w:rsid w:val="00757963"/>
    <w:rsid w:val="00757B36"/>
    <w:rsid w:val="007609E2"/>
    <w:rsid w:val="00760A01"/>
    <w:rsid w:val="00760C76"/>
    <w:rsid w:val="00760D56"/>
    <w:rsid w:val="00760E4B"/>
    <w:rsid w:val="0076122E"/>
    <w:rsid w:val="00761BE7"/>
    <w:rsid w:val="00761C21"/>
    <w:rsid w:val="0076241B"/>
    <w:rsid w:val="0076281E"/>
    <w:rsid w:val="00763900"/>
    <w:rsid w:val="0076492E"/>
    <w:rsid w:val="00765D09"/>
    <w:rsid w:val="007663C5"/>
    <w:rsid w:val="0076640C"/>
    <w:rsid w:val="0076666E"/>
    <w:rsid w:val="00767C60"/>
    <w:rsid w:val="00767F0F"/>
    <w:rsid w:val="00770B00"/>
    <w:rsid w:val="007715B3"/>
    <w:rsid w:val="00771755"/>
    <w:rsid w:val="00772FA2"/>
    <w:rsid w:val="007732C7"/>
    <w:rsid w:val="00773CF7"/>
    <w:rsid w:val="007747CA"/>
    <w:rsid w:val="007758A3"/>
    <w:rsid w:val="0077599F"/>
    <w:rsid w:val="00775DF5"/>
    <w:rsid w:val="00776E6A"/>
    <w:rsid w:val="007775AA"/>
    <w:rsid w:val="00777DC9"/>
    <w:rsid w:val="00780487"/>
    <w:rsid w:val="00780621"/>
    <w:rsid w:val="0078072B"/>
    <w:rsid w:val="00782CBB"/>
    <w:rsid w:val="0078330B"/>
    <w:rsid w:val="007845AA"/>
    <w:rsid w:val="00784E5F"/>
    <w:rsid w:val="007851EA"/>
    <w:rsid w:val="00785E45"/>
    <w:rsid w:val="00787796"/>
    <w:rsid w:val="0079055C"/>
    <w:rsid w:val="0079341D"/>
    <w:rsid w:val="00793DF3"/>
    <w:rsid w:val="0079409D"/>
    <w:rsid w:val="007945FC"/>
    <w:rsid w:val="00794933"/>
    <w:rsid w:val="00795041"/>
    <w:rsid w:val="007955AA"/>
    <w:rsid w:val="007960B8"/>
    <w:rsid w:val="00796393"/>
    <w:rsid w:val="0079684A"/>
    <w:rsid w:val="00796C3D"/>
    <w:rsid w:val="007970CF"/>
    <w:rsid w:val="00797986"/>
    <w:rsid w:val="00797D35"/>
    <w:rsid w:val="007A05FD"/>
    <w:rsid w:val="007A0A30"/>
    <w:rsid w:val="007A1489"/>
    <w:rsid w:val="007A189F"/>
    <w:rsid w:val="007A21DF"/>
    <w:rsid w:val="007A251B"/>
    <w:rsid w:val="007A2C08"/>
    <w:rsid w:val="007A381D"/>
    <w:rsid w:val="007A4258"/>
    <w:rsid w:val="007A4AD3"/>
    <w:rsid w:val="007A520B"/>
    <w:rsid w:val="007A60A6"/>
    <w:rsid w:val="007A60DE"/>
    <w:rsid w:val="007A7041"/>
    <w:rsid w:val="007A767B"/>
    <w:rsid w:val="007A7E9B"/>
    <w:rsid w:val="007A7ED7"/>
    <w:rsid w:val="007ACE37"/>
    <w:rsid w:val="007B02FE"/>
    <w:rsid w:val="007B042D"/>
    <w:rsid w:val="007B048F"/>
    <w:rsid w:val="007B308F"/>
    <w:rsid w:val="007B30F0"/>
    <w:rsid w:val="007B3342"/>
    <w:rsid w:val="007B4226"/>
    <w:rsid w:val="007B4249"/>
    <w:rsid w:val="007B4ED0"/>
    <w:rsid w:val="007B5061"/>
    <w:rsid w:val="007B51F3"/>
    <w:rsid w:val="007B564A"/>
    <w:rsid w:val="007B56BD"/>
    <w:rsid w:val="007B60A6"/>
    <w:rsid w:val="007B68F7"/>
    <w:rsid w:val="007B6978"/>
    <w:rsid w:val="007C0A0B"/>
    <w:rsid w:val="007C0BA9"/>
    <w:rsid w:val="007C0D39"/>
    <w:rsid w:val="007C1747"/>
    <w:rsid w:val="007C2269"/>
    <w:rsid w:val="007C2D72"/>
    <w:rsid w:val="007C3A0A"/>
    <w:rsid w:val="007C3CB7"/>
    <w:rsid w:val="007C44CB"/>
    <w:rsid w:val="007C47A6"/>
    <w:rsid w:val="007C5752"/>
    <w:rsid w:val="007C5B96"/>
    <w:rsid w:val="007C5D48"/>
    <w:rsid w:val="007C609D"/>
    <w:rsid w:val="007C6300"/>
    <w:rsid w:val="007C6934"/>
    <w:rsid w:val="007C6A86"/>
    <w:rsid w:val="007C6E74"/>
    <w:rsid w:val="007C70C2"/>
    <w:rsid w:val="007C7CF0"/>
    <w:rsid w:val="007D0FE2"/>
    <w:rsid w:val="007D15F5"/>
    <w:rsid w:val="007D1701"/>
    <w:rsid w:val="007D28DB"/>
    <w:rsid w:val="007D2B78"/>
    <w:rsid w:val="007D2D31"/>
    <w:rsid w:val="007D3260"/>
    <w:rsid w:val="007D3E1D"/>
    <w:rsid w:val="007D4A09"/>
    <w:rsid w:val="007D54D1"/>
    <w:rsid w:val="007D5CBF"/>
    <w:rsid w:val="007D6A7C"/>
    <w:rsid w:val="007D6BB1"/>
    <w:rsid w:val="007D7D8C"/>
    <w:rsid w:val="007E0509"/>
    <w:rsid w:val="007E052F"/>
    <w:rsid w:val="007E07F9"/>
    <w:rsid w:val="007E1210"/>
    <w:rsid w:val="007E1626"/>
    <w:rsid w:val="007E17B0"/>
    <w:rsid w:val="007E19BC"/>
    <w:rsid w:val="007E4FFA"/>
    <w:rsid w:val="007E54FE"/>
    <w:rsid w:val="007E5C93"/>
    <w:rsid w:val="007E6685"/>
    <w:rsid w:val="007E7538"/>
    <w:rsid w:val="007E755C"/>
    <w:rsid w:val="007F0B16"/>
    <w:rsid w:val="007F11B6"/>
    <w:rsid w:val="007F194F"/>
    <w:rsid w:val="007F3DBF"/>
    <w:rsid w:val="007F41DB"/>
    <w:rsid w:val="007F4CA5"/>
    <w:rsid w:val="007F4EC0"/>
    <w:rsid w:val="007F5F9D"/>
    <w:rsid w:val="007F67D1"/>
    <w:rsid w:val="007F6B41"/>
    <w:rsid w:val="007F75B9"/>
    <w:rsid w:val="007F7E42"/>
    <w:rsid w:val="0080095B"/>
    <w:rsid w:val="00801650"/>
    <w:rsid w:val="00801B36"/>
    <w:rsid w:val="00801D99"/>
    <w:rsid w:val="0080221E"/>
    <w:rsid w:val="00802751"/>
    <w:rsid w:val="008029DD"/>
    <w:rsid w:val="00802BA8"/>
    <w:rsid w:val="008034FD"/>
    <w:rsid w:val="00803D20"/>
    <w:rsid w:val="00804897"/>
    <w:rsid w:val="0080537F"/>
    <w:rsid w:val="00805686"/>
    <w:rsid w:val="00806BC8"/>
    <w:rsid w:val="008075EE"/>
    <w:rsid w:val="008101D7"/>
    <w:rsid w:val="008111C7"/>
    <w:rsid w:val="00811461"/>
    <w:rsid w:val="0081147E"/>
    <w:rsid w:val="008116A8"/>
    <w:rsid w:val="008127C3"/>
    <w:rsid w:val="00812950"/>
    <w:rsid w:val="00812B10"/>
    <w:rsid w:val="00814834"/>
    <w:rsid w:val="008156EB"/>
    <w:rsid w:val="008159C1"/>
    <w:rsid w:val="008179E9"/>
    <w:rsid w:val="008207BD"/>
    <w:rsid w:val="00821526"/>
    <w:rsid w:val="0082214B"/>
    <w:rsid w:val="008222CB"/>
    <w:rsid w:val="00822E80"/>
    <w:rsid w:val="00823142"/>
    <w:rsid w:val="00824483"/>
    <w:rsid w:val="0082470D"/>
    <w:rsid w:val="00825D4C"/>
    <w:rsid w:val="00826011"/>
    <w:rsid w:val="0082680D"/>
    <w:rsid w:val="008268AD"/>
    <w:rsid w:val="00826961"/>
    <w:rsid w:val="00826B91"/>
    <w:rsid w:val="00826CD1"/>
    <w:rsid w:val="008274BF"/>
    <w:rsid w:val="00830E67"/>
    <w:rsid w:val="0083167D"/>
    <w:rsid w:val="00831801"/>
    <w:rsid w:val="0083181A"/>
    <w:rsid w:val="008324CA"/>
    <w:rsid w:val="008327B6"/>
    <w:rsid w:val="008329F8"/>
    <w:rsid w:val="00833897"/>
    <w:rsid w:val="00834ABF"/>
    <w:rsid w:val="008364DA"/>
    <w:rsid w:val="0083661A"/>
    <w:rsid w:val="0083671E"/>
    <w:rsid w:val="00836C2B"/>
    <w:rsid w:val="00840F86"/>
    <w:rsid w:val="00841B24"/>
    <w:rsid w:val="00842F57"/>
    <w:rsid w:val="00843170"/>
    <w:rsid w:val="008433BC"/>
    <w:rsid w:val="008443B5"/>
    <w:rsid w:val="0084467B"/>
    <w:rsid w:val="00844995"/>
    <w:rsid w:val="00844D55"/>
    <w:rsid w:val="008506DF"/>
    <w:rsid w:val="008519A6"/>
    <w:rsid w:val="00851D2C"/>
    <w:rsid w:val="00853606"/>
    <w:rsid w:val="008539B4"/>
    <w:rsid w:val="00853E8E"/>
    <w:rsid w:val="008548F6"/>
    <w:rsid w:val="00854F51"/>
    <w:rsid w:val="00855D79"/>
    <w:rsid w:val="00856C7D"/>
    <w:rsid w:val="00857E23"/>
    <w:rsid w:val="008606E5"/>
    <w:rsid w:val="00861176"/>
    <w:rsid w:val="00861C5C"/>
    <w:rsid w:val="00861FB6"/>
    <w:rsid w:val="00862207"/>
    <w:rsid w:val="00862998"/>
    <w:rsid w:val="00864B1A"/>
    <w:rsid w:val="008655BB"/>
    <w:rsid w:val="008668F8"/>
    <w:rsid w:val="00866989"/>
    <w:rsid w:val="00867B1F"/>
    <w:rsid w:val="00870261"/>
    <w:rsid w:val="008709AD"/>
    <w:rsid w:val="00870B95"/>
    <w:rsid w:val="00871B5C"/>
    <w:rsid w:val="008724A8"/>
    <w:rsid w:val="00872E6C"/>
    <w:rsid w:val="00873688"/>
    <w:rsid w:val="00873D6C"/>
    <w:rsid w:val="008741DD"/>
    <w:rsid w:val="00874404"/>
    <w:rsid w:val="00874832"/>
    <w:rsid w:val="00874F5B"/>
    <w:rsid w:val="00875130"/>
    <w:rsid w:val="00876085"/>
    <w:rsid w:val="00876301"/>
    <w:rsid w:val="0087654A"/>
    <w:rsid w:val="0087695B"/>
    <w:rsid w:val="00877CED"/>
    <w:rsid w:val="00880B1C"/>
    <w:rsid w:val="00880CB2"/>
    <w:rsid w:val="00881041"/>
    <w:rsid w:val="00882A5B"/>
    <w:rsid w:val="00883107"/>
    <w:rsid w:val="00883F76"/>
    <w:rsid w:val="00883FF5"/>
    <w:rsid w:val="00883FFD"/>
    <w:rsid w:val="0088434A"/>
    <w:rsid w:val="008845E2"/>
    <w:rsid w:val="00885F0B"/>
    <w:rsid w:val="0088611B"/>
    <w:rsid w:val="00890318"/>
    <w:rsid w:val="008904F4"/>
    <w:rsid w:val="008907D2"/>
    <w:rsid w:val="00890B23"/>
    <w:rsid w:val="00891357"/>
    <w:rsid w:val="0089139B"/>
    <w:rsid w:val="0089146D"/>
    <w:rsid w:val="008916A5"/>
    <w:rsid w:val="00892CF3"/>
    <w:rsid w:val="00893578"/>
    <w:rsid w:val="0089455A"/>
    <w:rsid w:val="0089479C"/>
    <w:rsid w:val="008951D4"/>
    <w:rsid w:val="008952CF"/>
    <w:rsid w:val="00895A24"/>
    <w:rsid w:val="0089703B"/>
    <w:rsid w:val="008971B5"/>
    <w:rsid w:val="008A1E1B"/>
    <w:rsid w:val="008A1F01"/>
    <w:rsid w:val="008A2490"/>
    <w:rsid w:val="008A2664"/>
    <w:rsid w:val="008A27C0"/>
    <w:rsid w:val="008A3E2A"/>
    <w:rsid w:val="008A4257"/>
    <w:rsid w:val="008A4E32"/>
    <w:rsid w:val="008A54D0"/>
    <w:rsid w:val="008A5BBD"/>
    <w:rsid w:val="008A5D77"/>
    <w:rsid w:val="008A6326"/>
    <w:rsid w:val="008A6596"/>
    <w:rsid w:val="008A7305"/>
    <w:rsid w:val="008A7691"/>
    <w:rsid w:val="008B0589"/>
    <w:rsid w:val="008B15B5"/>
    <w:rsid w:val="008B1B93"/>
    <w:rsid w:val="008B226E"/>
    <w:rsid w:val="008B2FB5"/>
    <w:rsid w:val="008B42EF"/>
    <w:rsid w:val="008B4575"/>
    <w:rsid w:val="008B477A"/>
    <w:rsid w:val="008B48A2"/>
    <w:rsid w:val="008B592C"/>
    <w:rsid w:val="008B5BFA"/>
    <w:rsid w:val="008B67BC"/>
    <w:rsid w:val="008B6814"/>
    <w:rsid w:val="008B6FA1"/>
    <w:rsid w:val="008B7359"/>
    <w:rsid w:val="008C02FE"/>
    <w:rsid w:val="008C055C"/>
    <w:rsid w:val="008C0CD4"/>
    <w:rsid w:val="008C19F4"/>
    <w:rsid w:val="008C1FA5"/>
    <w:rsid w:val="008C2431"/>
    <w:rsid w:val="008C2D19"/>
    <w:rsid w:val="008C3060"/>
    <w:rsid w:val="008C3268"/>
    <w:rsid w:val="008C34D1"/>
    <w:rsid w:val="008C46A4"/>
    <w:rsid w:val="008C4730"/>
    <w:rsid w:val="008C4CF5"/>
    <w:rsid w:val="008C4FEE"/>
    <w:rsid w:val="008C5A7B"/>
    <w:rsid w:val="008C5C4B"/>
    <w:rsid w:val="008C6A19"/>
    <w:rsid w:val="008C6EE6"/>
    <w:rsid w:val="008C6EE9"/>
    <w:rsid w:val="008C7C18"/>
    <w:rsid w:val="008C7F2C"/>
    <w:rsid w:val="008D02DB"/>
    <w:rsid w:val="008D06B6"/>
    <w:rsid w:val="008D19CD"/>
    <w:rsid w:val="008D2AB0"/>
    <w:rsid w:val="008D3776"/>
    <w:rsid w:val="008D57C1"/>
    <w:rsid w:val="008D5ECE"/>
    <w:rsid w:val="008D6055"/>
    <w:rsid w:val="008D64E6"/>
    <w:rsid w:val="008D702E"/>
    <w:rsid w:val="008D755B"/>
    <w:rsid w:val="008D7E13"/>
    <w:rsid w:val="008E0195"/>
    <w:rsid w:val="008E0D50"/>
    <w:rsid w:val="008E16FF"/>
    <w:rsid w:val="008E170A"/>
    <w:rsid w:val="008E1809"/>
    <w:rsid w:val="008E2103"/>
    <w:rsid w:val="008E3DC7"/>
    <w:rsid w:val="008E53C3"/>
    <w:rsid w:val="008E54D8"/>
    <w:rsid w:val="008E6555"/>
    <w:rsid w:val="008E67A9"/>
    <w:rsid w:val="008E6D9A"/>
    <w:rsid w:val="008E71F6"/>
    <w:rsid w:val="008E7259"/>
    <w:rsid w:val="008E7951"/>
    <w:rsid w:val="008E7E1B"/>
    <w:rsid w:val="008F1232"/>
    <w:rsid w:val="008F1F9D"/>
    <w:rsid w:val="008F24D6"/>
    <w:rsid w:val="008F26C7"/>
    <w:rsid w:val="008F2A22"/>
    <w:rsid w:val="008F2D8E"/>
    <w:rsid w:val="008F35FD"/>
    <w:rsid w:val="008F3B94"/>
    <w:rsid w:val="008F3D29"/>
    <w:rsid w:val="008F474C"/>
    <w:rsid w:val="008F53F6"/>
    <w:rsid w:val="008F6076"/>
    <w:rsid w:val="008F61CF"/>
    <w:rsid w:val="008F624F"/>
    <w:rsid w:val="008F6B89"/>
    <w:rsid w:val="00900D10"/>
    <w:rsid w:val="00901D1B"/>
    <w:rsid w:val="009034D3"/>
    <w:rsid w:val="009036A1"/>
    <w:rsid w:val="009039FD"/>
    <w:rsid w:val="00903B03"/>
    <w:rsid w:val="00903BC7"/>
    <w:rsid w:val="00904524"/>
    <w:rsid w:val="009047E3"/>
    <w:rsid w:val="009063C6"/>
    <w:rsid w:val="0090762B"/>
    <w:rsid w:val="0090781E"/>
    <w:rsid w:val="0090791D"/>
    <w:rsid w:val="00910368"/>
    <w:rsid w:val="009104BC"/>
    <w:rsid w:val="00910B37"/>
    <w:rsid w:val="00910F6B"/>
    <w:rsid w:val="00912B0D"/>
    <w:rsid w:val="00912DB4"/>
    <w:rsid w:val="00914413"/>
    <w:rsid w:val="00916EC2"/>
    <w:rsid w:val="00916F74"/>
    <w:rsid w:val="0091736A"/>
    <w:rsid w:val="0091779C"/>
    <w:rsid w:val="00917B59"/>
    <w:rsid w:val="00917D6E"/>
    <w:rsid w:val="00920518"/>
    <w:rsid w:val="00921E91"/>
    <w:rsid w:val="0092246E"/>
    <w:rsid w:val="009227CB"/>
    <w:rsid w:val="00922A4F"/>
    <w:rsid w:val="00923A70"/>
    <w:rsid w:val="009248D5"/>
    <w:rsid w:val="00924CC9"/>
    <w:rsid w:val="00925292"/>
    <w:rsid w:val="00925C3C"/>
    <w:rsid w:val="009271EF"/>
    <w:rsid w:val="009272B1"/>
    <w:rsid w:val="0092748A"/>
    <w:rsid w:val="009274BF"/>
    <w:rsid w:val="00930558"/>
    <w:rsid w:val="0093072E"/>
    <w:rsid w:val="00931653"/>
    <w:rsid w:val="00931A3A"/>
    <w:rsid w:val="00931B8A"/>
    <w:rsid w:val="0093275C"/>
    <w:rsid w:val="009333E2"/>
    <w:rsid w:val="0093376E"/>
    <w:rsid w:val="009337AA"/>
    <w:rsid w:val="00933B7A"/>
    <w:rsid w:val="00934331"/>
    <w:rsid w:val="0093557E"/>
    <w:rsid w:val="00935F6E"/>
    <w:rsid w:val="00936304"/>
    <w:rsid w:val="009364F1"/>
    <w:rsid w:val="00936674"/>
    <w:rsid w:val="00940117"/>
    <w:rsid w:val="00940F49"/>
    <w:rsid w:val="009410FA"/>
    <w:rsid w:val="009414B9"/>
    <w:rsid w:val="00941C06"/>
    <w:rsid w:val="00941D75"/>
    <w:rsid w:val="0094351A"/>
    <w:rsid w:val="009437EA"/>
    <w:rsid w:val="00943CD8"/>
    <w:rsid w:val="009440E7"/>
    <w:rsid w:val="009467FE"/>
    <w:rsid w:val="00946D87"/>
    <w:rsid w:val="00947762"/>
    <w:rsid w:val="00947A23"/>
    <w:rsid w:val="00947EA8"/>
    <w:rsid w:val="009503C5"/>
    <w:rsid w:val="0095051A"/>
    <w:rsid w:val="0095083A"/>
    <w:rsid w:val="00950986"/>
    <w:rsid w:val="00950A1E"/>
    <w:rsid w:val="009526CF"/>
    <w:rsid w:val="00953539"/>
    <w:rsid w:val="009537E9"/>
    <w:rsid w:val="00953E78"/>
    <w:rsid w:val="00955BE2"/>
    <w:rsid w:val="009566B6"/>
    <w:rsid w:val="009569E2"/>
    <w:rsid w:val="00956F2F"/>
    <w:rsid w:val="0095701D"/>
    <w:rsid w:val="00960E27"/>
    <w:rsid w:val="00961052"/>
    <w:rsid w:val="009618CB"/>
    <w:rsid w:val="00961EC7"/>
    <w:rsid w:val="009624F0"/>
    <w:rsid w:val="00962A19"/>
    <w:rsid w:val="00962D52"/>
    <w:rsid w:val="00963BB5"/>
    <w:rsid w:val="00964DB7"/>
    <w:rsid w:val="00964E3A"/>
    <w:rsid w:val="0096500D"/>
    <w:rsid w:val="00965620"/>
    <w:rsid w:val="0096618A"/>
    <w:rsid w:val="0096664E"/>
    <w:rsid w:val="0096734F"/>
    <w:rsid w:val="00970788"/>
    <w:rsid w:val="0097092E"/>
    <w:rsid w:val="009709C3"/>
    <w:rsid w:val="009722A2"/>
    <w:rsid w:val="00972CEC"/>
    <w:rsid w:val="00972D1A"/>
    <w:rsid w:val="00972FA4"/>
    <w:rsid w:val="009734DE"/>
    <w:rsid w:val="009743F7"/>
    <w:rsid w:val="0097443F"/>
    <w:rsid w:val="009744A1"/>
    <w:rsid w:val="00975663"/>
    <w:rsid w:val="0097588A"/>
    <w:rsid w:val="00976DF2"/>
    <w:rsid w:val="00977B23"/>
    <w:rsid w:val="00977B64"/>
    <w:rsid w:val="00982299"/>
    <w:rsid w:val="00982BBB"/>
    <w:rsid w:val="00986D72"/>
    <w:rsid w:val="009874D4"/>
    <w:rsid w:val="00991232"/>
    <w:rsid w:val="0099187F"/>
    <w:rsid w:val="00991E8D"/>
    <w:rsid w:val="00993158"/>
    <w:rsid w:val="00993840"/>
    <w:rsid w:val="00993A8D"/>
    <w:rsid w:val="009940BA"/>
    <w:rsid w:val="00994AFE"/>
    <w:rsid w:val="009956E6"/>
    <w:rsid w:val="009956EC"/>
    <w:rsid w:val="00995A7C"/>
    <w:rsid w:val="00996F8E"/>
    <w:rsid w:val="009A0341"/>
    <w:rsid w:val="009A1DC4"/>
    <w:rsid w:val="009A2443"/>
    <w:rsid w:val="009A24F7"/>
    <w:rsid w:val="009A29EE"/>
    <w:rsid w:val="009A31C7"/>
    <w:rsid w:val="009A378C"/>
    <w:rsid w:val="009A499A"/>
    <w:rsid w:val="009A499D"/>
    <w:rsid w:val="009A4AB3"/>
    <w:rsid w:val="009A556F"/>
    <w:rsid w:val="009A5FB3"/>
    <w:rsid w:val="009B0457"/>
    <w:rsid w:val="009B1638"/>
    <w:rsid w:val="009B251F"/>
    <w:rsid w:val="009B268D"/>
    <w:rsid w:val="009B34B2"/>
    <w:rsid w:val="009B3DCE"/>
    <w:rsid w:val="009B5E0F"/>
    <w:rsid w:val="009B75CD"/>
    <w:rsid w:val="009B785F"/>
    <w:rsid w:val="009B7BA7"/>
    <w:rsid w:val="009B7D7D"/>
    <w:rsid w:val="009C0B6D"/>
    <w:rsid w:val="009C0D44"/>
    <w:rsid w:val="009C0F27"/>
    <w:rsid w:val="009C121E"/>
    <w:rsid w:val="009C16AA"/>
    <w:rsid w:val="009C30CA"/>
    <w:rsid w:val="009C37EF"/>
    <w:rsid w:val="009C3EDE"/>
    <w:rsid w:val="009C5731"/>
    <w:rsid w:val="009C58A7"/>
    <w:rsid w:val="009C60CA"/>
    <w:rsid w:val="009C6712"/>
    <w:rsid w:val="009C674B"/>
    <w:rsid w:val="009C6B0A"/>
    <w:rsid w:val="009C7840"/>
    <w:rsid w:val="009C79EA"/>
    <w:rsid w:val="009C7CA7"/>
    <w:rsid w:val="009D0CCB"/>
    <w:rsid w:val="009D1577"/>
    <w:rsid w:val="009D19A8"/>
    <w:rsid w:val="009D3CC3"/>
    <w:rsid w:val="009D4AF5"/>
    <w:rsid w:val="009D4B95"/>
    <w:rsid w:val="009D5260"/>
    <w:rsid w:val="009D5273"/>
    <w:rsid w:val="009D55E6"/>
    <w:rsid w:val="009D5DAD"/>
    <w:rsid w:val="009D66A3"/>
    <w:rsid w:val="009D682C"/>
    <w:rsid w:val="009D7285"/>
    <w:rsid w:val="009D78D2"/>
    <w:rsid w:val="009D7A5B"/>
    <w:rsid w:val="009E049D"/>
    <w:rsid w:val="009E1916"/>
    <w:rsid w:val="009E26C3"/>
    <w:rsid w:val="009E26ED"/>
    <w:rsid w:val="009E27A0"/>
    <w:rsid w:val="009E2E6F"/>
    <w:rsid w:val="009E3C7E"/>
    <w:rsid w:val="009E3C94"/>
    <w:rsid w:val="009E51D7"/>
    <w:rsid w:val="009E5D7C"/>
    <w:rsid w:val="009E61DF"/>
    <w:rsid w:val="009E62C3"/>
    <w:rsid w:val="009E780B"/>
    <w:rsid w:val="009F02CF"/>
    <w:rsid w:val="009F0937"/>
    <w:rsid w:val="009F13DB"/>
    <w:rsid w:val="009F186E"/>
    <w:rsid w:val="009F1958"/>
    <w:rsid w:val="009F1A32"/>
    <w:rsid w:val="009F2710"/>
    <w:rsid w:val="009F2A8E"/>
    <w:rsid w:val="009F3123"/>
    <w:rsid w:val="009F3A1B"/>
    <w:rsid w:val="009F3BE0"/>
    <w:rsid w:val="009F438A"/>
    <w:rsid w:val="009F448F"/>
    <w:rsid w:val="009F49FE"/>
    <w:rsid w:val="009F5AFD"/>
    <w:rsid w:val="009F63A9"/>
    <w:rsid w:val="009F7214"/>
    <w:rsid w:val="009F7C01"/>
    <w:rsid w:val="00A016BE"/>
    <w:rsid w:val="00A02CC2"/>
    <w:rsid w:val="00A02DAF"/>
    <w:rsid w:val="00A03FE0"/>
    <w:rsid w:val="00A060DE"/>
    <w:rsid w:val="00A06A2F"/>
    <w:rsid w:val="00A07443"/>
    <w:rsid w:val="00A07502"/>
    <w:rsid w:val="00A109CC"/>
    <w:rsid w:val="00A11980"/>
    <w:rsid w:val="00A120E3"/>
    <w:rsid w:val="00A121AE"/>
    <w:rsid w:val="00A125C2"/>
    <w:rsid w:val="00A127DC"/>
    <w:rsid w:val="00A13B88"/>
    <w:rsid w:val="00A14024"/>
    <w:rsid w:val="00A14260"/>
    <w:rsid w:val="00A14285"/>
    <w:rsid w:val="00A16240"/>
    <w:rsid w:val="00A16794"/>
    <w:rsid w:val="00A16BE4"/>
    <w:rsid w:val="00A174F9"/>
    <w:rsid w:val="00A17701"/>
    <w:rsid w:val="00A17BB3"/>
    <w:rsid w:val="00A17BFC"/>
    <w:rsid w:val="00A17E0E"/>
    <w:rsid w:val="00A20030"/>
    <w:rsid w:val="00A207CB"/>
    <w:rsid w:val="00A20A11"/>
    <w:rsid w:val="00A214BF"/>
    <w:rsid w:val="00A21ECB"/>
    <w:rsid w:val="00A22527"/>
    <w:rsid w:val="00A225B9"/>
    <w:rsid w:val="00A23A11"/>
    <w:rsid w:val="00A23D6C"/>
    <w:rsid w:val="00A23E70"/>
    <w:rsid w:val="00A24746"/>
    <w:rsid w:val="00A24F3B"/>
    <w:rsid w:val="00A2507E"/>
    <w:rsid w:val="00A25471"/>
    <w:rsid w:val="00A27194"/>
    <w:rsid w:val="00A272F0"/>
    <w:rsid w:val="00A27A8F"/>
    <w:rsid w:val="00A27BC7"/>
    <w:rsid w:val="00A30386"/>
    <w:rsid w:val="00A311A2"/>
    <w:rsid w:val="00A3239F"/>
    <w:rsid w:val="00A323F2"/>
    <w:rsid w:val="00A3252A"/>
    <w:rsid w:val="00A32D6D"/>
    <w:rsid w:val="00A33F07"/>
    <w:rsid w:val="00A341E5"/>
    <w:rsid w:val="00A34661"/>
    <w:rsid w:val="00A35F4A"/>
    <w:rsid w:val="00A37250"/>
    <w:rsid w:val="00A378A1"/>
    <w:rsid w:val="00A400DF"/>
    <w:rsid w:val="00A40543"/>
    <w:rsid w:val="00A4076D"/>
    <w:rsid w:val="00A41DCF"/>
    <w:rsid w:val="00A43899"/>
    <w:rsid w:val="00A44A8F"/>
    <w:rsid w:val="00A4532A"/>
    <w:rsid w:val="00A46029"/>
    <w:rsid w:val="00A4614B"/>
    <w:rsid w:val="00A463D6"/>
    <w:rsid w:val="00A4722A"/>
    <w:rsid w:val="00A50BC8"/>
    <w:rsid w:val="00A51AAD"/>
    <w:rsid w:val="00A52DC5"/>
    <w:rsid w:val="00A5300C"/>
    <w:rsid w:val="00A54910"/>
    <w:rsid w:val="00A54BF9"/>
    <w:rsid w:val="00A54D8D"/>
    <w:rsid w:val="00A55107"/>
    <w:rsid w:val="00A554C5"/>
    <w:rsid w:val="00A55571"/>
    <w:rsid w:val="00A55AF7"/>
    <w:rsid w:val="00A5724B"/>
    <w:rsid w:val="00A60159"/>
    <w:rsid w:val="00A60E76"/>
    <w:rsid w:val="00A60F9C"/>
    <w:rsid w:val="00A62DB8"/>
    <w:rsid w:val="00A6303E"/>
    <w:rsid w:val="00A6307E"/>
    <w:rsid w:val="00A63739"/>
    <w:rsid w:val="00A63E7C"/>
    <w:rsid w:val="00A64E57"/>
    <w:rsid w:val="00A660F9"/>
    <w:rsid w:val="00A67A28"/>
    <w:rsid w:val="00A67AE4"/>
    <w:rsid w:val="00A701CD"/>
    <w:rsid w:val="00A70867"/>
    <w:rsid w:val="00A70D78"/>
    <w:rsid w:val="00A70DBA"/>
    <w:rsid w:val="00A721C9"/>
    <w:rsid w:val="00A7289D"/>
    <w:rsid w:val="00A73427"/>
    <w:rsid w:val="00A74D31"/>
    <w:rsid w:val="00A75441"/>
    <w:rsid w:val="00A7548C"/>
    <w:rsid w:val="00A773EF"/>
    <w:rsid w:val="00A7785F"/>
    <w:rsid w:val="00A80BA7"/>
    <w:rsid w:val="00A81B55"/>
    <w:rsid w:val="00A825A1"/>
    <w:rsid w:val="00A82709"/>
    <w:rsid w:val="00A82CB2"/>
    <w:rsid w:val="00A82E3E"/>
    <w:rsid w:val="00A83DE3"/>
    <w:rsid w:val="00A84D33"/>
    <w:rsid w:val="00A858ED"/>
    <w:rsid w:val="00A865DD"/>
    <w:rsid w:val="00A86638"/>
    <w:rsid w:val="00A86AAC"/>
    <w:rsid w:val="00A86AE3"/>
    <w:rsid w:val="00A87344"/>
    <w:rsid w:val="00A876B7"/>
    <w:rsid w:val="00A9205B"/>
    <w:rsid w:val="00A924CC"/>
    <w:rsid w:val="00A9330D"/>
    <w:rsid w:val="00A9353B"/>
    <w:rsid w:val="00A950FF"/>
    <w:rsid w:val="00A95EFE"/>
    <w:rsid w:val="00A96178"/>
    <w:rsid w:val="00A96D1B"/>
    <w:rsid w:val="00A96DCA"/>
    <w:rsid w:val="00AA0DA9"/>
    <w:rsid w:val="00AA147C"/>
    <w:rsid w:val="00AA26EE"/>
    <w:rsid w:val="00AA3190"/>
    <w:rsid w:val="00AA395A"/>
    <w:rsid w:val="00AA3B41"/>
    <w:rsid w:val="00AA4697"/>
    <w:rsid w:val="00AA4C05"/>
    <w:rsid w:val="00AA5319"/>
    <w:rsid w:val="00AA57AB"/>
    <w:rsid w:val="00AA5E43"/>
    <w:rsid w:val="00AA6221"/>
    <w:rsid w:val="00AA64A1"/>
    <w:rsid w:val="00AB0EF5"/>
    <w:rsid w:val="00AB267B"/>
    <w:rsid w:val="00AB2857"/>
    <w:rsid w:val="00AB2D90"/>
    <w:rsid w:val="00AB2E52"/>
    <w:rsid w:val="00AB450A"/>
    <w:rsid w:val="00AB46E6"/>
    <w:rsid w:val="00AB50DC"/>
    <w:rsid w:val="00AB523B"/>
    <w:rsid w:val="00AB5538"/>
    <w:rsid w:val="00AB580F"/>
    <w:rsid w:val="00AB60E1"/>
    <w:rsid w:val="00AB63C7"/>
    <w:rsid w:val="00AB7196"/>
    <w:rsid w:val="00AB73E2"/>
    <w:rsid w:val="00AB7769"/>
    <w:rsid w:val="00AB7ABF"/>
    <w:rsid w:val="00AC0919"/>
    <w:rsid w:val="00AC1EFF"/>
    <w:rsid w:val="00AC2B79"/>
    <w:rsid w:val="00AC2D5C"/>
    <w:rsid w:val="00AC2FDE"/>
    <w:rsid w:val="00AC38E0"/>
    <w:rsid w:val="00AC4145"/>
    <w:rsid w:val="00AC4750"/>
    <w:rsid w:val="00AC66E2"/>
    <w:rsid w:val="00AC6A73"/>
    <w:rsid w:val="00AC6B0F"/>
    <w:rsid w:val="00AC6DC1"/>
    <w:rsid w:val="00AC7F9D"/>
    <w:rsid w:val="00AD0E8D"/>
    <w:rsid w:val="00AD1023"/>
    <w:rsid w:val="00AD1891"/>
    <w:rsid w:val="00AD23B0"/>
    <w:rsid w:val="00AD3C46"/>
    <w:rsid w:val="00AD4351"/>
    <w:rsid w:val="00AD55C3"/>
    <w:rsid w:val="00AD564F"/>
    <w:rsid w:val="00AD60F7"/>
    <w:rsid w:val="00AD664A"/>
    <w:rsid w:val="00AD73F5"/>
    <w:rsid w:val="00AD7AC2"/>
    <w:rsid w:val="00AD7B1F"/>
    <w:rsid w:val="00AE2593"/>
    <w:rsid w:val="00AE259A"/>
    <w:rsid w:val="00AE43F6"/>
    <w:rsid w:val="00AE4B99"/>
    <w:rsid w:val="00AE528D"/>
    <w:rsid w:val="00AE6A23"/>
    <w:rsid w:val="00AE6CF0"/>
    <w:rsid w:val="00AE72DA"/>
    <w:rsid w:val="00AF0097"/>
    <w:rsid w:val="00AF0F80"/>
    <w:rsid w:val="00AF1212"/>
    <w:rsid w:val="00AF1588"/>
    <w:rsid w:val="00AF2278"/>
    <w:rsid w:val="00AF3B3D"/>
    <w:rsid w:val="00AF3D77"/>
    <w:rsid w:val="00AF42AB"/>
    <w:rsid w:val="00AF468C"/>
    <w:rsid w:val="00AF4FFD"/>
    <w:rsid w:val="00AF5151"/>
    <w:rsid w:val="00AF52F0"/>
    <w:rsid w:val="00AF540C"/>
    <w:rsid w:val="00AF5BB2"/>
    <w:rsid w:val="00AF5F94"/>
    <w:rsid w:val="00AF6ADB"/>
    <w:rsid w:val="00AF6B23"/>
    <w:rsid w:val="00AF7457"/>
    <w:rsid w:val="00AF7482"/>
    <w:rsid w:val="00AF756E"/>
    <w:rsid w:val="00AF79C0"/>
    <w:rsid w:val="00B00015"/>
    <w:rsid w:val="00B01262"/>
    <w:rsid w:val="00B014AA"/>
    <w:rsid w:val="00B01644"/>
    <w:rsid w:val="00B01DD3"/>
    <w:rsid w:val="00B02B52"/>
    <w:rsid w:val="00B03F04"/>
    <w:rsid w:val="00B04E5A"/>
    <w:rsid w:val="00B05A58"/>
    <w:rsid w:val="00B06145"/>
    <w:rsid w:val="00B06A39"/>
    <w:rsid w:val="00B0767F"/>
    <w:rsid w:val="00B104EE"/>
    <w:rsid w:val="00B10705"/>
    <w:rsid w:val="00B10A49"/>
    <w:rsid w:val="00B11D4E"/>
    <w:rsid w:val="00B1209F"/>
    <w:rsid w:val="00B1231A"/>
    <w:rsid w:val="00B131F9"/>
    <w:rsid w:val="00B15926"/>
    <w:rsid w:val="00B1596C"/>
    <w:rsid w:val="00B15BBA"/>
    <w:rsid w:val="00B163C0"/>
    <w:rsid w:val="00B168DE"/>
    <w:rsid w:val="00B16E6C"/>
    <w:rsid w:val="00B171D2"/>
    <w:rsid w:val="00B17397"/>
    <w:rsid w:val="00B17724"/>
    <w:rsid w:val="00B17F40"/>
    <w:rsid w:val="00B20BB6"/>
    <w:rsid w:val="00B21B16"/>
    <w:rsid w:val="00B220EC"/>
    <w:rsid w:val="00B22194"/>
    <w:rsid w:val="00B22801"/>
    <w:rsid w:val="00B229CC"/>
    <w:rsid w:val="00B22C4E"/>
    <w:rsid w:val="00B23208"/>
    <w:rsid w:val="00B23397"/>
    <w:rsid w:val="00B236E7"/>
    <w:rsid w:val="00B23A61"/>
    <w:rsid w:val="00B23FCF"/>
    <w:rsid w:val="00B246C1"/>
    <w:rsid w:val="00B248B2"/>
    <w:rsid w:val="00B255A8"/>
    <w:rsid w:val="00B25668"/>
    <w:rsid w:val="00B260BF"/>
    <w:rsid w:val="00B26AF2"/>
    <w:rsid w:val="00B26B87"/>
    <w:rsid w:val="00B27662"/>
    <w:rsid w:val="00B27D21"/>
    <w:rsid w:val="00B27EFE"/>
    <w:rsid w:val="00B27F32"/>
    <w:rsid w:val="00B3059C"/>
    <w:rsid w:val="00B33CCB"/>
    <w:rsid w:val="00B3431A"/>
    <w:rsid w:val="00B3470B"/>
    <w:rsid w:val="00B34EE4"/>
    <w:rsid w:val="00B35D82"/>
    <w:rsid w:val="00B36D5C"/>
    <w:rsid w:val="00B37C6B"/>
    <w:rsid w:val="00B409F3"/>
    <w:rsid w:val="00B40CBF"/>
    <w:rsid w:val="00B411EC"/>
    <w:rsid w:val="00B4195D"/>
    <w:rsid w:val="00B42487"/>
    <w:rsid w:val="00B4351C"/>
    <w:rsid w:val="00B4378F"/>
    <w:rsid w:val="00B447F6"/>
    <w:rsid w:val="00B44B35"/>
    <w:rsid w:val="00B4612B"/>
    <w:rsid w:val="00B46472"/>
    <w:rsid w:val="00B468DE"/>
    <w:rsid w:val="00B5078B"/>
    <w:rsid w:val="00B51A32"/>
    <w:rsid w:val="00B52E9C"/>
    <w:rsid w:val="00B54232"/>
    <w:rsid w:val="00B5596A"/>
    <w:rsid w:val="00B567B4"/>
    <w:rsid w:val="00B56A3A"/>
    <w:rsid w:val="00B56AE8"/>
    <w:rsid w:val="00B61554"/>
    <w:rsid w:val="00B62CD4"/>
    <w:rsid w:val="00B63727"/>
    <w:rsid w:val="00B63856"/>
    <w:rsid w:val="00B643DA"/>
    <w:rsid w:val="00B64D74"/>
    <w:rsid w:val="00B65558"/>
    <w:rsid w:val="00B659EC"/>
    <w:rsid w:val="00B6601C"/>
    <w:rsid w:val="00B6666B"/>
    <w:rsid w:val="00B6668C"/>
    <w:rsid w:val="00B67135"/>
    <w:rsid w:val="00B67849"/>
    <w:rsid w:val="00B6790A"/>
    <w:rsid w:val="00B6791E"/>
    <w:rsid w:val="00B702F1"/>
    <w:rsid w:val="00B705C9"/>
    <w:rsid w:val="00B707F0"/>
    <w:rsid w:val="00B70917"/>
    <w:rsid w:val="00B70C15"/>
    <w:rsid w:val="00B7129A"/>
    <w:rsid w:val="00B71356"/>
    <w:rsid w:val="00B71849"/>
    <w:rsid w:val="00B721C7"/>
    <w:rsid w:val="00B7238E"/>
    <w:rsid w:val="00B72785"/>
    <w:rsid w:val="00B72ACE"/>
    <w:rsid w:val="00B742E7"/>
    <w:rsid w:val="00B745B9"/>
    <w:rsid w:val="00B74D35"/>
    <w:rsid w:val="00B75587"/>
    <w:rsid w:val="00B761A8"/>
    <w:rsid w:val="00B76704"/>
    <w:rsid w:val="00B76AB5"/>
    <w:rsid w:val="00B7767E"/>
    <w:rsid w:val="00B77C12"/>
    <w:rsid w:val="00B81321"/>
    <w:rsid w:val="00B81D53"/>
    <w:rsid w:val="00B81EFE"/>
    <w:rsid w:val="00B82B03"/>
    <w:rsid w:val="00B83C3B"/>
    <w:rsid w:val="00B84353"/>
    <w:rsid w:val="00B84E4B"/>
    <w:rsid w:val="00B84E74"/>
    <w:rsid w:val="00B874FF"/>
    <w:rsid w:val="00B87A20"/>
    <w:rsid w:val="00B90156"/>
    <w:rsid w:val="00B90182"/>
    <w:rsid w:val="00B9098B"/>
    <w:rsid w:val="00B90C13"/>
    <w:rsid w:val="00B910F4"/>
    <w:rsid w:val="00B91102"/>
    <w:rsid w:val="00B91B68"/>
    <w:rsid w:val="00B92DC0"/>
    <w:rsid w:val="00B92F32"/>
    <w:rsid w:val="00B93FDF"/>
    <w:rsid w:val="00B94C64"/>
    <w:rsid w:val="00B94C78"/>
    <w:rsid w:val="00B94FC6"/>
    <w:rsid w:val="00B96363"/>
    <w:rsid w:val="00B963A8"/>
    <w:rsid w:val="00B967A3"/>
    <w:rsid w:val="00B96860"/>
    <w:rsid w:val="00B968FC"/>
    <w:rsid w:val="00B96A2D"/>
    <w:rsid w:val="00B96C0C"/>
    <w:rsid w:val="00B96C65"/>
    <w:rsid w:val="00B96CB5"/>
    <w:rsid w:val="00B96DF5"/>
    <w:rsid w:val="00B97577"/>
    <w:rsid w:val="00BA1D53"/>
    <w:rsid w:val="00BA3A8B"/>
    <w:rsid w:val="00BA47F4"/>
    <w:rsid w:val="00BA4860"/>
    <w:rsid w:val="00BA4AAF"/>
    <w:rsid w:val="00BA5DCD"/>
    <w:rsid w:val="00BA62C5"/>
    <w:rsid w:val="00BA7033"/>
    <w:rsid w:val="00BB0F91"/>
    <w:rsid w:val="00BB31D9"/>
    <w:rsid w:val="00BB33C4"/>
    <w:rsid w:val="00BB3F6D"/>
    <w:rsid w:val="00BB4199"/>
    <w:rsid w:val="00BB4517"/>
    <w:rsid w:val="00BB4E7B"/>
    <w:rsid w:val="00BB50F5"/>
    <w:rsid w:val="00BB5A6D"/>
    <w:rsid w:val="00BB5EA4"/>
    <w:rsid w:val="00BB628C"/>
    <w:rsid w:val="00BB69A0"/>
    <w:rsid w:val="00BB74A4"/>
    <w:rsid w:val="00BB7526"/>
    <w:rsid w:val="00BB7909"/>
    <w:rsid w:val="00BC01B6"/>
    <w:rsid w:val="00BC0644"/>
    <w:rsid w:val="00BC088C"/>
    <w:rsid w:val="00BC1016"/>
    <w:rsid w:val="00BC1603"/>
    <w:rsid w:val="00BC1ECA"/>
    <w:rsid w:val="00BC2379"/>
    <w:rsid w:val="00BC2831"/>
    <w:rsid w:val="00BC4155"/>
    <w:rsid w:val="00BC43D5"/>
    <w:rsid w:val="00BC4CA9"/>
    <w:rsid w:val="00BC68B6"/>
    <w:rsid w:val="00BC6A57"/>
    <w:rsid w:val="00BC710A"/>
    <w:rsid w:val="00BC74BD"/>
    <w:rsid w:val="00BD0996"/>
    <w:rsid w:val="00BD1304"/>
    <w:rsid w:val="00BD41EC"/>
    <w:rsid w:val="00BD46BE"/>
    <w:rsid w:val="00BD4926"/>
    <w:rsid w:val="00BD4E7F"/>
    <w:rsid w:val="00BD4F3F"/>
    <w:rsid w:val="00BD5460"/>
    <w:rsid w:val="00BD579E"/>
    <w:rsid w:val="00BD5E1F"/>
    <w:rsid w:val="00BD6722"/>
    <w:rsid w:val="00BD71DE"/>
    <w:rsid w:val="00BD75E7"/>
    <w:rsid w:val="00BD7B73"/>
    <w:rsid w:val="00BE0074"/>
    <w:rsid w:val="00BE12CD"/>
    <w:rsid w:val="00BE15CF"/>
    <w:rsid w:val="00BE1813"/>
    <w:rsid w:val="00BE1B0B"/>
    <w:rsid w:val="00BE2761"/>
    <w:rsid w:val="00BE2849"/>
    <w:rsid w:val="00BE3D83"/>
    <w:rsid w:val="00BE62F0"/>
    <w:rsid w:val="00BE685E"/>
    <w:rsid w:val="00BE7181"/>
    <w:rsid w:val="00BE7740"/>
    <w:rsid w:val="00BF06D4"/>
    <w:rsid w:val="00BF0BBF"/>
    <w:rsid w:val="00BF0BDE"/>
    <w:rsid w:val="00BF1625"/>
    <w:rsid w:val="00BF1646"/>
    <w:rsid w:val="00BF2332"/>
    <w:rsid w:val="00BF2B6B"/>
    <w:rsid w:val="00BF3941"/>
    <w:rsid w:val="00BF40A1"/>
    <w:rsid w:val="00BF426C"/>
    <w:rsid w:val="00BF4BBC"/>
    <w:rsid w:val="00BF4DB0"/>
    <w:rsid w:val="00BF4FA5"/>
    <w:rsid w:val="00BF5821"/>
    <w:rsid w:val="00BF651B"/>
    <w:rsid w:val="00BF7220"/>
    <w:rsid w:val="00BF7345"/>
    <w:rsid w:val="00BF7868"/>
    <w:rsid w:val="00BF7A0D"/>
    <w:rsid w:val="00BF7EC6"/>
    <w:rsid w:val="00C00185"/>
    <w:rsid w:val="00C01B61"/>
    <w:rsid w:val="00C01C75"/>
    <w:rsid w:val="00C01D63"/>
    <w:rsid w:val="00C023F9"/>
    <w:rsid w:val="00C026E6"/>
    <w:rsid w:val="00C02C2D"/>
    <w:rsid w:val="00C054CA"/>
    <w:rsid w:val="00C05A64"/>
    <w:rsid w:val="00C063A2"/>
    <w:rsid w:val="00C06A2A"/>
    <w:rsid w:val="00C06B1F"/>
    <w:rsid w:val="00C06C67"/>
    <w:rsid w:val="00C07F0A"/>
    <w:rsid w:val="00C10F5E"/>
    <w:rsid w:val="00C126D9"/>
    <w:rsid w:val="00C13A30"/>
    <w:rsid w:val="00C1432C"/>
    <w:rsid w:val="00C14400"/>
    <w:rsid w:val="00C14CFE"/>
    <w:rsid w:val="00C14F60"/>
    <w:rsid w:val="00C153B7"/>
    <w:rsid w:val="00C15709"/>
    <w:rsid w:val="00C15D65"/>
    <w:rsid w:val="00C15E4C"/>
    <w:rsid w:val="00C16881"/>
    <w:rsid w:val="00C1791B"/>
    <w:rsid w:val="00C203AA"/>
    <w:rsid w:val="00C20916"/>
    <w:rsid w:val="00C20DAD"/>
    <w:rsid w:val="00C213EC"/>
    <w:rsid w:val="00C21506"/>
    <w:rsid w:val="00C2180F"/>
    <w:rsid w:val="00C230E2"/>
    <w:rsid w:val="00C23961"/>
    <w:rsid w:val="00C239DA"/>
    <w:rsid w:val="00C24705"/>
    <w:rsid w:val="00C24C8B"/>
    <w:rsid w:val="00C267DD"/>
    <w:rsid w:val="00C26987"/>
    <w:rsid w:val="00C26FB4"/>
    <w:rsid w:val="00C30AD3"/>
    <w:rsid w:val="00C317C9"/>
    <w:rsid w:val="00C319A2"/>
    <w:rsid w:val="00C3238C"/>
    <w:rsid w:val="00C336E6"/>
    <w:rsid w:val="00C33D56"/>
    <w:rsid w:val="00C33EE7"/>
    <w:rsid w:val="00C33FAA"/>
    <w:rsid w:val="00C351AB"/>
    <w:rsid w:val="00C351D2"/>
    <w:rsid w:val="00C35945"/>
    <w:rsid w:val="00C366B1"/>
    <w:rsid w:val="00C366E1"/>
    <w:rsid w:val="00C379C1"/>
    <w:rsid w:val="00C407E6"/>
    <w:rsid w:val="00C428DB"/>
    <w:rsid w:val="00C432A9"/>
    <w:rsid w:val="00C43707"/>
    <w:rsid w:val="00C43AE0"/>
    <w:rsid w:val="00C43B12"/>
    <w:rsid w:val="00C4430D"/>
    <w:rsid w:val="00C443D7"/>
    <w:rsid w:val="00C44B5D"/>
    <w:rsid w:val="00C45B5A"/>
    <w:rsid w:val="00C45F11"/>
    <w:rsid w:val="00C46D5E"/>
    <w:rsid w:val="00C46DEA"/>
    <w:rsid w:val="00C46ED4"/>
    <w:rsid w:val="00C5092D"/>
    <w:rsid w:val="00C50C91"/>
    <w:rsid w:val="00C514D1"/>
    <w:rsid w:val="00C51955"/>
    <w:rsid w:val="00C51A81"/>
    <w:rsid w:val="00C51A8E"/>
    <w:rsid w:val="00C521E5"/>
    <w:rsid w:val="00C52574"/>
    <w:rsid w:val="00C52816"/>
    <w:rsid w:val="00C54B74"/>
    <w:rsid w:val="00C54C68"/>
    <w:rsid w:val="00C550F4"/>
    <w:rsid w:val="00C55229"/>
    <w:rsid w:val="00C566E4"/>
    <w:rsid w:val="00C56A5F"/>
    <w:rsid w:val="00C60073"/>
    <w:rsid w:val="00C601B6"/>
    <w:rsid w:val="00C6058F"/>
    <w:rsid w:val="00C60A69"/>
    <w:rsid w:val="00C60ACC"/>
    <w:rsid w:val="00C60F80"/>
    <w:rsid w:val="00C61768"/>
    <w:rsid w:val="00C61B60"/>
    <w:rsid w:val="00C61E59"/>
    <w:rsid w:val="00C628E5"/>
    <w:rsid w:val="00C637CE"/>
    <w:rsid w:val="00C63D78"/>
    <w:rsid w:val="00C65199"/>
    <w:rsid w:val="00C65D7A"/>
    <w:rsid w:val="00C65E67"/>
    <w:rsid w:val="00C66D09"/>
    <w:rsid w:val="00C66E73"/>
    <w:rsid w:val="00C6705A"/>
    <w:rsid w:val="00C704B8"/>
    <w:rsid w:val="00C720C1"/>
    <w:rsid w:val="00C73520"/>
    <w:rsid w:val="00C737E0"/>
    <w:rsid w:val="00C73936"/>
    <w:rsid w:val="00C744F6"/>
    <w:rsid w:val="00C746B6"/>
    <w:rsid w:val="00C7495A"/>
    <w:rsid w:val="00C752A4"/>
    <w:rsid w:val="00C75856"/>
    <w:rsid w:val="00C75E90"/>
    <w:rsid w:val="00C75EB4"/>
    <w:rsid w:val="00C80E6D"/>
    <w:rsid w:val="00C81804"/>
    <w:rsid w:val="00C81B3F"/>
    <w:rsid w:val="00C82054"/>
    <w:rsid w:val="00C840C4"/>
    <w:rsid w:val="00C845C6"/>
    <w:rsid w:val="00C85D19"/>
    <w:rsid w:val="00C85D93"/>
    <w:rsid w:val="00C85FB0"/>
    <w:rsid w:val="00C8626C"/>
    <w:rsid w:val="00C86D32"/>
    <w:rsid w:val="00C8749C"/>
    <w:rsid w:val="00C90364"/>
    <w:rsid w:val="00C90552"/>
    <w:rsid w:val="00C90819"/>
    <w:rsid w:val="00C90C14"/>
    <w:rsid w:val="00C90D78"/>
    <w:rsid w:val="00C91167"/>
    <w:rsid w:val="00C91A0A"/>
    <w:rsid w:val="00C9252C"/>
    <w:rsid w:val="00C92E84"/>
    <w:rsid w:val="00C93831"/>
    <w:rsid w:val="00C93C60"/>
    <w:rsid w:val="00C93E9C"/>
    <w:rsid w:val="00C94006"/>
    <w:rsid w:val="00C9453D"/>
    <w:rsid w:val="00C9511A"/>
    <w:rsid w:val="00C95880"/>
    <w:rsid w:val="00C96384"/>
    <w:rsid w:val="00C96680"/>
    <w:rsid w:val="00C968A3"/>
    <w:rsid w:val="00C9727D"/>
    <w:rsid w:val="00C973DA"/>
    <w:rsid w:val="00C97DA4"/>
    <w:rsid w:val="00CA061C"/>
    <w:rsid w:val="00CA08A1"/>
    <w:rsid w:val="00CA1049"/>
    <w:rsid w:val="00CA153A"/>
    <w:rsid w:val="00CA1D0C"/>
    <w:rsid w:val="00CA1ED1"/>
    <w:rsid w:val="00CA3253"/>
    <w:rsid w:val="00CA34B0"/>
    <w:rsid w:val="00CA34C2"/>
    <w:rsid w:val="00CA392F"/>
    <w:rsid w:val="00CA43F6"/>
    <w:rsid w:val="00CA4533"/>
    <w:rsid w:val="00CA45EA"/>
    <w:rsid w:val="00CA5591"/>
    <w:rsid w:val="00CA632F"/>
    <w:rsid w:val="00CA66B1"/>
    <w:rsid w:val="00CA7DB9"/>
    <w:rsid w:val="00CB072F"/>
    <w:rsid w:val="00CB1020"/>
    <w:rsid w:val="00CB173F"/>
    <w:rsid w:val="00CB1E41"/>
    <w:rsid w:val="00CB2499"/>
    <w:rsid w:val="00CB325F"/>
    <w:rsid w:val="00CB3606"/>
    <w:rsid w:val="00CB4EE7"/>
    <w:rsid w:val="00CB741B"/>
    <w:rsid w:val="00CB7656"/>
    <w:rsid w:val="00CB7978"/>
    <w:rsid w:val="00CC278D"/>
    <w:rsid w:val="00CC3204"/>
    <w:rsid w:val="00CC3AA5"/>
    <w:rsid w:val="00CC463F"/>
    <w:rsid w:val="00CC474A"/>
    <w:rsid w:val="00CC5B5F"/>
    <w:rsid w:val="00CC5C58"/>
    <w:rsid w:val="00CC639D"/>
    <w:rsid w:val="00CC647D"/>
    <w:rsid w:val="00CC7486"/>
    <w:rsid w:val="00CC7C50"/>
    <w:rsid w:val="00CD09C2"/>
    <w:rsid w:val="00CD23B6"/>
    <w:rsid w:val="00CD296F"/>
    <w:rsid w:val="00CD2C38"/>
    <w:rsid w:val="00CD36D4"/>
    <w:rsid w:val="00CD4028"/>
    <w:rsid w:val="00CD4133"/>
    <w:rsid w:val="00CD4251"/>
    <w:rsid w:val="00CD4EFF"/>
    <w:rsid w:val="00CD53DE"/>
    <w:rsid w:val="00CD5629"/>
    <w:rsid w:val="00CD57F5"/>
    <w:rsid w:val="00CD749B"/>
    <w:rsid w:val="00CD7B33"/>
    <w:rsid w:val="00CE006A"/>
    <w:rsid w:val="00CE059B"/>
    <w:rsid w:val="00CE13C8"/>
    <w:rsid w:val="00CE151B"/>
    <w:rsid w:val="00CE161A"/>
    <w:rsid w:val="00CE16E1"/>
    <w:rsid w:val="00CE34B6"/>
    <w:rsid w:val="00CE34CB"/>
    <w:rsid w:val="00CE3620"/>
    <w:rsid w:val="00CE47A5"/>
    <w:rsid w:val="00CE5344"/>
    <w:rsid w:val="00CE5966"/>
    <w:rsid w:val="00CE6576"/>
    <w:rsid w:val="00CE7F2D"/>
    <w:rsid w:val="00CF0073"/>
    <w:rsid w:val="00CF0501"/>
    <w:rsid w:val="00CF0B54"/>
    <w:rsid w:val="00CF149E"/>
    <w:rsid w:val="00CF1B83"/>
    <w:rsid w:val="00CF231D"/>
    <w:rsid w:val="00CF2333"/>
    <w:rsid w:val="00CF2784"/>
    <w:rsid w:val="00CF2788"/>
    <w:rsid w:val="00CF31CA"/>
    <w:rsid w:val="00CF3950"/>
    <w:rsid w:val="00CF3C60"/>
    <w:rsid w:val="00CF3D36"/>
    <w:rsid w:val="00CF4800"/>
    <w:rsid w:val="00CF4CB6"/>
    <w:rsid w:val="00CF7166"/>
    <w:rsid w:val="00CF7D4C"/>
    <w:rsid w:val="00D01223"/>
    <w:rsid w:val="00D014E1"/>
    <w:rsid w:val="00D01C6C"/>
    <w:rsid w:val="00D01CA3"/>
    <w:rsid w:val="00D020D0"/>
    <w:rsid w:val="00D02C60"/>
    <w:rsid w:val="00D037BD"/>
    <w:rsid w:val="00D03FE3"/>
    <w:rsid w:val="00D056E5"/>
    <w:rsid w:val="00D05F85"/>
    <w:rsid w:val="00D063EC"/>
    <w:rsid w:val="00D078A8"/>
    <w:rsid w:val="00D10252"/>
    <w:rsid w:val="00D1154A"/>
    <w:rsid w:val="00D11794"/>
    <w:rsid w:val="00D120D5"/>
    <w:rsid w:val="00D12BD9"/>
    <w:rsid w:val="00D12C6A"/>
    <w:rsid w:val="00D1453D"/>
    <w:rsid w:val="00D148BF"/>
    <w:rsid w:val="00D14E0C"/>
    <w:rsid w:val="00D161FE"/>
    <w:rsid w:val="00D17050"/>
    <w:rsid w:val="00D1777C"/>
    <w:rsid w:val="00D20E5B"/>
    <w:rsid w:val="00D22924"/>
    <w:rsid w:val="00D238FF"/>
    <w:rsid w:val="00D23903"/>
    <w:rsid w:val="00D24073"/>
    <w:rsid w:val="00D243D4"/>
    <w:rsid w:val="00D2465F"/>
    <w:rsid w:val="00D2585D"/>
    <w:rsid w:val="00D25BF3"/>
    <w:rsid w:val="00D26102"/>
    <w:rsid w:val="00D272E9"/>
    <w:rsid w:val="00D2767E"/>
    <w:rsid w:val="00D27CA5"/>
    <w:rsid w:val="00D317BD"/>
    <w:rsid w:val="00D324A4"/>
    <w:rsid w:val="00D33D03"/>
    <w:rsid w:val="00D342F2"/>
    <w:rsid w:val="00D35362"/>
    <w:rsid w:val="00D35364"/>
    <w:rsid w:val="00D35D1B"/>
    <w:rsid w:val="00D36483"/>
    <w:rsid w:val="00D36958"/>
    <w:rsid w:val="00D370E2"/>
    <w:rsid w:val="00D3777B"/>
    <w:rsid w:val="00D37C01"/>
    <w:rsid w:val="00D40068"/>
    <w:rsid w:val="00D4150F"/>
    <w:rsid w:val="00D41572"/>
    <w:rsid w:val="00D41BD5"/>
    <w:rsid w:val="00D41CA3"/>
    <w:rsid w:val="00D41FB3"/>
    <w:rsid w:val="00D4239D"/>
    <w:rsid w:val="00D4252B"/>
    <w:rsid w:val="00D42A0B"/>
    <w:rsid w:val="00D42D65"/>
    <w:rsid w:val="00D44888"/>
    <w:rsid w:val="00D466C8"/>
    <w:rsid w:val="00D46EDC"/>
    <w:rsid w:val="00D47229"/>
    <w:rsid w:val="00D47A73"/>
    <w:rsid w:val="00D47B12"/>
    <w:rsid w:val="00D47CAA"/>
    <w:rsid w:val="00D47D5C"/>
    <w:rsid w:val="00D50113"/>
    <w:rsid w:val="00D50868"/>
    <w:rsid w:val="00D5094C"/>
    <w:rsid w:val="00D509C7"/>
    <w:rsid w:val="00D51EC5"/>
    <w:rsid w:val="00D52786"/>
    <w:rsid w:val="00D52839"/>
    <w:rsid w:val="00D5288E"/>
    <w:rsid w:val="00D52A07"/>
    <w:rsid w:val="00D52D0D"/>
    <w:rsid w:val="00D52EBD"/>
    <w:rsid w:val="00D53947"/>
    <w:rsid w:val="00D5417A"/>
    <w:rsid w:val="00D542D8"/>
    <w:rsid w:val="00D55EEA"/>
    <w:rsid w:val="00D56E0B"/>
    <w:rsid w:val="00D57C2B"/>
    <w:rsid w:val="00D60BF6"/>
    <w:rsid w:val="00D60EA8"/>
    <w:rsid w:val="00D61962"/>
    <w:rsid w:val="00D62C8B"/>
    <w:rsid w:val="00D632D7"/>
    <w:rsid w:val="00D63844"/>
    <w:rsid w:val="00D6391C"/>
    <w:rsid w:val="00D64FFC"/>
    <w:rsid w:val="00D659C6"/>
    <w:rsid w:val="00D65F7F"/>
    <w:rsid w:val="00D66906"/>
    <w:rsid w:val="00D7077C"/>
    <w:rsid w:val="00D70799"/>
    <w:rsid w:val="00D70C73"/>
    <w:rsid w:val="00D716CA"/>
    <w:rsid w:val="00D7172A"/>
    <w:rsid w:val="00D71A3D"/>
    <w:rsid w:val="00D722B3"/>
    <w:rsid w:val="00D72F1E"/>
    <w:rsid w:val="00D740D9"/>
    <w:rsid w:val="00D7467B"/>
    <w:rsid w:val="00D7572E"/>
    <w:rsid w:val="00D75887"/>
    <w:rsid w:val="00D75C4A"/>
    <w:rsid w:val="00D7708B"/>
    <w:rsid w:val="00D77643"/>
    <w:rsid w:val="00D777DD"/>
    <w:rsid w:val="00D77926"/>
    <w:rsid w:val="00D8022E"/>
    <w:rsid w:val="00D80358"/>
    <w:rsid w:val="00D807DF"/>
    <w:rsid w:val="00D80F04"/>
    <w:rsid w:val="00D81428"/>
    <w:rsid w:val="00D819D9"/>
    <w:rsid w:val="00D83659"/>
    <w:rsid w:val="00D842E5"/>
    <w:rsid w:val="00D8529C"/>
    <w:rsid w:val="00D8702E"/>
    <w:rsid w:val="00D87591"/>
    <w:rsid w:val="00D87618"/>
    <w:rsid w:val="00D87F3A"/>
    <w:rsid w:val="00D907B5"/>
    <w:rsid w:val="00D91BA4"/>
    <w:rsid w:val="00D91DA6"/>
    <w:rsid w:val="00D92519"/>
    <w:rsid w:val="00D92A9C"/>
    <w:rsid w:val="00D9340E"/>
    <w:rsid w:val="00D93A48"/>
    <w:rsid w:val="00D93FA7"/>
    <w:rsid w:val="00D93FEA"/>
    <w:rsid w:val="00D9479F"/>
    <w:rsid w:val="00D94D55"/>
    <w:rsid w:val="00D957DC"/>
    <w:rsid w:val="00D95A63"/>
    <w:rsid w:val="00D95A72"/>
    <w:rsid w:val="00D96343"/>
    <w:rsid w:val="00D96759"/>
    <w:rsid w:val="00D969D8"/>
    <w:rsid w:val="00D96BC5"/>
    <w:rsid w:val="00D96DDB"/>
    <w:rsid w:val="00D9730A"/>
    <w:rsid w:val="00DA019F"/>
    <w:rsid w:val="00DA01F5"/>
    <w:rsid w:val="00DA0C66"/>
    <w:rsid w:val="00DA0CD1"/>
    <w:rsid w:val="00DA0FF8"/>
    <w:rsid w:val="00DA114B"/>
    <w:rsid w:val="00DA16A3"/>
    <w:rsid w:val="00DA19B8"/>
    <w:rsid w:val="00DA1B57"/>
    <w:rsid w:val="00DA339E"/>
    <w:rsid w:val="00DA36F4"/>
    <w:rsid w:val="00DA4722"/>
    <w:rsid w:val="00DA4852"/>
    <w:rsid w:val="00DA49BB"/>
    <w:rsid w:val="00DA4AFE"/>
    <w:rsid w:val="00DA4C30"/>
    <w:rsid w:val="00DA4CA6"/>
    <w:rsid w:val="00DA526D"/>
    <w:rsid w:val="00DA781C"/>
    <w:rsid w:val="00DA7AB6"/>
    <w:rsid w:val="00DB00C7"/>
    <w:rsid w:val="00DB0692"/>
    <w:rsid w:val="00DB096A"/>
    <w:rsid w:val="00DB1430"/>
    <w:rsid w:val="00DB190B"/>
    <w:rsid w:val="00DB24AB"/>
    <w:rsid w:val="00DB25B7"/>
    <w:rsid w:val="00DB3745"/>
    <w:rsid w:val="00DB3907"/>
    <w:rsid w:val="00DB4347"/>
    <w:rsid w:val="00DB4487"/>
    <w:rsid w:val="00DB45D8"/>
    <w:rsid w:val="00DB469A"/>
    <w:rsid w:val="00DB5323"/>
    <w:rsid w:val="00DB5BCB"/>
    <w:rsid w:val="00DB5DAB"/>
    <w:rsid w:val="00DB6B52"/>
    <w:rsid w:val="00DB6FB8"/>
    <w:rsid w:val="00DC0140"/>
    <w:rsid w:val="00DC097E"/>
    <w:rsid w:val="00DC25D9"/>
    <w:rsid w:val="00DC414A"/>
    <w:rsid w:val="00DC4381"/>
    <w:rsid w:val="00DC51A3"/>
    <w:rsid w:val="00DC5783"/>
    <w:rsid w:val="00DC5805"/>
    <w:rsid w:val="00DC6393"/>
    <w:rsid w:val="00DC6910"/>
    <w:rsid w:val="00DC6F05"/>
    <w:rsid w:val="00DC6FEA"/>
    <w:rsid w:val="00DC710A"/>
    <w:rsid w:val="00DC774F"/>
    <w:rsid w:val="00DD0A60"/>
    <w:rsid w:val="00DD1329"/>
    <w:rsid w:val="00DD4943"/>
    <w:rsid w:val="00DD515F"/>
    <w:rsid w:val="00DD5420"/>
    <w:rsid w:val="00DD58A1"/>
    <w:rsid w:val="00DD69A4"/>
    <w:rsid w:val="00DD6BD0"/>
    <w:rsid w:val="00DD7521"/>
    <w:rsid w:val="00DE08E8"/>
    <w:rsid w:val="00DE23FD"/>
    <w:rsid w:val="00DE436B"/>
    <w:rsid w:val="00DE469A"/>
    <w:rsid w:val="00DE4CBC"/>
    <w:rsid w:val="00DE55EF"/>
    <w:rsid w:val="00DE567E"/>
    <w:rsid w:val="00DE5C96"/>
    <w:rsid w:val="00DE5E65"/>
    <w:rsid w:val="00DE6D21"/>
    <w:rsid w:val="00DF01F0"/>
    <w:rsid w:val="00DF1803"/>
    <w:rsid w:val="00DF18E5"/>
    <w:rsid w:val="00DF2318"/>
    <w:rsid w:val="00DF2E6E"/>
    <w:rsid w:val="00DF3881"/>
    <w:rsid w:val="00DF4985"/>
    <w:rsid w:val="00DF498A"/>
    <w:rsid w:val="00DF5E20"/>
    <w:rsid w:val="00DF6420"/>
    <w:rsid w:val="00DF6A2E"/>
    <w:rsid w:val="00DF6DB9"/>
    <w:rsid w:val="00DF7171"/>
    <w:rsid w:val="00DF7F8A"/>
    <w:rsid w:val="00E000BA"/>
    <w:rsid w:val="00E007FC"/>
    <w:rsid w:val="00E023B5"/>
    <w:rsid w:val="00E0264C"/>
    <w:rsid w:val="00E02921"/>
    <w:rsid w:val="00E02C19"/>
    <w:rsid w:val="00E02DA0"/>
    <w:rsid w:val="00E034E9"/>
    <w:rsid w:val="00E03EE4"/>
    <w:rsid w:val="00E04FC6"/>
    <w:rsid w:val="00E0570E"/>
    <w:rsid w:val="00E0609B"/>
    <w:rsid w:val="00E075A4"/>
    <w:rsid w:val="00E07821"/>
    <w:rsid w:val="00E07B0E"/>
    <w:rsid w:val="00E10E91"/>
    <w:rsid w:val="00E12865"/>
    <w:rsid w:val="00E14180"/>
    <w:rsid w:val="00E14745"/>
    <w:rsid w:val="00E1499B"/>
    <w:rsid w:val="00E14DD0"/>
    <w:rsid w:val="00E14F1C"/>
    <w:rsid w:val="00E1586E"/>
    <w:rsid w:val="00E15EC3"/>
    <w:rsid w:val="00E16523"/>
    <w:rsid w:val="00E16D6D"/>
    <w:rsid w:val="00E16D7F"/>
    <w:rsid w:val="00E179A1"/>
    <w:rsid w:val="00E20835"/>
    <w:rsid w:val="00E224AD"/>
    <w:rsid w:val="00E22725"/>
    <w:rsid w:val="00E22A67"/>
    <w:rsid w:val="00E231BE"/>
    <w:rsid w:val="00E23862"/>
    <w:rsid w:val="00E23CBB"/>
    <w:rsid w:val="00E23DB4"/>
    <w:rsid w:val="00E24A2A"/>
    <w:rsid w:val="00E26498"/>
    <w:rsid w:val="00E2659A"/>
    <w:rsid w:val="00E26A5E"/>
    <w:rsid w:val="00E26D71"/>
    <w:rsid w:val="00E27670"/>
    <w:rsid w:val="00E27FD8"/>
    <w:rsid w:val="00E301D5"/>
    <w:rsid w:val="00E303C5"/>
    <w:rsid w:val="00E30749"/>
    <w:rsid w:val="00E30CB8"/>
    <w:rsid w:val="00E31A9D"/>
    <w:rsid w:val="00E325CE"/>
    <w:rsid w:val="00E32BFD"/>
    <w:rsid w:val="00E33169"/>
    <w:rsid w:val="00E3328F"/>
    <w:rsid w:val="00E33CE0"/>
    <w:rsid w:val="00E34DE6"/>
    <w:rsid w:val="00E36047"/>
    <w:rsid w:val="00E364E1"/>
    <w:rsid w:val="00E36F51"/>
    <w:rsid w:val="00E401B6"/>
    <w:rsid w:val="00E404F9"/>
    <w:rsid w:val="00E413D7"/>
    <w:rsid w:val="00E4173D"/>
    <w:rsid w:val="00E43739"/>
    <w:rsid w:val="00E43E00"/>
    <w:rsid w:val="00E440C6"/>
    <w:rsid w:val="00E451B2"/>
    <w:rsid w:val="00E45827"/>
    <w:rsid w:val="00E459BB"/>
    <w:rsid w:val="00E47A32"/>
    <w:rsid w:val="00E47A8D"/>
    <w:rsid w:val="00E47B66"/>
    <w:rsid w:val="00E507BC"/>
    <w:rsid w:val="00E50BDB"/>
    <w:rsid w:val="00E520EE"/>
    <w:rsid w:val="00E52B04"/>
    <w:rsid w:val="00E539A9"/>
    <w:rsid w:val="00E53BA4"/>
    <w:rsid w:val="00E53FA9"/>
    <w:rsid w:val="00E54028"/>
    <w:rsid w:val="00E54862"/>
    <w:rsid w:val="00E55C47"/>
    <w:rsid w:val="00E5644F"/>
    <w:rsid w:val="00E56F35"/>
    <w:rsid w:val="00E57048"/>
    <w:rsid w:val="00E570E9"/>
    <w:rsid w:val="00E609F9"/>
    <w:rsid w:val="00E61524"/>
    <w:rsid w:val="00E631D2"/>
    <w:rsid w:val="00E64E59"/>
    <w:rsid w:val="00E6528C"/>
    <w:rsid w:val="00E65429"/>
    <w:rsid w:val="00E6614F"/>
    <w:rsid w:val="00E6677E"/>
    <w:rsid w:val="00E66F71"/>
    <w:rsid w:val="00E6701D"/>
    <w:rsid w:val="00E7044B"/>
    <w:rsid w:val="00E70641"/>
    <w:rsid w:val="00E70CF6"/>
    <w:rsid w:val="00E714FE"/>
    <w:rsid w:val="00E71A31"/>
    <w:rsid w:val="00E71F23"/>
    <w:rsid w:val="00E71FDF"/>
    <w:rsid w:val="00E7268E"/>
    <w:rsid w:val="00E72E12"/>
    <w:rsid w:val="00E73A6C"/>
    <w:rsid w:val="00E73C49"/>
    <w:rsid w:val="00E73C78"/>
    <w:rsid w:val="00E749A2"/>
    <w:rsid w:val="00E7557E"/>
    <w:rsid w:val="00E76596"/>
    <w:rsid w:val="00E77502"/>
    <w:rsid w:val="00E777FD"/>
    <w:rsid w:val="00E7780F"/>
    <w:rsid w:val="00E7796C"/>
    <w:rsid w:val="00E80ACA"/>
    <w:rsid w:val="00E819DD"/>
    <w:rsid w:val="00E81D1D"/>
    <w:rsid w:val="00E8203D"/>
    <w:rsid w:val="00E82490"/>
    <w:rsid w:val="00E82799"/>
    <w:rsid w:val="00E84C6A"/>
    <w:rsid w:val="00E851F3"/>
    <w:rsid w:val="00E8536D"/>
    <w:rsid w:val="00E854B8"/>
    <w:rsid w:val="00E8574A"/>
    <w:rsid w:val="00E85BA7"/>
    <w:rsid w:val="00E8615C"/>
    <w:rsid w:val="00E8640C"/>
    <w:rsid w:val="00E87248"/>
    <w:rsid w:val="00E87BD5"/>
    <w:rsid w:val="00E90807"/>
    <w:rsid w:val="00E910FF"/>
    <w:rsid w:val="00E911E4"/>
    <w:rsid w:val="00E9171B"/>
    <w:rsid w:val="00E92211"/>
    <w:rsid w:val="00E92F79"/>
    <w:rsid w:val="00E93427"/>
    <w:rsid w:val="00E93BFB"/>
    <w:rsid w:val="00E93E32"/>
    <w:rsid w:val="00E9409A"/>
    <w:rsid w:val="00E94F24"/>
    <w:rsid w:val="00E956C5"/>
    <w:rsid w:val="00E95C0E"/>
    <w:rsid w:val="00E967B9"/>
    <w:rsid w:val="00E97455"/>
    <w:rsid w:val="00EA0291"/>
    <w:rsid w:val="00EA0F8B"/>
    <w:rsid w:val="00EA2DA4"/>
    <w:rsid w:val="00EA330E"/>
    <w:rsid w:val="00EA34FC"/>
    <w:rsid w:val="00EA3833"/>
    <w:rsid w:val="00EA39DE"/>
    <w:rsid w:val="00EA3CEA"/>
    <w:rsid w:val="00EA4AE4"/>
    <w:rsid w:val="00EA7093"/>
    <w:rsid w:val="00EA70B8"/>
    <w:rsid w:val="00EA7263"/>
    <w:rsid w:val="00EA729B"/>
    <w:rsid w:val="00EA746F"/>
    <w:rsid w:val="00EA76F6"/>
    <w:rsid w:val="00EB07A2"/>
    <w:rsid w:val="00EB0880"/>
    <w:rsid w:val="00EB134B"/>
    <w:rsid w:val="00EB198B"/>
    <w:rsid w:val="00EB22EA"/>
    <w:rsid w:val="00EB2D62"/>
    <w:rsid w:val="00EB2E97"/>
    <w:rsid w:val="00EB2EEB"/>
    <w:rsid w:val="00EB3009"/>
    <w:rsid w:val="00EB34EA"/>
    <w:rsid w:val="00EB4630"/>
    <w:rsid w:val="00EB4AD9"/>
    <w:rsid w:val="00EB4AE9"/>
    <w:rsid w:val="00EB4E6D"/>
    <w:rsid w:val="00EB569D"/>
    <w:rsid w:val="00EB60BC"/>
    <w:rsid w:val="00EB6B24"/>
    <w:rsid w:val="00EB705E"/>
    <w:rsid w:val="00EB77B4"/>
    <w:rsid w:val="00EB7F82"/>
    <w:rsid w:val="00EC18C0"/>
    <w:rsid w:val="00EC1DBF"/>
    <w:rsid w:val="00EC2D65"/>
    <w:rsid w:val="00EC3CBE"/>
    <w:rsid w:val="00EC3F5A"/>
    <w:rsid w:val="00EC4009"/>
    <w:rsid w:val="00EC4258"/>
    <w:rsid w:val="00EC44AA"/>
    <w:rsid w:val="00EC4E98"/>
    <w:rsid w:val="00EC518D"/>
    <w:rsid w:val="00EC596E"/>
    <w:rsid w:val="00EC5D1A"/>
    <w:rsid w:val="00EC5FF2"/>
    <w:rsid w:val="00EC6A3E"/>
    <w:rsid w:val="00EC762F"/>
    <w:rsid w:val="00ED07AB"/>
    <w:rsid w:val="00ED089D"/>
    <w:rsid w:val="00ED0D3F"/>
    <w:rsid w:val="00ED145F"/>
    <w:rsid w:val="00ED1906"/>
    <w:rsid w:val="00ED1A9F"/>
    <w:rsid w:val="00ED1B9A"/>
    <w:rsid w:val="00ED2355"/>
    <w:rsid w:val="00ED261A"/>
    <w:rsid w:val="00ED2D9C"/>
    <w:rsid w:val="00ED330E"/>
    <w:rsid w:val="00ED39C4"/>
    <w:rsid w:val="00ED531A"/>
    <w:rsid w:val="00ED57AA"/>
    <w:rsid w:val="00ED581D"/>
    <w:rsid w:val="00ED593D"/>
    <w:rsid w:val="00ED5B1C"/>
    <w:rsid w:val="00ED6DD7"/>
    <w:rsid w:val="00ED7674"/>
    <w:rsid w:val="00ED7841"/>
    <w:rsid w:val="00ED79E4"/>
    <w:rsid w:val="00ED7C7A"/>
    <w:rsid w:val="00ED7E4D"/>
    <w:rsid w:val="00EE0C59"/>
    <w:rsid w:val="00EE41B4"/>
    <w:rsid w:val="00EE42DE"/>
    <w:rsid w:val="00EE468F"/>
    <w:rsid w:val="00EE4721"/>
    <w:rsid w:val="00EE4E9B"/>
    <w:rsid w:val="00EE5128"/>
    <w:rsid w:val="00EE6616"/>
    <w:rsid w:val="00EE6AAA"/>
    <w:rsid w:val="00EE6AB1"/>
    <w:rsid w:val="00EE6ACF"/>
    <w:rsid w:val="00EE751F"/>
    <w:rsid w:val="00EE79AE"/>
    <w:rsid w:val="00EF0EBB"/>
    <w:rsid w:val="00EF3AD1"/>
    <w:rsid w:val="00EF43C1"/>
    <w:rsid w:val="00EF468E"/>
    <w:rsid w:val="00EF492F"/>
    <w:rsid w:val="00EF55B3"/>
    <w:rsid w:val="00EF5B6E"/>
    <w:rsid w:val="00EF6910"/>
    <w:rsid w:val="00EF6F3D"/>
    <w:rsid w:val="00EF73C5"/>
    <w:rsid w:val="00EF75C0"/>
    <w:rsid w:val="00F00489"/>
    <w:rsid w:val="00F01672"/>
    <w:rsid w:val="00F03842"/>
    <w:rsid w:val="00F03C1C"/>
    <w:rsid w:val="00F03CE5"/>
    <w:rsid w:val="00F04D28"/>
    <w:rsid w:val="00F0502F"/>
    <w:rsid w:val="00F05728"/>
    <w:rsid w:val="00F05A29"/>
    <w:rsid w:val="00F05C96"/>
    <w:rsid w:val="00F05E2C"/>
    <w:rsid w:val="00F064EA"/>
    <w:rsid w:val="00F06A25"/>
    <w:rsid w:val="00F06E28"/>
    <w:rsid w:val="00F07337"/>
    <w:rsid w:val="00F10F5E"/>
    <w:rsid w:val="00F10FDD"/>
    <w:rsid w:val="00F11147"/>
    <w:rsid w:val="00F124E6"/>
    <w:rsid w:val="00F12C5E"/>
    <w:rsid w:val="00F12ECB"/>
    <w:rsid w:val="00F12F26"/>
    <w:rsid w:val="00F13281"/>
    <w:rsid w:val="00F13419"/>
    <w:rsid w:val="00F134E2"/>
    <w:rsid w:val="00F13CC4"/>
    <w:rsid w:val="00F1503D"/>
    <w:rsid w:val="00F15304"/>
    <w:rsid w:val="00F15DAB"/>
    <w:rsid w:val="00F16A71"/>
    <w:rsid w:val="00F173C6"/>
    <w:rsid w:val="00F17A66"/>
    <w:rsid w:val="00F20235"/>
    <w:rsid w:val="00F218FC"/>
    <w:rsid w:val="00F22BEC"/>
    <w:rsid w:val="00F234F8"/>
    <w:rsid w:val="00F23696"/>
    <w:rsid w:val="00F23973"/>
    <w:rsid w:val="00F23F9E"/>
    <w:rsid w:val="00F245AF"/>
    <w:rsid w:val="00F24A3F"/>
    <w:rsid w:val="00F24F3A"/>
    <w:rsid w:val="00F24F74"/>
    <w:rsid w:val="00F26831"/>
    <w:rsid w:val="00F26B5B"/>
    <w:rsid w:val="00F27950"/>
    <w:rsid w:val="00F300D6"/>
    <w:rsid w:val="00F30980"/>
    <w:rsid w:val="00F30D18"/>
    <w:rsid w:val="00F310FF"/>
    <w:rsid w:val="00F3166E"/>
    <w:rsid w:val="00F32148"/>
    <w:rsid w:val="00F3246D"/>
    <w:rsid w:val="00F327B1"/>
    <w:rsid w:val="00F33B3A"/>
    <w:rsid w:val="00F3414A"/>
    <w:rsid w:val="00F356BE"/>
    <w:rsid w:val="00F35EF8"/>
    <w:rsid w:val="00F36636"/>
    <w:rsid w:val="00F36701"/>
    <w:rsid w:val="00F36DF4"/>
    <w:rsid w:val="00F37316"/>
    <w:rsid w:val="00F37CFD"/>
    <w:rsid w:val="00F37DF7"/>
    <w:rsid w:val="00F37EFA"/>
    <w:rsid w:val="00F40196"/>
    <w:rsid w:val="00F4061B"/>
    <w:rsid w:val="00F40E2E"/>
    <w:rsid w:val="00F4146B"/>
    <w:rsid w:val="00F415BB"/>
    <w:rsid w:val="00F42959"/>
    <w:rsid w:val="00F42D62"/>
    <w:rsid w:val="00F430F8"/>
    <w:rsid w:val="00F431CC"/>
    <w:rsid w:val="00F43224"/>
    <w:rsid w:val="00F438B6"/>
    <w:rsid w:val="00F438EA"/>
    <w:rsid w:val="00F43904"/>
    <w:rsid w:val="00F43E6D"/>
    <w:rsid w:val="00F44BC1"/>
    <w:rsid w:val="00F45164"/>
    <w:rsid w:val="00F45965"/>
    <w:rsid w:val="00F45DB6"/>
    <w:rsid w:val="00F50152"/>
    <w:rsid w:val="00F5015B"/>
    <w:rsid w:val="00F502F7"/>
    <w:rsid w:val="00F50338"/>
    <w:rsid w:val="00F50C1E"/>
    <w:rsid w:val="00F50D0C"/>
    <w:rsid w:val="00F51469"/>
    <w:rsid w:val="00F51A65"/>
    <w:rsid w:val="00F52E36"/>
    <w:rsid w:val="00F53658"/>
    <w:rsid w:val="00F541AF"/>
    <w:rsid w:val="00F54DAF"/>
    <w:rsid w:val="00F553A3"/>
    <w:rsid w:val="00F5597E"/>
    <w:rsid w:val="00F559E9"/>
    <w:rsid w:val="00F61281"/>
    <w:rsid w:val="00F628AA"/>
    <w:rsid w:val="00F62D16"/>
    <w:rsid w:val="00F62E0A"/>
    <w:rsid w:val="00F638B9"/>
    <w:rsid w:val="00F64531"/>
    <w:rsid w:val="00F65AB7"/>
    <w:rsid w:val="00F66108"/>
    <w:rsid w:val="00F66F8C"/>
    <w:rsid w:val="00F6736A"/>
    <w:rsid w:val="00F673F2"/>
    <w:rsid w:val="00F67CFC"/>
    <w:rsid w:val="00F7112E"/>
    <w:rsid w:val="00F7274D"/>
    <w:rsid w:val="00F72D18"/>
    <w:rsid w:val="00F737C4"/>
    <w:rsid w:val="00F73D5E"/>
    <w:rsid w:val="00F74509"/>
    <w:rsid w:val="00F7478F"/>
    <w:rsid w:val="00F74A4B"/>
    <w:rsid w:val="00F75435"/>
    <w:rsid w:val="00F77F5E"/>
    <w:rsid w:val="00F7A3D6"/>
    <w:rsid w:val="00F805CA"/>
    <w:rsid w:val="00F82393"/>
    <w:rsid w:val="00F82674"/>
    <w:rsid w:val="00F82A95"/>
    <w:rsid w:val="00F87502"/>
    <w:rsid w:val="00F87A8C"/>
    <w:rsid w:val="00F91916"/>
    <w:rsid w:val="00F91C03"/>
    <w:rsid w:val="00F94732"/>
    <w:rsid w:val="00F95333"/>
    <w:rsid w:val="00F95937"/>
    <w:rsid w:val="00F96151"/>
    <w:rsid w:val="00F962C1"/>
    <w:rsid w:val="00F96810"/>
    <w:rsid w:val="00F96C00"/>
    <w:rsid w:val="00F97858"/>
    <w:rsid w:val="00F97B7D"/>
    <w:rsid w:val="00F97C1E"/>
    <w:rsid w:val="00F97C43"/>
    <w:rsid w:val="00FA08F0"/>
    <w:rsid w:val="00FA0C58"/>
    <w:rsid w:val="00FA11BE"/>
    <w:rsid w:val="00FA1911"/>
    <w:rsid w:val="00FA2397"/>
    <w:rsid w:val="00FA3009"/>
    <w:rsid w:val="00FA47FA"/>
    <w:rsid w:val="00FA5997"/>
    <w:rsid w:val="00FA5AA9"/>
    <w:rsid w:val="00FA6320"/>
    <w:rsid w:val="00FA6A19"/>
    <w:rsid w:val="00FA7544"/>
    <w:rsid w:val="00FB0698"/>
    <w:rsid w:val="00FB0E9C"/>
    <w:rsid w:val="00FB1916"/>
    <w:rsid w:val="00FB1A8F"/>
    <w:rsid w:val="00FB1F62"/>
    <w:rsid w:val="00FB2C5C"/>
    <w:rsid w:val="00FB2C7F"/>
    <w:rsid w:val="00FB2E62"/>
    <w:rsid w:val="00FB2F8B"/>
    <w:rsid w:val="00FB31DB"/>
    <w:rsid w:val="00FB3503"/>
    <w:rsid w:val="00FB38A4"/>
    <w:rsid w:val="00FB3D3B"/>
    <w:rsid w:val="00FB4056"/>
    <w:rsid w:val="00FB43CB"/>
    <w:rsid w:val="00FB43F4"/>
    <w:rsid w:val="00FB46AD"/>
    <w:rsid w:val="00FB4D94"/>
    <w:rsid w:val="00FB59E7"/>
    <w:rsid w:val="00FB6A7C"/>
    <w:rsid w:val="00FC19D4"/>
    <w:rsid w:val="00FC1A26"/>
    <w:rsid w:val="00FC2675"/>
    <w:rsid w:val="00FC2F81"/>
    <w:rsid w:val="00FC3D5D"/>
    <w:rsid w:val="00FC489A"/>
    <w:rsid w:val="00FC4A97"/>
    <w:rsid w:val="00FC4C9C"/>
    <w:rsid w:val="00FC4E74"/>
    <w:rsid w:val="00FC5FB1"/>
    <w:rsid w:val="00FC7039"/>
    <w:rsid w:val="00FD06A4"/>
    <w:rsid w:val="00FD1598"/>
    <w:rsid w:val="00FD1666"/>
    <w:rsid w:val="00FD1768"/>
    <w:rsid w:val="00FD1B83"/>
    <w:rsid w:val="00FD1DBE"/>
    <w:rsid w:val="00FD3251"/>
    <w:rsid w:val="00FD3F69"/>
    <w:rsid w:val="00FD4284"/>
    <w:rsid w:val="00FD553C"/>
    <w:rsid w:val="00FD6389"/>
    <w:rsid w:val="00FD680F"/>
    <w:rsid w:val="00FD6974"/>
    <w:rsid w:val="00FD7C20"/>
    <w:rsid w:val="00FE06EF"/>
    <w:rsid w:val="00FE0DC0"/>
    <w:rsid w:val="00FE2AD4"/>
    <w:rsid w:val="00FE2CEA"/>
    <w:rsid w:val="00FE429B"/>
    <w:rsid w:val="00FE4917"/>
    <w:rsid w:val="00FE4BBB"/>
    <w:rsid w:val="00FE6F94"/>
    <w:rsid w:val="00FE6FA8"/>
    <w:rsid w:val="00FF022F"/>
    <w:rsid w:val="00FF0830"/>
    <w:rsid w:val="00FF1C43"/>
    <w:rsid w:val="00FF1D35"/>
    <w:rsid w:val="00FF283E"/>
    <w:rsid w:val="00FF3F15"/>
    <w:rsid w:val="00FF4453"/>
    <w:rsid w:val="00FF4713"/>
    <w:rsid w:val="00FF5AC0"/>
    <w:rsid w:val="00FF635F"/>
    <w:rsid w:val="00FF674F"/>
    <w:rsid w:val="00FF6C05"/>
    <w:rsid w:val="00FF748B"/>
    <w:rsid w:val="00FF7A75"/>
    <w:rsid w:val="0104EC6E"/>
    <w:rsid w:val="0133190A"/>
    <w:rsid w:val="014FFB50"/>
    <w:rsid w:val="018349E8"/>
    <w:rsid w:val="01ACF194"/>
    <w:rsid w:val="01B8CB2A"/>
    <w:rsid w:val="02764170"/>
    <w:rsid w:val="02D5621C"/>
    <w:rsid w:val="032BB6A1"/>
    <w:rsid w:val="03640C63"/>
    <w:rsid w:val="037230DF"/>
    <w:rsid w:val="039B88B3"/>
    <w:rsid w:val="03A88F57"/>
    <w:rsid w:val="0425654F"/>
    <w:rsid w:val="044704AF"/>
    <w:rsid w:val="044CC179"/>
    <w:rsid w:val="048E7923"/>
    <w:rsid w:val="04A22839"/>
    <w:rsid w:val="04FCBB77"/>
    <w:rsid w:val="0557ADB4"/>
    <w:rsid w:val="059E0DCC"/>
    <w:rsid w:val="05A8EC08"/>
    <w:rsid w:val="05B98430"/>
    <w:rsid w:val="05D53064"/>
    <w:rsid w:val="05D90A3D"/>
    <w:rsid w:val="05DDD5D2"/>
    <w:rsid w:val="05F4E72D"/>
    <w:rsid w:val="060731F3"/>
    <w:rsid w:val="060DFD7F"/>
    <w:rsid w:val="063EB2D0"/>
    <w:rsid w:val="0665107D"/>
    <w:rsid w:val="0669764B"/>
    <w:rsid w:val="06A3050E"/>
    <w:rsid w:val="06D05440"/>
    <w:rsid w:val="06EFABA2"/>
    <w:rsid w:val="06F64F0E"/>
    <w:rsid w:val="06F6B90F"/>
    <w:rsid w:val="06FA2383"/>
    <w:rsid w:val="07A2CB45"/>
    <w:rsid w:val="07AFF1BC"/>
    <w:rsid w:val="07BDAB9B"/>
    <w:rsid w:val="07DFAD91"/>
    <w:rsid w:val="07F2FB4A"/>
    <w:rsid w:val="081036E8"/>
    <w:rsid w:val="0821563E"/>
    <w:rsid w:val="0864F450"/>
    <w:rsid w:val="08868EC9"/>
    <w:rsid w:val="08915A81"/>
    <w:rsid w:val="0894BD59"/>
    <w:rsid w:val="089C7C62"/>
    <w:rsid w:val="08A205D7"/>
    <w:rsid w:val="08D1DA33"/>
    <w:rsid w:val="090048B4"/>
    <w:rsid w:val="0910D3B3"/>
    <w:rsid w:val="0921DCFD"/>
    <w:rsid w:val="0952DA7E"/>
    <w:rsid w:val="0980650D"/>
    <w:rsid w:val="098549B2"/>
    <w:rsid w:val="09C02C9A"/>
    <w:rsid w:val="09F3C2DA"/>
    <w:rsid w:val="0A0B4E6B"/>
    <w:rsid w:val="0A33A659"/>
    <w:rsid w:val="0A54BCC8"/>
    <w:rsid w:val="0A98D2C8"/>
    <w:rsid w:val="0AD3B13D"/>
    <w:rsid w:val="0AF0FDA7"/>
    <w:rsid w:val="0AFF268E"/>
    <w:rsid w:val="0B0D365F"/>
    <w:rsid w:val="0B11413A"/>
    <w:rsid w:val="0B3461E8"/>
    <w:rsid w:val="0B4E636F"/>
    <w:rsid w:val="0B6D799E"/>
    <w:rsid w:val="0B7161E0"/>
    <w:rsid w:val="0B80D6AB"/>
    <w:rsid w:val="0BC65E3B"/>
    <w:rsid w:val="0BE58F25"/>
    <w:rsid w:val="0C20E163"/>
    <w:rsid w:val="0C264645"/>
    <w:rsid w:val="0C2A71D4"/>
    <w:rsid w:val="0C4D54BF"/>
    <w:rsid w:val="0C4E1223"/>
    <w:rsid w:val="0C855137"/>
    <w:rsid w:val="0C96D024"/>
    <w:rsid w:val="0C9D9CD0"/>
    <w:rsid w:val="0CCBD3D3"/>
    <w:rsid w:val="0CF6C0DF"/>
    <w:rsid w:val="0D40B30B"/>
    <w:rsid w:val="0D67FC2E"/>
    <w:rsid w:val="0D82269F"/>
    <w:rsid w:val="0D97752F"/>
    <w:rsid w:val="0DC877DC"/>
    <w:rsid w:val="0E02A0B5"/>
    <w:rsid w:val="0E104DDF"/>
    <w:rsid w:val="0E7CF608"/>
    <w:rsid w:val="0ED638D1"/>
    <w:rsid w:val="0EF97A3B"/>
    <w:rsid w:val="0F0A10F0"/>
    <w:rsid w:val="0F202913"/>
    <w:rsid w:val="0F7561B2"/>
    <w:rsid w:val="0F7DA1E4"/>
    <w:rsid w:val="0F837AE0"/>
    <w:rsid w:val="0FA5A220"/>
    <w:rsid w:val="0FAAC655"/>
    <w:rsid w:val="0FC4AC60"/>
    <w:rsid w:val="100CEA82"/>
    <w:rsid w:val="101061E0"/>
    <w:rsid w:val="101A81DD"/>
    <w:rsid w:val="104908E6"/>
    <w:rsid w:val="10623EB7"/>
    <w:rsid w:val="10822C26"/>
    <w:rsid w:val="108E3E47"/>
    <w:rsid w:val="11198509"/>
    <w:rsid w:val="112CCA8A"/>
    <w:rsid w:val="114E34BD"/>
    <w:rsid w:val="1169F163"/>
    <w:rsid w:val="1187E92C"/>
    <w:rsid w:val="118D43D7"/>
    <w:rsid w:val="12107079"/>
    <w:rsid w:val="1220B8A6"/>
    <w:rsid w:val="12833555"/>
    <w:rsid w:val="128C94D6"/>
    <w:rsid w:val="12CED7E7"/>
    <w:rsid w:val="12ED4777"/>
    <w:rsid w:val="12F04FA1"/>
    <w:rsid w:val="13015B19"/>
    <w:rsid w:val="13154F85"/>
    <w:rsid w:val="138EF222"/>
    <w:rsid w:val="13AA6F81"/>
    <w:rsid w:val="13AAD428"/>
    <w:rsid w:val="13D47B82"/>
    <w:rsid w:val="13DC27C8"/>
    <w:rsid w:val="13E71740"/>
    <w:rsid w:val="13F0997D"/>
    <w:rsid w:val="14134EF2"/>
    <w:rsid w:val="14229AFC"/>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6D7C7F7"/>
    <w:rsid w:val="17C5ECFF"/>
    <w:rsid w:val="17DDAEAE"/>
    <w:rsid w:val="17F43D15"/>
    <w:rsid w:val="181F4C67"/>
    <w:rsid w:val="18294B4E"/>
    <w:rsid w:val="182F3BAF"/>
    <w:rsid w:val="18732F29"/>
    <w:rsid w:val="18837DDC"/>
    <w:rsid w:val="1888459A"/>
    <w:rsid w:val="18D302A1"/>
    <w:rsid w:val="18E2BCA9"/>
    <w:rsid w:val="1909F8F2"/>
    <w:rsid w:val="19197BD8"/>
    <w:rsid w:val="193F8230"/>
    <w:rsid w:val="1963375D"/>
    <w:rsid w:val="19B7DD67"/>
    <w:rsid w:val="19BCE267"/>
    <w:rsid w:val="1A0C1D67"/>
    <w:rsid w:val="1A368CB5"/>
    <w:rsid w:val="1A7A31A1"/>
    <w:rsid w:val="1AC5A0D9"/>
    <w:rsid w:val="1AD16E8C"/>
    <w:rsid w:val="1B6259AB"/>
    <w:rsid w:val="1B90C1E8"/>
    <w:rsid w:val="1BD789D7"/>
    <w:rsid w:val="1C4AA4D1"/>
    <w:rsid w:val="1C854E85"/>
    <w:rsid w:val="1CB61DEF"/>
    <w:rsid w:val="1D11F516"/>
    <w:rsid w:val="1D3FC50E"/>
    <w:rsid w:val="1D49A035"/>
    <w:rsid w:val="1D50A2A7"/>
    <w:rsid w:val="1DB99CBD"/>
    <w:rsid w:val="1DDED291"/>
    <w:rsid w:val="1DDFC753"/>
    <w:rsid w:val="1DF4C371"/>
    <w:rsid w:val="1E316183"/>
    <w:rsid w:val="1E57174C"/>
    <w:rsid w:val="1E5DFAF2"/>
    <w:rsid w:val="1EB7674C"/>
    <w:rsid w:val="1EBB8CBF"/>
    <w:rsid w:val="1EBE08AA"/>
    <w:rsid w:val="1ED99762"/>
    <w:rsid w:val="1EE8E3D2"/>
    <w:rsid w:val="1EEE03EA"/>
    <w:rsid w:val="1F2C9667"/>
    <w:rsid w:val="1F8176E7"/>
    <w:rsid w:val="1F971264"/>
    <w:rsid w:val="2022C59D"/>
    <w:rsid w:val="20712AD1"/>
    <w:rsid w:val="209C503C"/>
    <w:rsid w:val="20B04EF6"/>
    <w:rsid w:val="21264F23"/>
    <w:rsid w:val="21FAF152"/>
    <w:rsid w:val="2237A0AC"/>
    <w:rsid w:val="2264A6DA"/>
    <w:rsid w:val="227D590B"/>
    <w:rsid w:val="228515C2"/>
    <w:rsid w:val="22896268"/>
    <w:rsid w:val="231DF47D"/>
    <w:rsid w:val="23DB81DE"/>
    <w:rsid w:val="23F66AC2"/>
    <w:rsid w:val="241067A4"/>
    <w:rsid w:val="241134FC"/>
    <w:rsid w:val="249A83B7"/>
    <w:rsid w:val="24CEF1D5"/>
    <w:rsid w:val="24F9CC1C"/>
    <w:rsid w:val="24FFC89C"/>
    <w:rsid w:val="252C4779"/>
    <w:rsid w:val="252D785C"/>
    <w:rsid w:val="25648006"/>
    <w:rsid w:val="2571533F"/>
    <w:rsid w:val="25892192"/>
    <w:rsid w:val="261FDA55"/>
    <w:rsid w:val="26200AC8"/>
    <w:rsid w:val="262307FD"/>
    <w:rsid w:val="2631A629"/>
    <w:rsid w:val="26580631"/>
    <w:rsid w:val="266BFFAE"/>
    <w:rsid w:val="26BB7705"/>
    <w:rsid w:val="26D6959E"/>
    <w:rsid w:val="26E35F19"/>
    <w:rsid w:val="2700B6E9"/>
    <w:rsid w:val="2703099E"/>
    <w:rsid w:val="2716D7E7"/>
    <w:rsid w:val="271A3CDA"/>
    <w:rsid w:val="27477A23"/>
    <w:rsid w:val="275D297D"/>
    <w:rsid w:val="275EB5FA"/>
    <w:rsid w:val="27891FEC"/>
    <w:rsid w:val="27B512C1"/>
    <w:rsid w:val="2832996D"/>
    <w:rsid w:val="28735E14"/>
    <w:rsid w:val="28817B09"/>
    <w:rsid w:val="28A0A705"/>
    <w:rsid w:val="28B55F26"/>
    <w:rsid w:val="28FA1DC1"/>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4F2A8"/>
    <w:rsid w:val="2B6DF489"/>
    <w:rsid w:val="2BD77382"/>
    <w:rsid w:val="2BE6FA19"/>
    <w:rsid w:val="2BF1B9CD"/>
    <w:rsid w:val="2C03CC96"/>
    <w:rsid w:val="2C245D59"/>
    <w:rsid w:val="2C42B35B"/>
    <w:rsid w:val="2C4A081C"/>
    <w:rsid w:val="2C4F2D00"/>
    <w:rsid w:val="2C5A04AC"/>
    <w:rsid w:val="2C5A772C"/>
    <w:rsid w:val="2CB32062"/>
    <w:rsid w:val="2CEA014A"/>
    <w:rsid w:val="2D2C0108"/>
    <w:rsid w:val="2D759071"/>
    <w:rsid w:val="2DBFDCFE"/>
    <w:rsid w:val="2DCA8C10"/>
    <w:rsid w:val="2DE3D0B7"/>
    <w:rsid w:val="2DE64840"/>
    <w:rsid w:val="2E29AB95"/>
    <w:rsid w:val="2E6CED61"/>
    <w:rsid w:val="2E727435"/>
    <w:rsid w:val="2ECB52D6"/>
    <w:rsid w:val="2F1651C9"/>
    <w:rsid w:val="2F3F04C0"/>
    <w:rsid w:val="2F4B27AF"/>
    <w:rsid w:val="2FDC8F5F"/>
    <w:rsid w:val="30BE7E2D"/>
    <w:rsid w:val="30C202B6"/>
    <w:rsid w:val="30F555A9"/>
    <w:rsid w:val="31232A56"/>
    <w:rsid w:val="31346F92"/>
    <w:rsid w:val="3144D174"/>
    <w:rsid w:val="3150EE80"/>
    <w:rsid w:val="31ABD816"/>
    <w:rsid w:val="31C7376E"/>
    <w:rsid w:val="31E9FDF6"/>
    <w:rsid w:val="31FE2E25"/>
    <w:rsid w:val="3220EA71"/>
    <w:rsid w:val="3246AF63"/>
    <w:rsid w:val="325D7702"/>
    <w:rsid w:val="329EA0A8"/>
    <w:rsid w:val="32B694D6"/>
    <w:rsid w:val="33090DB5"/>
    <w:rsid w:val="33193651"/>
    <w:rsid w:val="331ADCE0"/>
    <w:rsid w:val="333F214F"/>
    <w:rsid w:val="33CB0DE6"/>
    <w:rsid w:val="33ED07E3"/>
    <w:rsid w:val="34398176"/>
    <w:rsid w:val="34C22362"/>
    <w:rsid w:val="34E514D0"/>
    <w:rsid w:val="34F40ABA"/>
    <w:rsid w:val="351B12CF"/>
    <w:rsid w:val="3535E215"/>
    <w:rsid w:val="35F81EC5"/>
    <w:rsid w:val="36F44E42"/>
    <w:rsid w:val="3704FB72"/>
    <w:rsid w:val="37160957"/>
    <w:rsid w:val="372A0B01"/>
    <w:rsid w:val="3734D57C"/>
    <w:rsid w:val="378A1BE1"/>
    <w:rsid w:val="37C3CBEA"/>
    <w:rsid w:val="37E7B04F"/>
    <w:rsid w:val="380D9290"/>
    <w:rsid w:val="3811C6C6"/>
    <w:rsid w:val="382B3268"/>
    <w:rsid w:val="3861F908"/>
    <w:rsid w:val="388B7D42"/>
    <w:rsid w:val="388D493B"/>
    <w:rsid w:val="3893F4D7"/>
    <w:rsid w:val="389408A4"/>
    <w:rsid w:val="38B1E155"/>
    <w:rsid w:val="38C84609"/>
    <w:rsid w:val="38D95FDA"/>
    <w:rsid w:val="38FE37A3"/>
    <w:rsid w:val="3942A072"/>
    <w:rsid w:val="39701F40"/>
    <w:rsid w:val="39741DB0"/>
    <w:rsid w:val="39878138"/>
    <w:rsid w:val="39A1709E"/>
    <w:rsid w:val="39C5BE0A"/>
    <w:rsid w:val="39F53004"/>
    <w:rsid w:val="3A95DCAB"/>
    <w:rsid w:val="3AC58CA1"/>
    <w:rsid w:val="3ADD325D"/>
    <w:rsid w:val="3B0C407E"/>
    <w:rsid w:val="3B5C5B75"/>
    <w:rsid w:val="3BAF1A6C"/>
    <w:rsid w:val="3BB49BA4"/>
    <w:rsid w:val="3BD12DCE"/>
    <w:rsid w:val="3BE5241C"/>
    <w:rsid w:val="3C96EC80"/>
    <w:rsid w:val="3CBA13B6"/>
    <w:rsid w:val="3CD9C04D"/>
    <w:rsid w:val="3CE1B031"/>
    <w:rsid w:val="3CE38376"/>
    <w:rsid w:val="3CF64E0A"/>
    <w:rsid w:val="3CF904D4"/>
    <w:rsid w:val="3D1C8651"/>
    <w:rsid w:val="3D72ADC0"/>
    <w:rsid w:val="3D7527A4"/>
    <w:rsid w:val="3D9D1EC9"/>
    <w:rsid w:val="3D9EA14D"/>
    <w:rsid w:val="3DC16A33"/>
    <w:rsid w:val="3DE0524D"/>
    <w:rsid w:val="3DEAB446"/>
    <w:rsid w:val="3DFEFE1B"/>
    <w:rsid w:val="3ED854B7"/>
    <w:rsid w:val="3EE41392"/>
    <w:rsid w:val="3EFBC1A7"/>
    <w:rsid w:val="3F2C2040"/>
    <w:rsid w:val="3FAE6E47"/>
    <w:rsid w:val="4045079B"/>
    <w:rsid w:val="404F9A63"/>
    <w:rsid w:val="405BA5C2"/>
    <w:rsid w:val="40611139"/>
    <w:rsid w:val="40685342"/>
    <w:rsid w:val="40A1CC6A"/>
    <w:rsid w:val="4142F76E"/>
    <w:rsid w:val="419EA3C5"/>
    <w:rsid w:val="41A42254"/>
    <w:rsid w:val="420F95F8"/>
    <w:rsid w:val="420FB3D0"/>
    <w:rsid w:val="42435BD8"/>
    <w:rsid w:val="4265CCC2"/>
    <w:rsid w:val="42736C5F"/>
    <w:rsid w:val="42833F3C"/>
    <w:rsid w:val="42852720"/>
    <w:rsid w:val="42E129B6"/>
    <w:rsid w:val="42F31907"/>
    <w:rsid w:val="4343912F"/>
    <w:rsid w:val="43618B9C"/>
    <w:rsid w:val="43B3A7AA"/>
    <w:rsid w:val="4455466C"/>
    <w:rsid w:val="44555CA2"/>
    <w:rsid w:val="4461334F"/>
    <w:rsid w:val="44682F9A"/>
    <w:rsid w:val="446E2E8C"/>
    <w:rsid w:val="44D0BBDB"/>
    <w:rsid w:val="44DE9079"/>
    <w:rsid w:val="44E1142B"/>
    <w:rsid w:val="45084DFD"/>
    <w:rsid w:val="450F4DEF"/>
    <w:rsid w:val="451AB148"/>
    <w:rsid w:val="452101B4"/>
    <w:rsid w:val="45362E0B"/>
    <w:rsid w:val="4593FC62"/>
    <w:rsid w:val="45A72BF3"/>
    <w:rsid w:val="45C45CBC"/>
    <w:rsid w:val="45DA0C16"/>
    <w:rsid w:val="45F9731F"/>
    <w:rsid w:val="4631CAF5"/>
    <w:rsid w:val="463F0B01"/>
    <w:rsid w:val="4674FAAB"/>
    <w:rsid w:val="46A259CF"/>
    <w:rsid w:val="46E03929"/>
    <w:rsid w:val="46EE688B"/>
    <w:rsid w:val="46F35B96"/>
    <w:rsid w:val="4738603F"/>
    <w:rsid w:val="4759B826"/>
    <w:rsid w:val="4768857E"/>
    <w:rsid w:val="47745BC4"/>
    <w:rsid w:val="477C5DA6"/>
    <w:rsid w:val="47905640"/>
    <w:rsid w:val="47C6F849"/>
    <w:rsid w:val="47EDC999"/>
    <w:rsid w:val="481644CA"/>
    <w:rsid w:val="4834C60D"/>
    <w:rsid w:val="48654F66"/>
    <w:rsid w:val="488D74BE"/>
    <w:rsid w:val="48916DD0"/>
    <w:rsid w:val="489E7919"/>
    <w:rsid w:val="48E84ADB"/>
    <w:rsid w:val="48E9BDA2"/>
    <w:rsid w:val="48FDD757"/>
    <w:rsid w:val="4985980C"/>
    <w:rsid w:val="498D4C5F"/>
    <w:rsid w:val="49B2C7BF"/>
    <w:rsid w:val="49D03500"/>
    <w:rsid w:val="4A0328BE"/>
    <w:rsid w:val="4A1FA13D"/>
    <w:rsid w:val="4A2C098F"/>
    <w:rsid w:val="4A5759CC"/>
    <w:rsid w:val="4A6ABED3"/>
    <w:rsid w:val="4A8131D9"/>
    <w:rsid w:val="4AC303BF"/>
    <w:rsid w:val="4ACD0ADB"/>
    <w:rsid w:val="4B121BD7"/>
    <w:rsid w:val="4B2DDBE4"/>
    <w:rsid w:val="4B37AFC2"/>
    <w:rsid w:val="4B50B71F"/>
    <w:rsid w:val="4B59EA8B"/>
    <w:rsid w:val="4BA86448"/>
    <w:rsid w:val="4BC9AC3F"/>
    <w:rsid w:val="4BDD8513"/>
    <w:rsid w:val="4BF15EFA"/>
    <w:rsid w:val="4C122572"/>
    <w:rsid w:val="4C21ACAA"/>
    <w:rsid w:val="4C570BF0"/>
    <w:rsid w:val="4CB8FB51"/>
    <w:rsid w:val="4CD61571"/>
    <w:rsid w:val="4CE9F228"/>
    <w:rsid w:val="4CEC88EC"/>
    <w:rsid w:val="4D111347"/>
    <w:rsid w:val="4D448063"/>
    <w:rsid w:val="4D4DF138"/>
    <w:rsid w:val="4D9C6D7E"/>
    <w:rsid w:val="4DB6DF16"/>
    <w:rsid w:val="4DBC6DD5"/>
    <w:rsid w:val="4DCE3A5C"/>
    <w:rsid w:val="4DE1F00C"/>
    <w:rsid w:val="4DE42A8E"/>
    <w:rsid w:val="4DF03EFC"/>
    <w:rsid w:val="4DF7E951"/>
    <w:rsid w:val="4E275B3C"/>
    <w:rsid w:val="4E4D03AB"/>
    <w:rsid w:val="4E5A9607"/>
    <w:rsid w:val="4E6F0FF6"/>
    <w:rsid w:val="4E86018A"/>
    <w:rsid w:val="4EA6298B"/>
    <w:rsid w:val="4EB0818B"/>
    <w:rsid w:val="4EB1AE60"/>
    <w:rsid w:val="4EFE61DE"/>
    <w:rsid w:val="4F5873FF"/>
    <w:rsid w:val="4F93B232"/>
    <w:rsid w:val="4FCBB520"/>
    <w:rsid w:val="4FE0E5A8"/>
    <w:rsid w:val="50693280"/>
    <w:rsid w:val="508323C0"/>
    <w:rsid w:val="50971CEE"/>
    <w:rsid w:val="50B2E251"/>
    <w:rsid w:val="50EB008E"/>
    <w:rsid w:val="512B25FA"/>
    <w:rsid w:val="51687442"/>
    <w:rsid w:val="5191CA98"/>
    <w:rsid w:val="519271FC"/>
    <w:rsid w:val="51A86AFC"/>
    <w:rsid w:val="51BEEE65"/>
    <w:rsid w:val="51D4E0D7"/>
    <w:rsid w:val="51F3EB2D"/>
    <w:rsid w:val="5202F156"/>
    <w:rsid w:val="521EFA00"/>
    <w:rsid w:val="523CCA3A"/>
    <w:rsid w:val="528719C5"/>
    <w:rsid w:val="52926B2A"/>
    <w:rsid w:val="52C47CD0"/>
    <w:rsid w:val="52FB1DF1"/>
    <w:rsid w:val="53041F98"/>
    <w:rsid w:val="53165A05"/>
    <w:rsid w:val="53196C78"/>
    <w:rsid w:val="532CE76B"/>
    <w:rsid w:val="53664042"/>
    <w:rsid w:val="53BF1105"/>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48B4F"/>
    <w:rsid w:val="574A65AF"/>
    <w:rsid w:val="57B028E3"/>
    <w:rsid w:val="57BEB386"/>
    <w:rsid w:val="57D59B1D"/>
    <w:rsid w:val="58190E19"/>
    <w:rsid w:val="583DB868"/>
    <w:rsid w:val="5889C59E"/>
    <w:rsid w:val="588ECAEC"/>
    <w:rsid w:val="58ADDCEF"/>
    <w:rsid w:val="58E02D57"/>
    <w:rsid w:val="590B4B24"/>
    <w:rsid w:val="595B3A8F"/>
    <w:rsid w:val="596F620A"/>
    <w:rsid w:val="597B00B9"/>
    <w:rsid w:val="59C6276C"/>
    <w:rsid w:val="5A09B86D"/>
    <w:rsid w:val="5A0FB9B0"/>
    <w:rsid w:val="5A5A5253"/>
    <w:rsid w:val="5A65CD27"/>
    <w:rsid w:val="5A72FBB9"/>
    <w:rsid w:val="5AACDA4C"/>
    <w:rsid w:val="5AD62C8E"/>
    <w:rsid w:val="5AD96093"/>
    <w:rsid w:val="5BB6E4AB"/>
    <w:rsid w:val="5BB8E87C"/>
    <w:rsid w:val="5BCB5D77"/>
    <w:rsid w:val="5BDC7B25"/>
    <w:rsid w:val="5C0B26C9"/>
    <w:rsid w:val="5C0F78CA"/>
    <w:rsid w:val="5C25C364"/>
    <w:rsid w:val="5C8606E1"/>
    <w:rsid w:val="5CC8DFB7"/>
    <w:rsid w:val="5D5D7D03"/>
    <w:rsid w:val="5D8DA574"/>
    <w:rsid w:val="5D91B9D4"/>
    <w:rsid w:val="5DA55AC5"/>
    <w:rsid w:val="5DE90F48"/>
    <w:rsid w:val="5DF7E636"/>
    <w:rsid w:val="5DF9BBC5"/>
    <w:rsid w:val="5E177031"/>
    <w:rsid w:val="5E259B96"/>
    <w:rsid w:val="5E6645CA"/>
    <w:rsid w:val="5E80FD3E"/>
    <w:rsid w:val="5E8840BC"/>
    <w:rsid w:val="5ED440F1"/>
    <w:rsid w:val="5EDA3279"/>
    <w:rsid w:val="5EE9D59C"/>
    <w:rsid w:val="5F019BFB"/>
    <w:rsid w:val="5F0A8C58"/>
    <w:rsid w:val="5F0D8497"/>
    <w:rsid w:val="5F298E1B"/>
    <w:rsid w:val="5F37877C"/>
    <w:rsid w:val="5F5A1EE8"/>
    <w:rsid w:val="5F6BC069"/>
    <w:rsid w:val="5F731D10"/>
    <w:rsid w:val="5FD46799"/>
    <w:rsid w:val="5FD83896"/>
    <w:rsid w:val="6011F97B"/>
    <w:rsid w:val="601A8634"/>
    <w:rsid w:val="602F554B"/>
    <w:rsid w:val="60487799"/>
    <w:rsid w:val="604A4E34"/>
    <w:rsid w:val="605B778B"/>
    <w:rsid w:val="605D4470"/>
    <w:rsid w:val="60624CC1"/>
    <w:rsid w:val="610E58E7"/>
    <w:rsid w:val="612C8168"/>
    <w:rsid w:val="615D784B"/>
    <w:rsid w:val="617A7B06"/>
    <w:rsid w:val="6181B605"/>
    <w:rsid w:val="619DD0BD"/>
    <w:rsid w:val="61D477FD"/>
    <w:rsid w:val="61D6A34F"/>
    <w:rsid w:val="61DC933C"/>
    <w:rsid w:val="62ACFEED"/>
    <w:rsid w:val="62C1972E"/>
    <w:rsid w:val="635BB531"/>
    <w:rsid w:val="638F093A"/>
    <w:rsid w:val="63C95994"/>
    <w:rsid w:val="63CCA7A1"/>
    <w:rsid w:val="63E0CC59"/>
    <w:rsid w:val="6428B1C1"/>
    <w:rsid w:val="649CBF3B"/>
    <w:rsid w:val="64C97C5C"/>
    <w:rsid w:val="65287785"/>
    <w:rsid w:val="655B3B15"/>
    <w:rsid w:val="65619384"/>
    <w:rsid w:val="657DB2FD"/>
    <w:rsid w:val="65862CE8"/>
    <w:rsid w:val="65968443"/>
    <w:rsid w:val="65DB3E40"/>
    <w:rsid w:val="668F093D"/>
    <w:rsid w:val="669E85A9"/>
    <w:rsid w:val="66B03666"/>
    <w:rsid w:val="66DDB3E4"/>
    <w:rsid w:val="6702222C"/>
    <w:rsid w:val="672A3BEC"/>
    <w:rsid w:val="6775A15D"/>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2FC48"/>
    <w:rsid w:val="6CB42297"/>
    <w:rsid w:val="6CBFD7DF"/>
    <w:rsid w:val="6CC31F87"/>
    <w:rsid w:val="6D1FF226"/>
    <w:rsid w:val="6DBFCC2A"/>
    <w:rsid w:val="6DF732FD"/>
    <w:rsid w:val="6E9B4320"/>
    <w:rsid w:val="6E9E3D50"/>
    <w:rsid w:val="6EC32761"/>
    <w:rsid w:val="6EC45863"/>
    <w:rsid w:val="6EDABF64"/>
    <w:rsid w:val="6F05ED67"/>
    <w:rsid w:val="6F45438D"/>
    <w:rsid w:val="6F6B9285"/>
    <w:rsid w:val="6F82E8E7"/>
    <w:rsid w:val="6F970C1E"/>
    <w:rsid w:val="6FEDE5E8"/>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0D53DE"/>
    <w:rsid w:val="725AE3A6"/>
    <w:rsid w:val="727A0161"/>
    <w:rsid w:val="727E6E69"/>
    <w:rsid w:val="728B54E8"/>
    <w:rsid w:val="72A9551F"/>
    <w:rsid w:val="72BEB46C"/>
    <w:rsid w:val="72C43B7C"/>
    <w:rsid w:val="72F03F4E"/>
    <w:rsid w:val="731FF155"/>
    <w:rsid w:val="73430F1E"/>
    <w:rsid w:val="739E1B76"/>
    <w:rsid w:val="73B53D08"/>
    <w:rsid w:val="73CA93B8"/>
    <w:rsid w:val="74267708"/>
    <w:rsid w:val="743A5678"/>
    <w:rsid w:val="745B9D09"/>
    <w:rsid w:val="746E6529"/>
    <w:rsid w:val="74DDB617"/>
    <w:rsid w:val="7538B1B3"/>
    <w:rsid w:val="753BC75B"/>
    <w:rsid w:val="75407BD5"/>
    <w:rsid w:val="755D79FD"/>
    <w:rsid w:val="7564E104"/>
    <w:rsid w:val="75700E0C"/>
    <w:rsid w:val="75723A94"/>
    <w:rsid w:val="75823E2B"/>
    <w:rsid w:val="76067BFC"/>
    <w:rsid w:val="76DB33DF"/>
    <w:rsid w:val="76E84262"/>
    <w:rsid w:val="7702951B"/>
    <w:rsid w:val="771E8846"/>
    <w:rsid w:val="774EF24E"/>
    <w:rsid w:val="7789E6D3"/>
    <w:rsid w:val="77BE262A"/>
    <w:rsid w:val="77C0DEAF"/>
    <w:rsid w:val="77C24CC4"/>
    <w:rsid w:val="77E08083"/>
    <w:rsid w:val="77E6BB28"/>
    <w:rsid w:val="77FE2716"/>
    <w:rsid w:val="78046C10"/>
    <w:rsid w:val="780C4FDC"/>
    <w:rsid w:val="78562228"/>
    <w:rsid w:val="786C4133"/>
    <w:rsid w:val="786E374F"/>
    <w:rsid w:val="786EE41A"/>
    <w:rsid w:val="788C6C62"/>
    <w:rsid w:val="79357BB9"/>
    <w:rsid w:val="795D0F30"/>
    <w:rsid w:val="796B4FFD"/>
    <w:rsid w:val="797975EA"/>
    <w:rsid w:val="798EC580"/>
    <w:rsid w:val="79DA5BA9"/>
    <w:rsid w:val="79FDDBA0"/>
    <w:rsid w:val="7A94AEF9"/>
    <w:rsid w:val="7ADD1E46"/>
    <w:rsid w:val="7B26BD95"/>
    <w:rsid w:val="7B63B73D"/>
    <w:rsid w:val="7B65F044"/>
    <w:rsid w:val="7B81E2A3"/>
    <w:rsid w:val="7B82A930"/>
    <w:rsid w:val="7BA03AE0"/>
    <w:rsid w:val="7BD2C3A8"/>
    <w:rsid w:val="7C072DA6"/>
    <w:rsid w:val="7CC6889D"/>
    <w:rsid w:val="7CEA5733"/>
    <w:rsid w:val="7D01B928"/>
    <w:rsid w:val="7D324DB6"/>
    <w:rsid w:val="7D6384A3"/>
    <w:rsid w:val="7DB14BC6"/>
    <w:rsid w:val="7DF89399"/>
    <w:rsid w:val="7DF8E512"/>
    <w:rsid w:val="7E6D19C2"/>
    <w:rsid w:val="7E83F0C8"/>
    <w:rsid w:val="7EC7CC62"/>
    <w:rsid w:val="7ECC4D73"/>
    <w:rsid w:val="7F051CB2"/>
    <w:rsid w:val="7F19E04C"/>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F646CBC"/>
  <w15:docId w15:val="{A045B1FC-69D2-4158-A927-8C187A0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4B"/>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styleId="CommentReference">
    <w:name w:val="annotation reference"/>
    <w:basedOn w:val="DefaultParagraphFont"/>
    <w:uiPriority w:val="99"/>
    <w:semiHidden/>
    <w:unhideWhenUsed/>
    <w:rsid w:val="006A2A8B"/>
    <w:rPr>
      <w:sz w:val="16"/>
      <w:szCs w:val="16"/>
    </w:rPr>
  </w:style>
  <w:style w:type="paragraph" w:styleId="CommentText">
    <w:name w:val="annotation text"/>
    <w:basedOn w:val="Normal"/>
    <w:link w:val="CommentTextChar"/>
    <w:uiPriority w:val="99"/>
    <w:semiHidden/>
    <w:unhideWhenUsed/>
    <w:rsid w:val="006A2A8B"/>
    <w:rPr>
      <w:sz w:val="20"/>
      <w:szCs w:val="20"/>
    </w:rPr>
  </w:style>
  <w:style w:type="character" w:customStyle="1" w:styleId="CommentTextChar">
    <w:name w:val="Comment Text Char"/>
    <w:basedOn w:val="DefaultParagraphFont"/>
    <w:link w:val="CommentText"/>
    <w:uiPriority w:val="99"/>
    <w:semiHidden/>
    <w:rsid w:val="006A2A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A2A8B"/>
    <w:rPr>
      <w:b/>
      <w:bCs/>
    </w:rPr>
  </w:style>
  <w:style w:type="character" w:customStyle="1" w:styleId="CommentSubjectChar">
    <w:name w:val="Comment Subject Char"/>
    <w:basedOn w:val="CommentTextChar"/>
    <w:link w:val="CommentSubject"/>
    <w:uiPriority w:val="99"/>
    <w:semiHidden/>
    <w:rsid w:val="006A2A8B"/>
    <w:rPr>
      <w:rFonts w:ascii="Times New Roman" w:eastAsia="Times New Roman" w:hAnsi="Times New Roman" w:cs="Times New Roman"/>
      <w:b/>
      <w:bCs/>
    </w:rPr>
  </w:style>
  <w:style w:type="paragraph" w:customStyle="1" w:styleId="paragraph">
    <w:name w:val="paragraph"/>
    <w:basedOn w:val="Normal"/>
    <w:rsid w:val="004C0814"/>
    <w:pPr>
      <w:spacing w:before="100" w:beforeAutospacing="1" w:after="100" w:afterAutospacing="1"/>
    </w:pPr>
  </w:style>
  <w:style w:type="character" w:customStyle="1" w:styleId="normaltextrun">
    <w:name w:val="normaltextrun"/>
    <w:basedOn w:val="DefaultParagraphFont"/>
    <w:rsid w:val="004C0814"/>
  </w:style>
  <w:style w:type="character" w:customStyle="1" w:styleId="eop">
    <w:name w:val="eop"/>
    <w:basedOn w:val="DefaultParagraphFont"/>
    <w:rsid w:val="004C0814"/>
  </w:style>
  <w:style w:type="character" w:styleId="UnresolvedMention">
    <w:name w:val="Unresolved Mention"/>
    <w:basedOn w:val="DefaultParagraphFont"/>
    <w:uiPriority w:val="99"/>
    <w:semiHidden/>
    <w:unhideWhenUsed/>
    <w:rsid w:val="00F77F5E"/>
    <w:rPr>
      <w:color w:val="605E5C"/>
      <w:shd w:val="clear" w:color="auto" w:fill="E1DFDD"/>
    </w:rPr>
  </w:style>
  <w:style w:type="paragraph" w:styleId="FootnoteText">
    <w:name w:val="footnote text"/>
    <w:basedOn w:val="Normal"/>
    <w:link w:val="FootnoteTextChar"/>
    <w:uiPriority w:val="99"/>
    <w:semiHidden/>
    <w:unhideWhenUsed/>
    <w:rsid w:val="00AD55C3"/>
    <w:rPr>
      <w:sz w:val="20"/>
      <w:szCs w:val="20"/>
    </w:rPr>
  </w:style>
  <w:style w:type="character" w:customStyle="1" w:styleId="FootnoteTextChar">
    <w:name w:val="Footnote Text Char"/>
    <w:basedOn w:val="DefaultParagraphFont"/>
    <w:link w:val="FootnoteText"/>
    <w:uiPriority w:val="99"/>
    <w:semiHidden/>
    <w:rsid w:val="00AD55C3"/>
    <w:rPr>
      <w:rFonts w:ascii="Times New Roman" w:eastAsia="Times New Roman" w:hAnsi="Times New Roman" w:cs="Times New Roman"/>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D55C3"/>
    <w:rPr>
      <w:rFonts w:ascii="Times New Roman" w:hAnsi="Times New Roman"/>
      <w:dstrike w:val="0"/>
      <w:color w:val="auto"/>
      <w:sz w:val="20"/>
      <w:vertAlign w:val="superscript"/>
    </w:rPr>
  </w:style>
  <w:style w:type="paragraph" w:customStyle="1" w:styleId="xmsotitle">
    <w:name w:val="x_msotitle"/>
    <w:basedOn w:val="Normal"/>
    <w:rsid w:val="00E30CB8"/>
    <w:rPr>
      <w:rFonts w:ascii="Calibri" w:eastAsiaTheme="minorHAnsi" w:hAnsi="Calibri" w:cs="Calibri"/>
      <w:sz w:val="22"/>
      <w:szCs w:val="22"/>
    </w:rPr>
  </w:style>
  <w:style w:type="paragraph" w:customStyle="1" w:styleId="xmsonormal">
    <w:name w:val="x_msonormal"/>
    <w:basedOn w:val="Normal"/>
    <w:rsid w:val="00E30CB8"/>
    <w:rPr>
      <w:rFonts w:ascii="Calibri" w:eastAsiaTheme="minorHAnsi" w:hAnsi="Calibri" w:cs="Calibri"/>
      <w:sz w:val="22"/>
      <w:szCs w:val="22"/>
    </w:rPr>
  </w:style>
  <w:style w:type="character" w:customStyle="1" w:styleId="dewidow">
    <w:name w:val="dewidow"/>
    <w:basedOn w:val="DefaultParagraphFont"/>
    <w:rsid w:val="000B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66">
      <w:bodyDiv w:val="1"/>
      <w:marLeft w:val="0"/>
      <w:marRight w:val="0"/>
      <w:marTop w:val="0"/>
      <w:marBottom w:val="0"/>
      <w:divBdr>
        <w:top w:val="none" w:sz="0" w:space="0" w:color="auto"/>
        <w:left w:val="none" w:sz="0" w:space="0" w:color="auto"/>
        <w:bottom w:val="none" w:sz="0" w:space="0" w:color="auto"/>
        <w:right w:val="none" w:sz="0" w:space="0" w:color="auto"/>
      </w:divBdr>
    </w:div>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9335012">
      <w:bodyDiv w:val="1"/>
      <w:marLeft w:val="0"/>
      <w:marRight w:val="0"/>
      <w:marTop w:val="0"/>
      <w:marBottom w:val="0"/>
      <w:divBdr>
        <w:top w:val="none" w:sz="0" w:space="0" w:color="auto"/>
        <w:left w:val="none" w:sz="0" w:space="0" w:color="auto"/>
        <w:bottom w:val="none" w:sz="0" w:space="0" w:color="auto"/>
        <w:right w:val="none" w:sz="0" w:space="0" w:color="auto"/>
      </w:divBdr>
      <w:divsChild>
        <w:div w:id="1530685731">
          <w:marLeft w:val="0"/>
          <w:marRight w:val="0"/>
          <w:marTop w:val="0"/>
          <w:marBottom w:val="0"/>
          <w:divBdr>
            <w:top w:val="none" w:sz="0" w:space="0" w:color="auto"/>
            <w:left w:val="none" w:sz="0" w:space="0" w:color="auto"/>
            <w:bottom w:val="none" w:sz="0" w:space="0" w:color="auto"/>
            <w:right w:val="none" w:sz="0" w:space="0" w:color="auto"/>
          </w:divBdr>
          <w:divsChild>
            <w:div w:id="1245189517">
              <w:marLeft w:val="0"/>
              <w:marRight w:val="0"/>
              <w:marTop w:val="0"/>
              <w:marBottom w:val="0"/>
              <w:divBdr>
                <w:top w:val="none" w:sz="0" w:space="0" w:color="auto"/>
                <w:left w:val="none" w:sz="0" w:space="0" w:color="auto"/>
                <w:bottom w:val="none" w:sz="0" w:space="0" w:color="auto"/>
                <w:right w:val="none" w:sz="0" w:space="0" w:color="auto"/>
              </w:divBdr>
            </w:div>
            <w:div w:id="1935937509">
              <w:marLeft w:val="0"/>
              <w:marRight w:val="0"/>
              <w:marTop w:val="0"/>
              <w:marBottom w:val="0"/>
              <w:divBdr>
                <w:top w:val="none" w:sz="0" w:space="0" w:color="auto"/>
                <w:left w:val="none" w:sz="0" w:space="0" w:color="auto"/>
                <w:bottom w:val="none" w:sz="0" w:space="0" w:color="auto"/>
                <w:right w:val="none" w:sz="0" w:space="0" w:color="auto"/>
              </w:divBdr>
              <w:divsChild>
                <w:div w:id="1790053640">
                  <w:marLeft w:val="0"/>
                  <w:marRight w:val="0"/>
                  <w:marTop w:val="0"/>
                  <w:marBottom w:val="0"/>
                  <w:divBdr>
                    <w:top w:val="none" w:sz="0" w:space="0" w:color="auto"/>
                    <w:left w:val="none" w:sz="0" w:space="0" w:color="auto"/>
                    <w:bottom w:val="none" w:sz="0" w:space="0" w:color="auto"/>
                    <w:right w:val="none" w:sz="0" w:space="0" w:color="auto"/>
                  </w:divBdr>
                  <w:divsChild>
                    <w:div w:id="944121551">
                      <w:marLeft w:val="0"/>
                      <w:marRight w:val="0"/>
                      <w:marTop w:val="0"/>
                      <w:marBottom w:val="0"/>
                      <w:divBdr>
                        <w:top w:val="none" w:sz="0" w:space="0" w:color="auto"/>
                        <w:left w:val="none" w:sz="0" w:space="0" w:color="auto"/>
                        <w:bottom w:val="none" w:sz="0" w:space="0" w:color="auto"/>
                        <w:right w:val="none" w:sz="0" w:space="0" w:color="auto"/>
                      </w:divBdr>
                      <w:divsChild>
                        <w:div w:id="1885866646">
                          <w:marLeft w:val="0"/>
                          <w:marRight w:val="0"/>
                          <w:marTop w:val="0"/>
                          <w:marBottom w:val="0"/>
                          <w:divBdr>
                            <w:top w:val="none" w:sz="0" w:space="0" w:color="auto"/>
                            <w:left w:val="none" w:sz="0" w:space="0" w:color="auto"/>
                            <w:bottom w:val="none" w:sz="0" w:space="0" w:color="auto"/>
                            <w:right w:val="none" w:sz="0" w:space="0" w:color="auto"/>
                          </w:divBdr>
                          <w:divsChild>
                            <w:div w:id="1231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76">
      <w:bodyDiv w:val="1"/>
      <w:marLeft w:val="0"/>
      <w:marRight w:val="0"/>
      <w:marTop w:val="0"/>
      <w:marBottom w:val="0"/>
      <w:divBdr>
        <w:top w:val="none" w:sz="0" w:space="0" w:color="auto"/>
        <w:left w:val="none" w:sz="0" w:space="0" w:color="auto"/>
        <w:bottom w:val="none" w:sz="0" w:space="0" w:color="auto"/>
        <w:right w:val="none" w:sz="0" w:space="0" w:color="auto"/>
      </w:divBdr>
    </w:div>
    <w:div w:id="29494430">
      <w:bodyDiv w:val="1"/>
      <w:marLeft w:val="0"/>
      <w:marRight w:val="0"/>
      <w:marTop w:val="0"/>
      <w:marBottom w:val="0"/>
      <w:divBdr>
        <w:top w:val="none" w:sz="0" w:space="0" w:color="auto"/>
        <w:left w:val="none" w:sz="0" w:space="0" w:color="auto"/>
        <w:bottom w:val="none" w:sz="0" w:space="0" w:color="auto"/>
        <w:right w:val="none" w:sz="0" w:space="0" w:color="auto"/>
      </w:divBdr>
    </w:div>
    <w:div w:id="31424284">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8117152">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0870">
          <w:marLeft w:val="0"/>
          <w:marRight w:val="0"/>
          <w:marTop w:val="0"/>
          <w:marBottom w:val="0"/>
          <w:divBdr>
            <w:top w:val="none" w:sz="0" w:space="0" w:color="auto"/>
            <w:left w:val="none" w:sz="0" w:space="0" w:color="auto"/>
            <w:bottom w:val="none" w:sz="0" w:space="0" w:color="auto"/>
            <w:right w:val="none" w:sz="0" w:space="0" w:color="auto"/>
          </w:divBdr>
          <w:divsChild>
            <w:div w:id="1689720826">
              <w:marLeft w:val="0"/>
              <w:marRight w:val="0"/>
              <w:marTop w:val="0"/>
              <w:marBottom w:val="0"/>
              <w:divBdr>
                <w:top w:val="none" w:sz="0" w:space="0" w:color="auto"/>
                <w:left w:val="none" w:sz="0" w:space="0" w:color="auto"/>
                <w:bottom w:val="none" w:sz="0" w:space="0" w:color="auto"/>
                <w:right w:val="none" w:sz="0" w:space="0" w:color="auto"/>
              </w:divBdr>
              <w:divsChild>
                <w:div w:id="2059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415">
      <w:bodyDiv w:val="1"/>
      <w:marLeft w:val="0"/>
      <w:marRight w:val="0"/>
      <w:marTop w:val="0"/>
      <w:marBottom w:val="0"/>
      <w:divBdr>
        <w:top w:val="none" w:sz="0" w:space="0" w:color="auto"/>
        <w:left w:val="none" w:sz="0" w:space="0" w:color="auto"/>
        <w:bottom w:val="none" w:sz="0" w:space="0" w:color="auto"/>
        <w:right w:val="none" w:sz="0" w:space="0" w:color="auto"/>
      </w:divBdr>
    </w:div>
    <w:div w:id="58943959">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75637043">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5">
          <w:marLeft w:val="0"/>
          <w:marRight w:val="0"/>
          <w:marTop w:val="0"/>
          <w:marBottom w:val="0"/>
          <w:divBdr>
            <w:top w:val="none" w:sz="0" w:space="0" w:color="auto"/>
            <w:left w:val="none" w:sz="0" w:space="0" w:color="auto"/>
            <w:bottom w:val="none" w:sz="0" w:space="0" w:color="auto"/>
            <w:right w:val="none" w:sz="0" w:space="0" w:color="auto"/>
          </w:divBdr>
          <w:divsChild>
            <w:div w:id="2066758622">
              <w:marLeft w:val="0"/>
              <w:marRight w:val="0"/>
              <w:marTop w:val="0"/>
              <w:marBottom w:val="0"/>
              <w:divBdr>
                <w:top w:val="none" w:sz="0" w:space="0" w:color="auto"/>
                <w:left w:val="none" w:sz="0" w:space="0" w:color="auto"/>
                <w:bottom w:val="none" w:sz="0" w:space="0" w:color="auto"/>
                <w:right w:val="none" w:sz="0" w:space="0" w:color="auto"/>
              </w:divBdr>
              <w:divsChild>
                <w:div w:id="1829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735">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95953180">
      <w:bodyDiv w:val="1"/>
      <w:marLeft w:val="0"/>
      <w:marRight w:val="0"/>
      <w:marTop w:val="0"/>
      <w:marBottom w:val="0"/>
      <w:divBdr>
        <w:top w:val="none" w:sz="0" w:space="0" w:color="auto"/>
        <w:left w:val="none" w:sz="0" w:space="0" w:color="auto"/>
        <w:bottom w:val="none" w:sz="0" w:space="0" w:color="auto"/>
        <w:right w:val="none" w:sz="0" w:space="0" w:color="auto"/>
      </w:divBdr>
    </w:div>
    <w:div w:id="97219445">
      <w:bodyDiv w:val="1"/>
      <w:marLeft w:val="0"/>
      <w:marRight w:val="0"/>
      <w:marTop w:val="0"/>
      <w:marBottom w:val="0"/>
      <w:divBdr>
        <w:top w:val="none" w:sz="0" w:space="0" w:color="auto"/>
        <w:left w:val="none" w:sz="0" w:space="0" w:color="auto"/>
        <w:bottom w:val="none" w:sz="0" w:space="0" w:color="auto"/>
        <w:right w:val="none" w:sz="0" w:space="0" w:color="auto"/>
      </w:divBdr>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4978333">
      <w:bodyDiv w:val="1"/>
      <w:marLeft w:val="0"/>
      <w:marRight w:val="0"/>
      <w:marTop w:val="0"/>
      <w:marBottom w:val="0"/>
      <w:divBdr>
        <w:top w:val="none" w:sz="0" w:space="0" w:color="auto"/>
        <w:left w:val="none" w:sz="0" w:space="0" w:color="auto"/>
        <w:bottom w:val="none" w:sz="0" w:space="0" w:color="auto"/>
        <w:right w:val="none" w:sz="0" w:space="0" w:color="auto"/>
      </w:divBdr>
    </w:div>
    <w:div w:id="126167462">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36843862">
      <w:bodyDiv w:val="1"/>
      <w:marLeft w:val="0"/>
      <w:marRight w:val="0"/>
      <w:marTop w:val="0"/>
      <w:marBottom w:val="0"/>
      <w:divBdr>
        <w:top w:val="none" w:sz="0" w:space="0" w:color="auto"/>
        <w:left w:val="none" w:sz="0" w:space="0" w:color="auto"/>
        <w:bottom w:val="none" w:sz="0" w:space="0" w:color="auto"/>
        <w:right w:val="none" w:sz="0" w:space="0" w:color="auto"/>
      </w:divBdr>
      <w:divsChild>
        <w:div w:id="2044548032">
          <w:marLeft w:val="0"/>
          <w:marRight w:val="0"/>
          <w:marTop w:val="0"/>
          <w:marBottom w:val="0"/>
          <w:divBdr>
            <w:top w:val="none" w:sz="0" w:space="0" w:color="auto"/>
            <w:left w:val="none" w:sz="0" w:space="0" w:color="auto"/>
            <w:bottom w:val="none" w:sz="0" w:space="0" w:color="auto"/>
            <w:right w:val="none" w:sz="0" w:space="0" w:color="auto"/>
          </w:divBdr>
        </w:div>
        <w:div w:id="545600664">
          <w:marLeft w:val="0"/>
          <w:marRight w:val="0"/>
          <w:marTop w:val="0"/>
          <w:marBottom w:val="0"/>
          <w:divBdr>
            <w:top w:val="none" w:sz="0" w:space="0" w:color="auto"/>
            <w:left w:val="none" w:sz="0" w:space="0" w:color="auto"/>
            <w:bottom w:val="none" w:sz="0" w:space="0" w:color="auto"/>
            <w:right w:val="none" w:sz="0" w:space="0" w:color="auto"/>
          </w:divBdr>
        </w:div>
        <w:div w:id="863176455">
          <w:marLeft w:val="0"/>
          <w:marRight w:val="0"/>
          <w:marTop w:val="0"/>
          <w:marBottom w:val="0"/>
          <w:divBdr>
            <w:top w:val="none" w:sz="0" w:space="0" w:color="auto"/>
            <w:left w:val="none" w:sz="0" w:space="0" w:color="auto"/>
            <w:bottom w:val="none" w:sz="0" w:space="0" w:color="auto"/>
            <w:right w:val="none" w:sz="0" w:space="0" w:color="auto"/>
          </w:divBdr>
        </w:div>
        <w:div w:id="755322218">
          <w:marLeft w:val="0"/>
          <w:marRight w:val="0"/>
          <w:marTop w:val="0"/>
          <w:marBottom w:val="0"/>
          <w:divBdr>
            <w:top w:val="none" w:sz="0" w:space="0" w:color="auto"/>
            <w:left w:val="none" w:sz="0" w:space="0" w:color="auto"/>
            <w:bottom w:val="none" w:sz="0" w:space="0" w:color="auto"/>
            <w:right w:val="none" w:sz="0" w:space="0" w:color="auto"/>
          </w:divBdr>
        </w:div>
      </w:divsChild>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53104100">
      <w:bodyDiv w:val="1"/>
      <w:marLeft w:val="0"/>
      <w:marRight w:val="0"/>
      <w:marTop w:val="0"/>
      <w:marBottom w:val="0"/>
      <w:divBdr>
        <w:top w:val="none" w:sz="0" w:space="0" w:color="auto"/>
        <w:left w:val="none" w:sz="0" w:space="0" w:color="auto"/>
        <w:bottom w:val="none" w:sz="0" w:space="0" w:color="auto"/>
        <w:right w:val="none" w:sz="0" w:space="0" w:color="auto"/>
      </w:divBdr>
    </w:div>
    <w:div w:id="158078353">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371">
      <w:bodyDiv w:val="1"/>
      <w:marLeft w:val="0"/>
      <w:marRight w:val="0"/>
      <w:marTop w:val="0"/>
      <w:marBottom w:val="0"/>
      <w:divBdr>
        <w:top w:val="none" w:sz="0" w:space="0" w:color="auto"/>
        <w:left w:val="none" w:sz="0" w:space="0" w:color="auto"/>
        <w:bottom w:val="none" w:sz="0" w:space="0" w:color="auto"/>
        <w:right w:val="none" w:sz="0" w:space="0" w:color="auto"/>
      </w:divBdr>
    </w:div>
    <w:div w:id="167211638">
      <w:bodyDiv w:val="1"/>
      <w:marLeft w:val="0"/>
      <w:marRight w:val="0"/>
      <w:marTop w:val="0"/>
      <w:marBottom w:val="0"/>
      <w:divBdr>
        <w:top w:val="none" w:sz="0" w:space="0" w:color="auto"/>
        <w:left w:val="none" w:sz="0" w:space="0" w:color="auto"/>
        <w:bottom w:val="none" w:sz="0" w:space="0" w:color="auto"/>
        <w:right w:val="none" w:sz="0" w:space="0" w:color="auto"/>
      </w:divBdr>
      <w:divsChild>
        <w:div w:id="1471557839">
          <w:marLeft w:val="0"/>
          <w:marRight w:val="0"/>
          <w:marTop w:val="0"/>
          <w:marBottom w:val="0"/>
          <w:divBdr>
            <w:top w:val="none" w:sz="0" w:space="0" w:color="auto"/>
            <w:left w:val="none" w:sz="0" w:space="0" w:color="auto"/>
            <w:bottom w:val="none" w:sz="0" w:space="0" w:color="auto"/>
            <w:right w:val="none" w:sz="0" w:space="0" w:color="auto"/>
          </w:divBdr>
        </w:div>
      </w:divsChild>
    </w:div>
    <w:div w:id="169679689">
      <w:bodyDiv w:val="1"/>
      <w:marLeft w:val="0"/>
      <w:marRight w:val="0"/>
      <w:marTop w:val="0"/>
      <w:marBottom w:val="0"/>
      <w:divBdr>
        <w:top w:val="none" w:sz="0" w:space="0" w:color="auto"/>
        <w:left w:val="none" w:sz="0" w:space="0" w:color="auto"/>
        <w:bottom w:val="none" w:sz="0" w:space="0" w:color="auto"/>
        <w:right w:val="none" w:sz="0" w:space="0" w:color="auto"/>
      </w:divBdr>
    </w:div>
    <w:div w:id="173618184">
      <w:bodyDiv w:val="1"/>
      <w:marLeft w:val="0"/>
      <w:marRight w:val="0"/>
      <w:marTop w:val="0"/>
      <w:marBottom w:val="0"/>
      <w:divBdr>
        <w:top w:val="none" w:sz="0" w:space="0" w:color="auto"/>
        <w:left w:val="none" w:sz="0" w:space="0" w:color="auto"/>
        <w:bottom w:val="none" w:sz="0" w:space="0" w:color="auto"/>
        <w:right w:val="none" w:sz="0" w:space="0" w:color="auto"/>
      </w:divBdr>
      <w:divsChild>
        <w:div w:id="715399892">
          <w:marLeft w:val="0"/>
          <w:marRight w:val="0"/>
          <w:marTop w:val="0"/>
          <w:marBottom w:val="0"/>
          <w:divBdr>
            <w:top w:val="none" w:sz="0" w:space="0" w:color="auto"/>
            <w:left w:val="none" w:sz="0" w:space="0" w:color="auto"/>
            <w:bottom w:val="none" w:sz="0" w:space="0" w:color="auto"/>
            <w:right w:val="none" w:sz="0" w:space="0" w:color="auto"/>
          </w:divBdr>
          <w:divsChild>
            <w:div w:id="232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156">
      <w:bodyDiv w:val="1"/>
      <w:marLeft w:val="0"/>
      <w:marRight w:val="0"/>
      <w:marTop w:val="0"/>
      <w:marBottom w:val="0"/>
      <w:divBdr>
        <w:top w:val="none" w:sz="0" w:space="0" w:color="auto"/>
        <w:left w:val="none" w:sz="0" w:space="0" w:color="auto"/>
        <w:bottom w:val="none" w:sz="0" w:space="0" w:color="auto"/>
        <w:right w:val="none" w:sz="0" w:space="0" w:color="auto"/>
      </w:divBdr>
    </w:div>
    <w:div w:id="177930931">
      <w:bodyDiv w:val="1"/>
      <w:marLeft w:val="0"/>
      <w:marRight w:val="0"/>
      <w:marTop w:val="0"/>
      <w:marBottom w:val="0"/>
      <w:divBdr>
        <w:top w:val="none" w:sz="0" w:space="0" w:color="auto"/>
        <w:left w:val="none" w:sz="0" w:space="0" w:color="auto"/>
        <w:bottom w:val="none" w:sz="0" w:space="0" w:color="auto"/>
        <w:right w:val="none" w:sz="0" w:space="0" w:color="auto"/>
      </w:divBdr>
    </w:div>
    <w:div w:id="185558084">
      <w:bodyDiv w:val="1"/>
      <w:marLeft w:val="0"/>
      <w:marRight w:val="0"/>
      <w:marTop w:val="0"/>
      <w:marBottom w:val="0"/>
      <w:divBdr>
        <w:top w:val="none" w:sz="0" w:space="0" w:color="auto"/>
        <w:left w:val="none" w:sz="0" w:space="0" w:color="auto"/>
        <w:bottom w:val="none" w:sz="0" w:space="0" w:color="auto"/>
        <w:right w:val="none" w:sz="0" w:space="0" w:color="auto"/>
      </w:divBdr>
    </w:div>
    <w:div w:id="189027967">
      <w:bodyDiv w:val="1"/>
      <w:marLeft w:val="0"/>
      <w:marRight w:val="0"/>
      <w:marTop w:val="0"/>
      <w:marBottom w:val="0"/>
      <w:divBdr>
        <w:top w:val="none" w:sz="0" w:space="0" w:color="auto"/>
        <w:left w:val="none" w:sz="0" w:space="0" w:color="auto"/>
        <w:bottom w:val="none" w:sz="0" w:space="0" w:color="auto"/>
        <w:right w:val="none" w:sz="0" w:space="0" w:color="auto"/>
      </w:divBdr>
      <w:divsChild>
        <w:div w:id="1255438251">
          <w:marLeft w:val="0"/>
          <w:marRight w:val="0"/>
          <w:marTop w:val="0"/>
          <w:marBottom w:val="0"/>
          <w:divBdr>
            <w:top w:val="none" w:sz="0" w:space="0" w:color="auto"/>
            <w:left w:val="none" w:sz="0" w:space="0" w:color="auto"/>
            <w:bottom w:val="none" w:sz="0" w:space="0" w:color="auto"/>
            <w:right w:val="none" w:sz="0" w:space="0" w:color="auto"/>
          </w:divBdr>
          <w:divsChild>
            <w:div w:id="124588402">
              <w:marLeft w:val="0"/>
              <w:marRight w:val="0"/>
              <w:marTop w:val="0"/>
              <w:marBottom w:val="0"/>
              <w:divBdr>
                <w:top w:val="none" w:sz="0" w:space="0" w:color="auto"/>
                <w:left w:val="none" w:sz="0" w:space="0" w:color="auto"/>
                <w:bottom w:val="none" w:sz="0" w:space="0" w:color="auto"/>
                <w:right w:val="none" w:sz="0" w:space="0" w:color="auto"/>
              </w:divBdr>
              <w:divsChild>
                <w:div w:id="1246723094">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238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01864727">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053302">
      <w:bodyDiv w:val="1"/>
      <w:marLeft w:val="0"/>
      <w:marRight w:val="0"/>
      <w:marTop w:val="0"/>
      <w:marBottom w:val="0"/>
      <w:divBdr>
        <w:top w:val="none" w:sz="0" w:space="0" w:color="auto"/>
        <w:left w:val="none" w:sz="0" w:space="0" w:color="auto"/>
        <w:bottom w:val="none" w:sz="0" w:space="0" w:color="auto"/>
        <w:right w:val="none" w:sz="0" w:space="0" w:color="auto"/>
      </w:divBdr>
      <w:divsChild>
        <w:div w:id="355738009">
          <w:marLeft w:val="-225"/>
          <w:marRight w:val="-225"/>
          <w:marTop w:val="0"/>
          <w:marBottom w:val="0"/>
          <w:divBdr>
            <w:top w:val="none" w:sz="0" w:space="0" w:color="auto"/>
            <w:left w:val="none" w:sz="0" w:space="0" w:color="auto"/>
            <w:bottom w:val="none" w:sz="0" w:space="0" w:color="auto"/>
            <w:right w:val="none" w:sz="0" w:space="0" w:color="auto"/>
          </w:divBdr>
          <w:divsChild>
            <w:div w:id="161855995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730792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06144">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36482320">
      <w:bodyDiv w:val="1"/>
      <w:marLeft w:val="0"/>
      <w:marRight w:val="0"/>
      <w:marTop w:val="0"/>
      <w:marBottom w:val="0"/>
      <w:divBdr>
        <w:top w:val="none" w:sz="0" w:space="0" w:color="auto"/>
        <w:left w:val="none" w:sz="0" w:space="0" w:color="auto"/>
        <w:bottom w:val="none" w:sz="0" w:space="0" w:color="auto"/>
        <w:right w:val="none" w:sz="0" w:space="0" w:color="auto"/>
      </w:divBdr>
    </w:div>
    <w:div w:id="238171633">
      <w:bodyDiv w:val="1"/>
      <w:marLeft w:val="0"/>
      <w:marRight w:val="0"/>
      <w:marTop w:val="0"/>
      <w:marBottom w:val="0"/>
      <w:divBdr>
        <w:top w:val="none" w:sz="0" w:space="0" w:color="auto"/>
        <w:left w:val="none" w:sz="0" w:space="0" w:color="auto"/>
        <w:bottom w:val="none" w:sz="0" w:space="0" w:color="auto"/>
        <w:right w:val="none" w:sz="0" w:space="0" w:color="auto"/>
      </w:divBdr>
    </w:div>
    <w:div w:id="241069392">
      <w:bodyDiv w:val="1"/>
      <w:marLeft w:val="0"/>
      <w:marRight w:val="0"/>
      <w:marTop w:val="0"/>
      <w:marBottom w:val="0"/>
      <w:divBdr>
        <w:top w:val="none" w:sz="0" w:space="0" w:color="auto"/>
        <w:left w:val="none" w:sz="0" w:space="0" w:color="auto"/>
        <w:bottom w:val="none" w:sz="0" w:space="0" w:color="auto"/>
        <w:right w:val="none" w:sz="0" w:space="0" w:color="auto"/>
      </w:divBdr>
    </w:div>
    <w:div w:id="241792062">
      <w:bodyDiv w:val="1"/>
      <w:marLeft w:val="0"/>
      <w:marRight w:val="0"/>
      <w:marTop w:val="0"/>
      <w:marBottom w:val="0"/>
      <w:divBdr>
        <w:top w:val="none" w:sz="0" w:space="0" w:color="auto"/>
        <w:left w:val="none" w:sz="0" w:space="0" w:color="auto"/>
        <w:bottom w:val="none" w:sz="0" w:space="0" w:color="auto"/>
        <w:right w:val="none" w:sz="0" w:space="0" w:color="auto"/>
      </w:divBdr>
    </w:div>
    <w:div w:id="242447679">
      <w:bodyDiv w:val="1"/>
      <w:marLeft w:val="0"/>
      <w:marRight w:val="0"/>
      <w:marTop w:val="0"/>
      <w:marBottom w:val="0"/>
      <w:divBdr>
        <w:top w:val="none" w:sz="0" w:space="0" w:color="auto"/>
        <w:left w:val="none" w:sz="0" w:space="0" w:color="auto"/>
        <w:bottom w:val="none" w:sz="0" w:space="0" w:color="auto"/>
        <w:right w:val="none" w:sz="0" w:space="0" w:color="auto"/>
      </w:divBdr>
      <w:divsChild>
        <w:div w:id="1664358775">
          <w:marLeft w:val="0"/>
          <w:marRight w:val="0"/>
          <w:marTop w:val="0"/>
          <w:marBottom w:val="0"/>
          <w:divBdr>
            <w:top w:val="none" w:sz="0" w:space="0" w:color="auto"/>
            <w:left w:val="none" w:sz="0" w:space="0" w:color="auto"/>
            <w:bottom w:val="none" w:sz="0" w:space="0" w:color="auto"/>
            <w:right w:val="none" w:sz="0" w:space="0" w:color="auto"/>
          </w:divBdr>
          <w:divsChild>
            <w:div w:id="6827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69515470">
      <w:bodyDiv w:val="1"/>
      <w:marLeft w:val="0"/>
      <w:marRight w:val="0"/>
      <w:marTop w:val="0"/>
      <w:marBottom w:val="0"/>
      <w:divBdr>
        <w:top w:val="none" w:sz="0" w:space="0" w:color="auto"/>
        <w:left w:val="none" w:sz="0" w:space="0" w:color="auto"/>
        <w:bottom w:val="none" w:sz="0" w:space="0" w:color="auto"/>
        <w:right w:val="none" w:sz="0" w:space="0" w:color="auto"/>
      </w:divBdr>
    </w:div>
    <w:div w:id="272325393">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276369998">
      <w:bodyDiv w:val="1"/>
      <w:marLeft w:val="0"/>
      <w:marRight w:val="0"/>
      <w:marTop w:val="0"/>
      <w:marBottom w:val="0"/>
      <w:divBdr>
        <w:top w:val="none" w:sz="0" w:space="0" w:color="auto"/>
        <w:left w:val="none" w:sz="0" w:space="0" w:color="auto"/>
        <w:bottom w:val="none" w:sz="0" w:space="0" w:color="auto"/>
        <w:right w:val="none" w:sz="0" w:space="0" w:color="auto"/>
      </w:divBdr>
    </w:div>
    <w:div w:id="286933015">
      <w:bodyDiv w:val="1"/>
      <w:marLeft w:val="0"/>
      <w:marRight w:val="0"/>
      <w:marTop w:val="0"/>
      <w:marBottom w:val="0"/>
      <w:divBdr>
        <w:top w:val="none" w:sz="0" w:space="0" w:color="auto"/>
        <w:left w:val="none" w:sz="0" w:space="0" w:color="auto"/>
        <w:bottom w:val="none" w:sz="0" w:space="0" w:color="auto"/>
        <w:right w:val="none" w:sz="0" w:space="0" w:color="auto"/>
      </w:divBdr>
    </w:div>
    <w:div w:id="288125853">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2566937">
      <w:bodyDiv w:val="1"/>
      <w:marLeft w:val="0"/>
      <w:marRight w:val="0"/>
      <w:marTop w:val="0"/>
      <w:marBottom w:val="0"/>
      <w:divBdr>
        <w:top w:val="none" w:sz="0" w:space="0" w:color="auto"/>
        <w:left w:val="none" w:sz="0" w:space="0" w:color="auto"/>
        <w:bottom w:val="none" w:sz="0" w:space="0" w:color="auto"/>
        <w:right w:val="none" w:sz="0" w:space="0" w:color="auto"/>
      </w:divBdr>
    </w:div>
    <w:div w:id="295719337">
      <w:bodyDiv w:val="1"/>
      <w:marLeft w:val="0"/>
      <w:marRight w:val="0"/>
      <w:marTop w:val="0"/>
      <w:marBottom w:val="0"/>
      <w:divBdr>
        <w:top w:val="none" w:sz="0" w:space="0" w:color="auto"/>
        <w:left w:val="none" w:sz="0" w:space="0" w:color="auto"/>
        <w:bottom w:val="none" w:sz="0" w:space="0" w:color="auto"/>
        <w:right w:val="none" w:sz="0" w:space="0" w:color="auto"/>
      </w:divBdr>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12950525">
      <w:bodyDiv w:val="1"/>
      <w:marLeft w:val="0"/>
      <w:marRight w:val="0"/>
      <w:marTop w:val="0"/>
      <w:marBottom w:val="0"/>
      <w:divBdr>
        <w:top w:val="none" w:sz="0" w:space="0" w:color="auto"/>
        <w:left w:val="none" w:sz="0" w:space="0" w:color="auto"/>
        <w:bottom w:val="none" w:sz="0" w:space="0" w:color="auto"/>
        <w:right w:val="none" w:sz="0" w:space="0" w:color="auto"/>
      </w:divBdr>
    </w:div>
    <w:div w:id="325136624">
      <w:bodyDiv w:val="1"/>
      <w:marLeft w:val="0"/>
      <w:marRight w:val="0"/>
      <w:marTop w:val="0"/>
      <w:marBottom w:val="0"/>
      <w:divBdr>
        <w:top w:val="none" w:sz="0" w:space="0" w:color="auto"/>
        <w:left w:val="none" w:sz="0" w:space="0" w:color="auto"/>
        <w:bottom w:val="none" w:sz="0" w:space="0" w:color="auto"/>
        <w:right w:val="none" w:sz="0" w:space="0" w:color="auto"/>
      </w:divBdr>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41707107">
      <w:bodyDiv w:val="1"/>
      <w:marLeft w:val="0"/>
      <w:marRight w:val="0"/>
      <w:marTop w:val="0"/>
      <w:marBottom w:val="0"/>
      <w:divBdr>
        <w:top w:val="none" w:sz="0" w:space="0" w:color="auto"/>
        <w:left w:val="none" w:sz="0" w:space="0" w:color="auto"/>
        <w:bottom w:val="none" w:sz="0" w:space="0" w:color="auto"/>
        <w:right w:val="none" w:sz="0" w:space="0" w:color="auto"/>
      </w:divBdr>
      <w:divsChild>
        <w:div w:id="789669920">
          <w:marLeft w:val="0"/>
          <w:marRight w:val="0"/>
          <w:marTop w:val="0"/>
          <w:marBottom w:val="0"/>
          <w:divBdr>
            <w:top w:val="none" w:sz="0" w:space="0" w:color="auto"/>
            <w:left w:val="none" w:sz="0" w:space="0" w:color="auto"/>
            <w:bottom w:val="none" w:sz="0" w:space="0" w:color="auto"/>
            <w:right w:val="none" w:sz="0" w:space="0" w:color="auto"/>
          </w:divBdr>
        </w:div>
        <w:div w:id="806512635">
          <w:marLeft w:val="0"/>
          <w:marRight w:val="0"/>
          <w:marTop w:val="0"/>
          <w:marBottom w:val="0"/>
          <w:divBdr>
            <w:top w:val="none" w:sz="0" w:space="0" w:color="auto"/>
            <w:left w:val="none" w:sz="0" w:space="0" w:color="auto"/>
            <w:bottom w:val="none" w:sz="0" w:space="0" w:color="auto"/>
            <w:right w:val="none" w:sz="0" w:space="0" w:color="auto"/>
          </w:divBdr>
        </w:div>
        <w:div w:id="687871784">
          <w:marLeft w:val="0"/>
          <w:marRight w:val="0"/>
          <w:marTop w:val="0"/>
          <w:marBottom w:val="0"/>
          <w:divBdr>
            <w:top w:val="none" w:sz="0" w:space="0" w:color="auto"/>
            <w:left w:val="none" w:sz="0" w:space="0" w:color="auto"/>
            <w:bottom w:val="none" w:sz="0" w:space="0" w:color="auto"/>
            <w:right w:val="none" w:sz="0" w:space="0" w:color="auto"/>
          </w:divBdr>
        </w:div>
        <w:div w:id="1556426747">
          <w:marLeft w:val="0"/>
          <w:marRight w:val="0"/>
          <w:marTop w:val="0"/>
          <w:marBottom w:val="0"/>
          <w:divBdr>
            <w:top w:val="none" w:sz="0" w:space="0" w:color="auto"/>
            <w:left w:val="none" w:sz="0" w:space="0" w:color="auto"/>
            <w:bottom w:val="none" w:sz="0" w:space="0" w:color="auto"/>
            <w:right w:val="none" w:sz="0" w:space="0" w:color="auto"/>
          </w:divBdr>
        </w:div>
        <w:div w:id="1142693353">
          <w:marLeft w:val="0"/>
          <w:marRight w:val="0"/>
          <w:marTop w:val="0"/>
          <w:marBottom w:val="0"/>
          <w:divBdr>
            <w:top w:val="none" w:sz="0" w:space="0" w:color="auto"/>
            <w:left w:val="none" w:sz="0" w:space="0" w:color="auto"/>
            <w:bottom w:val="none" w:sz="0" w:space="0" w:color="auto"/>
            <w:right w:val="none" w:sz="0" w:space="0" w:color="auto"/>
          </w:divBdr>
        </w:div>
        <w:div w:id="2015961467">
          <w:marLeft w:val="0"/>
          <w:marRight w:val="0"/>
          <w:marTop w:val="0"/>
          <w:marBottom w:val="0"/>
          <w:divBdr>
            <w:top w:val="none" w:sz="0" w:space="0" w:color="auto"/>
            <w:left w:val="none" w:sz="0" w:space="0" w:color="auto"/>
            <w:bottom w:val="none" w:sz="0" w:space="0" w:color="auto"/>
            <w:right w:val="none" w:sz="0" w:space="0" w:color="auto"/>
          </w:divBdr>
        </w:div>
        <w:div w:id="239406681">
          <w:marLeft w:val="0"/>
          <w:marRight w:val="0"/>
          <w:marTop w:val="0"/>
          <w:marBottom w:val="0"/>
          <w:divBdr>
            <w:top w:val="none" w:sz="0" w:space="0" w:color="auto"/>
            <w:left w:val="none" w:sz="0" w:space="0" w:color="auto"/>
            <w:bottom w:val="none" w:sz="0" w:space="0" w:color="auto"/>
            <w:right w:val="none" w:sz="0" w:space="0" w:color="auto"/>
          </w:divBdr>
        </w:div>
        <w:div w:id="1716345320">
          <w:marLeft w:val="0"/>
          <w:marRight w:val="0"/>
          <w:marTop w:val="0"/>
          <w:marBottom w:val="0"/>
          <w:divBdr>
            <w:top w:val="none" w:sz="0" w:space="0" w:color="auto"/>
            <w:left w:val="none" w:sz="0" w:space="0" w:color="auto"/>
            <w:bottom w:val="none" w:sz="0" w:space="0" w:color="auto"/>
            <w:right w:val="none" w:sz="0" w:space="0" w:color="auto"/>
          </w:divBdr>
        </w:div>
        <w:div w:id="1082488011">
          <w:marLeft w:val="0"/>
          <w:marRight w:val="0"/>
          <w:marTop w:val="0"/>
          <w:marBottom w:val="0"/>
          <w:divBdr>
            <w:top w:val="none" w:sz="0" w:space="0" w:color="auto"/>
            <w:left w:val="none" w:sz="0" w:space="0" w:color="auto"/>
            <w:bottom w:val="none" w:sz="0" w:space="0" w:color="auto"/>
            <w:right w:val="none" w:sz="0" w:space="0" w:color="auto"/>
          </w:divBdr>
        </w:div>
        <w:div w:id="913466490">
          <w:marLeft w:val="0"/>
          <w:marRight w:val="0"/>
          <w:marTop w:val="0"/>
          <w:marBottom w:val="0"/>
          <w:divBdr>
            <w:top w:val="none" w:sz="0" w:space="0" w:color="auto"/>
            <w:left w:val="none" w:sz="0" w:space="0" w:color="auto"/>
            <w:bottom w:val="none" w:sz="0" w:space="0" w:color="auto"/>
            <w:right w:val="none" w:sz="0" w:space="0" w:color="auto"/>
          </w:divBdr>
        </w:div>
        <w:div w:id="1060714932">
          <w:marLeft w:val="0"/>
          <w:marRight w:val="0"/>
          <w:marTop w:val="0"/>
          <w:marBottom w:val="0"/>
          <w:divBdr>
            <w:top w:val="none" w:sz="0" w:space="0" w:color="auto"/>
            <w:left w:val="none" w:sz="0" w:space="0" w:color="auto"/>
            <w:bottom w:val="none" w:sz="0" w:space="0" w:color="auto"/>
            <w:right w:val="none" w:sz="0" w:space="0" w:color="auto"/>
          </w:divBdr>
        </w:div>
        <w:div w:id="1093862250">
          <w:marLeft w:val="0"/>
          <w:marRight w:val="0"/>
          <w:marTop w:val="0"/>
          <w:marBottom w:val="0"/>
          <w:divBdr>
            <w:top w:val="none" w:sz="0" w:space="0" w:color="auto"/>
            <w:left w:val="none" w:sz="0" w:space="0" w:color="auto"/>
            <w:bottom w:val="none" w:sz="0" w:space="0" w:color="auto"/>
            <w:right w:val="none" w:sz="0" w:space="0" w:color="auto"/>
          </w:divBdr>
        </w:div>
        <w:div w:id="1907186522">
          <w:marLeft w:val="0"/>
          <w:marRight w:val="0"/>
          <w:marTop w:val="0"/>
          <w:marBottom w:val="0"/>
          <w:divBdr>
            <w:top w:val="none" w:sz="0" w:space="0" w:color="auto"/>
            <w:left w:val="none" w:sz="0" w:space="0" w:color="auto"/>
            <w:bottom w:val="none" w:sz="0" w:space="0" w:color="auto"/>
            <w:right w:val="none" w:sz="0" w:space="0" w:color="auto"/>
          </w:divBdr>
        </w:div>
        <w:div w:id="1104568456">
          <w:marLeft w:val="0"/>
          <w:marRight w:val="0"/>
          <w:marTop w:val="0"/>
          <w:marBottom w:val="0"/>
          <w:divBdr>
            <w:top w:val="none" w:sz="0" w:space="0" w:color="auto"/>
            <w:left w:val="none" w:sz="0" w:space="0" w:color="auto"/>
            <w:bottom w:val="none" w:sz="0" w:space="0" w:color="auto"/>
            <w:right w:val="none" w:sz="0" w:space="0" w:color="auto"/>
          </w:divBdr>
        </w:div>
        <w:div w:id="1913000332">
          <w:marLeft w:val="0"/>
          <w:marRight w:val="0"/>
          <w:marTop w:val="0"/>
          <w:marBottom w:val="0"/>
          <w:divBdr>
            <w:top w:val="none" w:sz="0" w:space="0" w:color="auto"/>
            <w:left w:val="none" w:sz="0" w:space="0" w:color="auto"/>
            <w:bottom w:val="none" w:sz="0" w:space="0" w:color="auto"/>
            <w:right w:val="none" w:sz="0" w:space="0" w:color="auto"/>
          </w:divBdr>
        </w:div>
        <w:div w:id="587661449">
          <w:marLeft w:val="0"/>
          <w:marRight w:val="0"/>
          <w:marTop w:val="0"/>
          <w:marBottom w:val="0"/>
          <w:divBdr>
            <w:top w:val="none" w:sz="0" w:space="0" w:color="auto"/>
            <w:left w:val="none" w:sz="0" w:space="0" w:color="auto"/>
            <w:bottom w:val="none" w:sz="0" w:space="0" w:color="auto"/>
            <w:right w:val="none" w:sz="0" w:space="0" w:color="auto"/>
          </w:divBdr>
        </w:div>
        <w:div w:id="365104616">
          <w:marLeft w:val="0"/>
          <w:marRight w:val="0"/>
          <w:marTop w:val="0"/>
          <w:marBottom w:val="0"/>
          <w:divBdr>
            <w:top w:val="none" w:sz="0" w:space="0" w:color="auto"/>
            <w:left w:val="none" w:sz="0" w:space="0" w:color="auto"/>
            <w:bottom w:val="none" w:sz="0" w:space="0" w:color="auto"/>
            <w:right w:val="none" w:sz="0" w:space="0" w:color="auto"/>
          </w:divBdr>
        </w:div>
        <w:div w:id="2066441408">
          <w:marLeft w:val="0"/>
          <w:marRight w:val="0"/>
          <w:marTop w:val="0"/>
          <w:marBottom w:val="0"/>
          <w:divBdr>
            <w:top w:val="none" w:sz="0" w:space="0" w:color="auto"/>
            <w:left w:val="none" w:sz="0" w:space="0" w:color="auto"/>
            <w:bottom w:val="none" w:sz="0" w:space="0" w:color="auto"/>
            <w:right w:val="none" w:sz="0" w:space="0" w:color="auto"/>
          </w:divBdr>
        </w:div>
        <w:div w:id="794636336">
          <w:marLeft w:val="0"/>
          <w:marRight w:val="0"/>
          <w:marTop w:val="0"/>
          <w:marBottom w:val="0"/>
          <w:divBdr>
            <w:top w:val="none" w:sz="0" w:space="0" w:color="auto"/>
            <w:left w:val="none" w:sz="0" w:space="0" w:color="auto"/>
            <w:bottom w:val="none" w:sz="0" w:space="0" w:color="auto"/>
            <w:right w:val="none" w:sz="0" w:space="0" w:color="auto"/>
          </w:divBdr>
        </w:div>
        <w:div w:id="932862270">
          <w:marLeft w:val="0"/>
          <w:marRight w:val="0"/>
          <w:marTop w:val="0"/>
          <w:marBottom w:val="0"/>
          <w:divBdr>
            <w:top w:val="none" w:sz="0" w:space="0" w:color="auto"/>
            <w:left w:val="none" w:sz="0" w:space="0" w:color="auto"/>
            <w:bottom w:val="none" w:sz="0" w:space="0" w:color="auto"/>
            <w:right w:val="none" w:sz="0" w:space="0" w:color="auto"/>
          </w:divBdr>
        </w:div>
        <w:div w:id="955253530">
          <w:marLeft w:val="0"/>
          <w:marRight w:val="0"/>
          <w:marTop w:val="0"/>
          <w:marBottom w:val="0"/>
          <w:divBdr>
            <w:top w:val="none" w:sz="0" w:space="0" w:color="auto"/>
            <w:left w:val="none" w:sz="0" w:space="0" w:color="auto"/>
            <w:bottom w:val="none" w:sz="0" w:space="0" w:color="auto"/>
            <w:right w:val="none" w:sz="0" w:space="0" w:color="auto"/>
          </w:divBdr>
        </w:div>
        <w:div w:id="192309334">
          <w:marLeft w:val="0"/>
          <w:marRight w:val="0"/>
          <w:marTop w:val="0"/>
          <w:marBottom w:val="0"/>
          <w:divBdr>
            <w:top w:val="none" w:sz="0" w:space="0" w:color="auto"/>
            <w:left w:val="none" w:sz="0" w:space="0" w:color="auto"/>
            <w:bottom w:val="none" w:sz="0" w:space="0" w:color="auto"/>
            <w:right w:val="none" w:sz="0" w:space="0" w:color="auto"/>
          </w:divBdr>
        </w:div>
        <w:div w:id="1656034024">
          <w:marLeft w:val="0"/>
          <w:marRight w:val="0"/>
          <w:marTop w:val="0"/>
          <w:marBottom w:val="0"/>
          <w:divBdr>
            <w:top w:val="none" w:sz="0" w:space="0" w:color="auto"/>
            <w:left w:val="none" w:sz="0" w:space="0" w:color="auto"/>
            <w:bottom w:val="none" w:sz="0" w:space="0" w:color="auto"/>
            <w:right w:val="none" w:sz="0" w:space="0" w:color="auto"/>
          </w:divBdr>
        </w:div>
        <w:div w:id="1570532281">
          <w:marLeft w:val="0"/>
          <w:marRight w:val="0"/>
          <w:marTop w:val="0"/>
          <w:marBottom w:val="0"/>
          <w:divBdr>
            <w:top w:val="none" w:sz="0" w:space="0" w:color="auto"/>
            <w:left w:val="none" w:sz="0" w:space="0" w:color="auto"/>
            <w:bottom w:val="none" w:sz="0" w:space="0" w:color="auto"/>
            <w:right w:val="none" w:sz="0" w:space="0" w:color="auto"/>
          </w:divBdr>
        </w:div>
        <w:div w:id="824664474">
          <w:marLeft w:val="0"/>
          <w:marRight w:val="0"/>
          <w:marTop w:val="0"/>
          <w:marBottom w:val="0"/>
          <w:divBdr>
            <w:top w:val="none" w:sz="0" w:space="0" w:color="auto"/>
            <w:left w:val="none" w:sz="0" w:space="0" w:color="auto"/>
            <w:bottom w:val="none" w:sz="0" w:space="0" w:color="auto"/>
            <w:right w:val="none" w:sz="0" w:space="0" w:color="auto"/>
          </w:divBdr>
        </w:div>
        <w:div w:id="17046897">
          <w:marLeft w:val="0"/>
          <w:marRight w:val="0"/>
          <w:marTop w:val="0"/>
          <w:marBottom w:val="0"/>
          <w:divBdr>
            <w:top w:val="none" w:sz="0" w:space="0" w:color="auto"/>
            <w:left w:val="none" w:sz="0" w:space="0" w:color="auto"/>
            <w:bottom w:val="none" w:sz="0" w:space="0" w:color="auto"/>
            <w:right w:val="none" w:sz="0" w:space="0" w:color="auto"/>
          </w:divBdr>
        </w:div>
        <w:div w:id="397673258">
          <w:marLeft w:val="0"/>
          <w:marRight w:val="0"/>
          <w:marTop w:val="0"/>
          <w:marBottom w:val="0"/>
          <w:divBdr>
            <w:top w:val="none" w:sz="0" w:space="0" w:color="auto"/>
            <w:left w:val="none" w:sz="0" w:space="0" w:color="auto"/>
            <w:bottom w:val="none" w:sz="0" w:space="0" w:color="auto"/>
            <w:right w:val="none" w:sz="0" w:space="0" w:color="auto"/>
          </w:divBdr>
        </w:div>
        <w:div w:id="2052722794">
          <w:marLeft w:val="0"/>
          <w:marRight w:val="0"/>
          <w:marTop w:val="0"/>
          <w:marBottom w:val="0"/>
          <w:divBdr>
            <w:top w:val="none" w:sz="0" w:space="0" w:color="auto"/>
            <w:left w:val="none" w:sz="0" w:space="0" w:color="auto"/>
            <w:bottom w:val="none" w:sz="0" w:space="0" w:color="auto"/>
            <w:right w:val="none" w:sz="0" w:space="0" w:color="auto"/>
          </w:divBdr>
        </w:div>
        <w:div w:id="1068959669">
          <w:marLeft w:val="0"/>
          <w:marRight w:val="0"/>
          <w:marTop w:val="0"/>
          <w:marBottom w:val="0"/>
          <w:divBdr>
            <w:top w:val="none" w:sz="0" w:space="0" w:color="auto"/>
            <w:left w:val="none" w:sz="0" w:space="0" w:color="auto"/>
            <w:bottom w:val="none" w:sz="0" w:space="0" w:color="auto"/>
            <w:right w:val="none" w:sz="0" w:space="0" w:color="auto"/>
          </w:divBdr>
        </w:div>
        <w:div w:id="995838423">
          <w:marLeft w:val="0"/>
          <w:marRight w:val="0"/>
          <w:marTop w:val="0"/>
          <w:marBottom w:val="0"/>
          <w:divBdr>
            <w:top w:val="none" w:sz="0" w:space="0" w:color="auto"/>
            <w:left w:val="none" w:sz="0" w:space="0" w:color="auto"/>
            <w:bottom w:val="none" w:sz="0" w:space="0" w:color="auto"/>
            <w:right w:val="none" w:sz="0" w:space="0" w:color="auto"/>
          </w:divBdr>
        </w:div>
        <w:div w:id="1226531897">
          <w:marLeft w:val="0"/>
          <w:marRight w:val="0"/>
          <w:marTop w:val="0"/>
          <w:marBottom w:val="0"/>
          <w:divBdr>
            <w:top w:val="none" w:sz="0" w:space="0" w:color="auto"/>
            <w:left w:val="none" w:sz="0" w:space="0" w:color="auto"/>
            <w:bottom w:val="none" w:sz="0" w:space="0" w:color="auto"/>
            <w:right w:val="none" w:sz="0" w:space="0" w:color="auto"/>
          </w:divBdr>
        </w:div>
        <w:div w:id="112135419">
          <w:marLeft w:val="0"/>
          <w:marRight w:val="0"/>
          <w:marTop w:val="0"/>
          <w:marBottom w:val="0"/>
          <w:divBdr>
            <w:top w:val="none" w:sz="0" w:space="0" w:color="auto"/>
            <w:left w:val="none" w:sz="0" w:space="0" w:color="auto"/>
            <w:bottom w:val="none" w:sz="0" w:space="0" w:color="auto"/>
            <w:right w:val="none" w:sz="0" w:space="0" w:color="auto"/>
          </w:divBdr>
        </w:div>
        <w:div w:id="68230945">
          <w:marLeft w:val="0"/>
          <w:marRight w:val="0"/>
          <w:marTop w:val="0"/>
          <w:marBottom w:val="0"/>
          <w:divBdr>
            <w:top w:val="none" w:sz="0" w:space="0" w:color="auto"/>
            <w:left w:val="none" w:sz="0" w:space="0" w:color="auto"/>
            <w:bottom w:val="none" w:sz="0" w:space="0" w:color="auto"/>
            <w:right w:val="none" w:sz="0" w:space="0" w:color="auto"/>
          </w:divBdr>
        </w:div>
        <w:div w:id="1234656770">
          <w:marLeft w:val="0"/>
          <w:marRight w:val="0"/>
          <w:marTop w:val="0"/>
          <w:marBottom w:val="0"/>
          <w:divBdr>
            <w:top w:val="none" w:sz="0" w:space="0" w:color="auto"/>
            <w:left w:val="none" w:sz="0" w:space="0" w:color="auto"/>
            <w:bottom w:val="none" w:sz="0" w:space="0" w:color="auto"/>
            <w:right w:val="none" w:sz="0" w:space="0" w:color="auto"/>
          </w:divBdr>
        </w:div>
      </w:divsChild>
    </w:div>
    <w:div w:id="345599815">
      <w:bodyDiv w:val="1"/>
      <w:marLeft w:val="0"/>
      <w:marRight w:val="0"/>
      <w:marTop w:val="0"/>
      <w:marBottom w:val="0"/>
      <w:divBdr>
        <w:top w:val="none" w:sz="0" w:space="0" w:color="auto"/>
        <w:left w:val="none" w:sz="0" w:space="0" w:color="auto"/>
        <w:bottom w:val="none" w:sz="0" w:space="0" w:color="auto"/>
        <w:right w:val="none" w:sz="0" w:space="0" w:color="auto"/>
      </w:divBdr>
    </w:div>
    <w:div w:id="350954901">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58288318">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5780">
      <w:bodyDiv w:val="1"/>
      <w:marLeft w:val="0"/>
      <w:marRight w:val="0"/>
      <w:marTop w:val="0"/>
      <w:marBottom w:val="0"/>
      <w:divBdr>
        <w:top w:val="none" w:sz="0" w:space="0" w:color="auto"/>
        <w:left w:val="none" w:sz="0" w:space="0" w:color="auto"/>
        <w:bottom w:val="none" w:sz="0" w:space="0" w:color="auto"/>
        <w:right w:val="none" w:sz="0" w:space="0" w:color="auto"/>
      </w:divBdr>
      <w:divsChild>
        <w:div w:id="1563520833">
          <w:marLeft w:val="0"/>
          <w:marRight w:val="0"/>
          <w:marTop w:val="0"/>
          <w:marBottom w:val="0"/>
          <w:divBdr>
            <w:top w:val="none" w:sz="0" w:space="0" w:color="auto"/>
            <w:left w:val="none" w:sz="0" w:space="0" w:color="auto"/>
            <w:bottom w:val="none" w:sz="0" w:space="0" w:color="auto"/>
            <w:right w:val="none" w:sz="0" w:space="0" w:color="auto"/>
          </w:divBdr>
        </w:div>
        <w:div w:id="378286985">
          <w:marLeft w:val="0"/>
          <w:marRight w:val="0"/>
          <w:marTop w:val="0"/>
          <w:marBottom w:val="0"/>
          <w:divBdr>
            <w:top w:val="none" w:sz="0" w:space="0" w:color="auto"/>
            <w:left w:val="none" w:sz="0" w:space="0" w:color="auto"/>
            <w:bottom w:val="none" w:sz="0" w:space="0" w:color="auto"/>
            <w:right w:val="none" w:sz="0" w:space="0" w:color="auto"/>
          </w:divBdr>
          <w:divsChild>
            <w:div w:id="1555388516">
              <w:marLeft w:val="0"/>
              <w:marRight w:val="0"/>
              <w:marTop w:val="0"/>
              <w:marBottom w:val="0"/>
              <w:divBdr>
                <w:top w:val="none" w:sz="0" w:space="0" w:color="auto"/>
                <w:left w:val="none" w:sz="0" w:space="0" w:color="auto"/>
                <w:bottom w:val="none" w:sz="0" w:space="0" w:color="auto"/>
                <w:right w:val="none" w:sz="0" w:space="0" w:color="auto"/>
              </w:divBdr>
            </w:div>
            <w:div w:id="210773762">
              <w:marLeft w:val="0"/>
              <w:marRight w:val="0"/>
              <w:marTop w:val="0"/>
              <w:marBottom w:val="0"/>
              <w:divBdr>
                <w:top w:val="none" w:sz="0" w:space="0" w:color="auto"/>
                <w:left w:val="none" w:sz="0" w:space="0" w:color="auto"/>
                <w:bottom w:val="none" w:sz="0" w:space="0" w:color="auto"/>
                <w:right w:val="none" w:sz="0" w:space="0" w:color="auto"/>
              </w:divBdr>
              <w:divsChild>
                <w:div w:id="806049625">
                  <w:marLeft w:val="0"/>
                  <w:marRight w:val="0"/>
                  <w:marTop w:val="0"/>
                  <w:marBottom w:val="0"/>
                  <w:divBdr>
                    <w:top w:val="none" w:sz="0" w:space="0" w:color="auto"/>
                    <w:left w:val="none" w:sz="0" w:space="0" w:color="auto"/>
                    <w:bottom w:val="none" w:sz="0" w:space="0" w:color="auto"/>
                    <w:right w:val="none" w:sz="0" w:space="0" w:color="auto"/>
                  </w:divBdr>
                  <w:divsChild>
                    <w:div w:id="247468064">
                      <w:marLeft w:val="0"/>
                      <w:marRight w:val="0"/>
                      <w:marTop w:val="0"/>
                      <w:marBottom w:val="0"/>
                      <w:divBdr>
                        <w:top w:val="none" w:sz="0" w:space="0" w:color="auto"/>
                        <w:left w:val="none" w:sz="0" w:space="0" w:color="auto"/>
                        <w:bottom w:val="none" w:sz="0" w:space="0" w:color="auto"/>
                        <w:right w:val="none" w:sz="0" w:space="0" w:color="auto"/>
                      </w:divBdr>
                      <w:divsChild>
                        <w:div w:id="1654942915">
                          <w:marLeft w:val="0"/>
                          <w:marRight w:val="0"/>
                          <w:marTop w:val="0"/>
                          <w:marBottom w:val="0"/>
                          <w:divBdr>
                            <w:top w:val="none" w:sz="0" w:space="0" w:color="auto"/>
                            <w:left w:val="none" w:sz="0" w:space="0" w:color="auto"/>
                            <w:bottom w:val="none" w:sz="0" w:space="0" w:color="auto"/>
                            <w:right w:val="none" w:sz="0" w:space="0" w:color="auto"/>
                          </w:divBdr>
                          <w:divsChild>
                            <w:div w:id="678779286">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sChild>
                                <w:div w:id="1757314043">
                                  <w:marLeft w:val="0"/>
                                  <w:marRight w:val="0"/>
                                  <w:marTop w:val="0"/>
                                  <w:marBottom w:val="0"/>
                                  <w:divBdr>
                                    <w:top w:val="none" w:sz="0" w:space="0" w:color="auto"/>
                                    <w:left w:val="none" w:sz="0" w:space="0" w:color="auto"/>
                                    <w:bottom w:val="none" w:sz="0" w:space="0" w:color="auto"/>
                                    <w:right w:val="none" w:sz="0" w:space="0" w:color="auto"/>
                                  </w:divBdr>
                                  <w:divsChild>
                                    <w:div w:id="1213037382">
                                      <w:marLeft w:val="0"/>
                                      <w:marRight w:val="0"/>
                                      <w:marTop w:val="0"/>
                                      <w:marBottom w:val="0"/>
                                      <w:divBdr>
                                        <w:top w:val="none" w:sz="0" w:space="0" w:color="auto"/>
                                        <w:left w:val="none" w:sz="0" w:space="0" w:color="auto"/>
                                        <w:bottom w:val="none" w:sz="0" w:space="0" w:color="auto"/>
                                        <w:right w:val="none" w:sz="0" w:space="0" w:color="auto"/>
                                      </w:divBdr>
                                      <w:divsChild>
                                        <w:div w:id="635381841">
                                          <w:marLeft w:val="0"/>
                                          <w:marRight w:val="0"/>
                                          <w:marTop w:val="0"/>
                                          <w:marBottom w:val="0"/>
                                          <w:divBdr>
                                            <w:top w:val="none" w:sz="0" w:space="0" w:color="auto"/>
                                            <w:left w:val="none" w:sz="0" w:space="0" w:color="auto"/>
                                            <w:bottom w:val="none" w:sz="0" w:space="0" w:color="auto"/>
                                            <w:right w:val="none" w:sz="0" w:space="0" w:color="auto"/>
                                          </w:divBdr>
                                          <w:divsChild>
                                            <w:div w:id="1643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0613">
                                  <w:marLeft w:val="0"/>
                                  <w:marRight w:val="0"/>
                                  <w:marTop w:val="0"/>
                                  <w:marBottom w:val="0"/>
                                  <w:divBdr>
                                    <w:top w:val="none" w:sz="0" w:space="0" w:color="auto"/>
                                    <w:left w:val="none" w:sz="0" w:space="0" w:color="auto"/>
                                    <w:bottom w:val="none" w:sz="0" w:space="0" w:color="auto"/>
                                    <w:right w:val="none" w:sz="0" w:space="0" w:color="auto"/>
                                  </w:divBdr>
                                  <w:divsChild>
                                    <w:div w:id="922371664">
                                      <w:marLeft w:val="0"/>
                                      <w:marRight w:val="0"/>
                                      <w:marTop w:val="0"/>
                                      <w:marBottom w:val="0"/>
                                      <w:divBdr>
                                        <w:top w:val="none" w:sz="0" w:space="0" w:color="auto"/>
                                        <w:left w:val="none" w:sz="0" w:space="0" w:color="auto"/>
                                        <w:bottom w:val="none" w:sz="0" w:space="0" w:color="auto"/>
                                        <w:right w:val="none" w:sz="0" w:space="0" w:color="auto"/>
                                      </w:divBdr>
                                      <w:divsChild>
                                        <w:div w:id="20233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8867">
                          <w:marLeft w:val="0"/>
                          <w:marRight w:val="0"/>
                          <w:marTop w:val="0"/>
                          <w:marBottom w:val="0"/>
                          <w:divBdr>
                            <w:top w:val="none" w:sz="0" w:space="0" w:color="auto"/>
                            <w:left w:val="none" w:sz="0" w:space="0" w:color="auto"/>
                            <w:bottom w:val="none" w:sz="0" w:space="0" w:color="auto"/>
                            <w:right w:val="none" w:sz="0" w:space="0" w:color="auto"/>
                          </w:divBdr>
                          <w:divsChild>
                            <w:div w:id="500240151">
                              <w:marLeft w:val="0"/>
                              <w:marRight w:val="0"/>
                              <w:marTop w:val="0"/>
                              <w:marBottom w:val="0"/>
                              <w:divBdr>
                                <w:top w:val="none" w:sz="0" w:space="0" w:color="auto"/>
                                <w:left w:val="none" w:sz="0" w:space="0" w:color="auto"/>
                                <w:bottom w:val="none" w:sz="0" w:space="0" w:color="auto"/>
                                <w:right w:val="none" w:sz="0" w:space="0" w:color="auto"/>
                              </w:divBdr>
                            </w:div>
                            <w:div w:id="113255769">
                              <w:marLeft w:val="0"/>
                              <w:marRight w:val="0"/>
                              <w:marTop w:val="0"/>
                              <w:marBottom w:val="0"/>
                              <w:divBdr>
                                <w:top w:val="none" w:sz="0" w:space="0" w:color="auto"/>
                                <w:left w:val="none" w:sz="0" w:space="0" w:color="auto"/>
                                <w:bottom w:val="none" w:sz="0" w:space="0" w:color="auto"/>
                                <w:right w:val="none" w:sz="0" w:space="0" w:color="auto"/>
                              </w:divBdr>
                              <w:divsChild>
                                <w:div w:id="1416826738">
                                  <w:marLeft w:val="0"/>
                                  <w:marRight w:val="0"/>
                                  <w:marTop w:val="0"/>
                                  <w:marBottom w:val="0"/>
                                  <w:divBdr>
                                    <w:top w:val="none" w:sz="0" w:space="0" w:color="auto"/>
                                    <w:left w:val="none" w:sz="0" w:space="0" w:color="auto"/>
                                    <w:bottom w:val="none" w:sz="0" w:space="0" w:color="auto"/>
                                    <w:right w:val="none" w:sz="0" w:space="0" w:color="auto"/>
                                  </w:divBdr>
                                  <w:divsChild>
                                    <w:div w:id="1883471039">
                                      <w:marLeft w:val="0"/>
                                      <w:marRight w:val="0"/>
                                      <w:marTop w:val="0"/>
                                      <w:marBottom w:val="0"/>
                                      <w:divBdr>
                                        <w:top w:val="none" w:sz="0" w:space="0" w:color="auto"/>
                                        <w:left w:val="none" w:sz="0" w:space="0" w:color="auto"/>
                                        <w:bottom w:val="none" w:sz="0" w:space="0" w:color="auto"/>
                                        <w:right w:val="none" w:sz="0" w:space="0" w:color="auto"/>
                                      </w:divBdr>
                                      <w:divsChild>
                                        <w:div w:id="1871070178">
                                          <w:marLeft w:val="0"/>
                                          <w:marRight w:val="0"/>
                                          <w:marTop w:val="0"/>
                                          <w:marBottom w:val="0"/>
                                          <w:divBdr>
                                            <w:top w:val="none" w:sz="0" w:space="0" w:color="auto"/>
                                            <w:left w:val="none" w:sz="0" w:space="0" w:color="auto"/>
                                            <w:bottom w:val="none" w:sz="0" w:space="0" w:color="auto"/>
                                            <w:right w:val="none" w:sz="0" w:space="0" w:color="auto"/>
                                          </w:divBdr>
                                        </w:div>
                                        <w:div w:id="1131048931">
                                          <w:marLeft w:val="0"/>
                                          <w:marRight w:val="0"/>
                                          <w:marTop w:val="0"/>
                                          <w:marBottom w:val="0"/>
                                          <w:divBdr>
                                            <w:top w:val="none" w:sz="0" w:space="0" w:color="auto"/>
                                            <w:left w:val="none" w:sz="0" w:space="0" w:color="auto"/>
                                            <w:bottom w:val="none" w:sz="0" w:space="0" w:color="auto"/>
                                            <w:right w:val="none" w:sz="0" w:space="0" w:color="auto"/>
                                          </w:divBdr>
                                          <w:divsChild>
                                            <w:div w:id="12213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8856">
                                      <w:marLeft w:val="0"/>
                                      <w:marRight w:val="0"/>
                                      <w:marTop w:val="0"/>
                                      <w:marBottom w:val="0"/>
                                      <w:divBdr>
                                        <w:top w:val="none" w:sz="0" w:space="0" w:color="auto"/>
                                        <w:left w:val="none" w:sz="0" w:space="0" w:color="auto"/>
                                        <w:bottom w:val="none" w:sz="0" w:space="0" w:color="auto"/>
                                        <w:right w:val="none" w:sz="0" w:space="0" w:color="auto"/>
                                      </w:divBdr>
                                      <w:divsChild>
                                        <w:div w:id="1858690211">
                                          <w:marLeft w:val="0"/>
                                          <w:marRight w:val="0"/>
                                          <w:marTop w:val="0"/>
                                          <w:marBottom w:val="0"/>
                                          <w:divBdr>
                                            <w:top w:val="none" w:sz="0" w:space="0" w:color="auto"/>
                                            <w:left w:val="none" w:sz="0" w:space="0" w:color="auto"/>
                                            <w:bottom w:val="none" w:sz="0" w:space="0" w:color="auto"/>
                                            <w:right w:val="none" w:sz="0" w:space="0" w:color="auto"/>
                                          </w:divBdr>
                                          <w:divsChild>
                                            <w:div w:id="13373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6005">
                                  <w:marLeft w:val="0"/>
                                  <w:marRight w:val="0"/>
                                  <w:marTop w:val="0"/>
                                  <w:marBottom w:val="0"/>
                                  <w:divBdr>
                                    <w:top w:val="none" w:sz="0" w:space="0" w:color="auto"/>
                                    <w:left w:val="none" w:sz="0" w:space="0" w:color="auto"/>
                                    <w:bottom w:val="none" w:sz="0" w:space="0" w:color="auto"/>
                                    <w:right w:val="none" w:sz="0" w:space="0" w:color="auto"/>
                                  </w:divBdr>
                                  <w:divsChild>
                                    <w:div w:id="1372924000">
                                      <w:marLeft w:val="0"/>
                                      <w:marRight w:val="0"/>
                                      <w:marTop w:val="0"/>
                                      <w:marBottom w:val="0"/>
                                      <w:divBdr>
                                        <w:top w:val="none" w:sz="0" w:space="0" w:color="auto"/>
                                        <w:left w:val="none" w:sz="0" w:space="0" w:color="auto"/>
                                        <w:bottom w:val="none" w:sz="0" w:space="0" w:color="auto"/>
                                        <w:right w:val="none" w:sz="0" w:space="0" w:color="auto"/>
                                      </w:divBdr>
                                      <w:divsChild>
                                        <w:div w:id="123082390">
                                          <w:marLeft w:val="0"/>
                                          <w:marRight w:val="0"/>
                                          <w:marTop w:val="0"/>
                                          <w:marBottom w:val="0"/>
                                          <w:divBdr>
                                            <w:top w:val="none" w:sz="0" w:space="0" w:color="auto"/>
                                            <w:left w:val="none" w:sz="0" w:space="0" w:color="auto"/>
                                            <w:bottom w:val="none" w:sz="0" w:space="0" w:color="auto"/>
                                            <w:right w:val="none" w:sz="0" w:space="0" w:color="auto"/>
                                          </w:divBdr>
                                        </w:div>
                                        <w:div w:id="256527067">
                                          <w:marLeft w:val="0"/>
                                          <w:marRight w:val="0"/>
                                          <w:marTop w:val="0"/>
                                          <w:marBottom w:val="0"/>
                                          <w:divBdr>
                                            <w:top w:val="none" w:sz="0" w:space="0" w:color="auto"/>
                                            <w:left w:val="none" w:sz="0" w:space="0" w:color="auto"/>
                                            <w:bottom w:val="none" w:sz="0" w:space="0" w:color="auto"/>
                                            <w:right w:val="none" w:sz="0" w:space="0" w:color="auto"/>
                                          </w:divBdr>
                                          <w:divsChild>
                                            <w:div w:id="1071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861426">
      <w:bodyDiv w:val="1"/>
      <w:marLeft w:val="0"/>
      <w:marRight w:val="0"/>
      <w:marTop w:val="0"/>
      <w:marBottom w:val="0"/>
      <w:divBdr>
        <w:top w:val="none" w:sz="0" w:space="0" w:color="auto"/>
        <w:left w:val="none" w:sz="0" w:space="0" w:color="auto"/>
        <w:bottom w:val="none" w:sz="0" w:space="0" w:color="auto"/>
        <w:right w:val="none" w:sz="0" w:space="0" w:color="auto"/>
      </w:divBdr>
      <w:divsChild>
        <w:div w:id="1450127816">
          <w:marLeft w:val="0"/>
          <w:marRight w:val="0"/>
          <w:marTop w:val="0"/>
          <w:marBottom w:val="0"/>
          <w:divBdr>
            <w:top w:val="none" w:sz="0" w:space="0" w:color="auto"/>
            <w:left w:val="none" w:sz="0" w:space="0" w:color="auto"/>
            <w:bottom w:val="none" w:sz="0" w:space="0" w:color="auto"/>
            <w:right w:val="none" w:sz="0" w:space="0" w:color="auto"/>
          </w:divBdr>
          <w:divsChild>
            <w:div w:id="4046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88191769">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392200060">
      <w:bodyDiv w:val="1"/>
      <w:marLeft w:val="0"/>
      <w:marRight w:val="0"/>
      <w:marTop w:val="0"/>
      <w:marBottom w:val="0"/>
      <w:divBdr>
        <w:top w:val="none" w:sz="0" w:space="0" w:color="auto"/>
        <w:left w:val="none" w:sz="0" w:space="0" w:color="auto"/>
        <w:bottom w:val="none" w:sz="0" w:space="0" w:color="auto"/>
        <w:right w:val="none" w:sz="0" w:space="0" w:color="auto"/>
      </w:divBdr>
    </w:div>
    <w:div w:id="406607940">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0587410">
      <w:bodyDiv w:val="1"/>
      <w:marLeft w:val="0"/>
      <w:marRight w:val="0"/>
      <w:marTop w:val="0"/>
      <w:marBottom w:val="0"/>
      <w:divBdr>
        <w:top w:val="none" w:sz="0" w:space="0" w:color="auto"/>
        <w:left w:val="none" w:sz="0" w:space="0" w:color="auto"/>
        <w:bottom w:val="none" w:sz="0" w:space="0" w:color="auto"/>
        <w:right w:val="none" w:sz="0" w:space="0" w:color="auto"/>
      </w:divBdr>
    </w:div>
    <w:div w:id="414940400">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27046725">
      <w:bodyDiv w:val="1"/>
      <w:marLeft w:val="0"/>
      <w:marRight w:val="0"/>
      <w:marTop w:val="0"/>
      <w:marBottom w:val="0"/>
      <w:divBdr>
        <w:top w:val="none" w:sz="0" w:space="0" w:color="auto"/>
        <w:left w:val="none" w:sz="0" w:space="0" w:color="auto"/>
        <w:bottom w:val="none" w:sz="0" w:space="0" w:color="auto"/>
        <w:right w:val="none" w:sz="0" w:space="0" w:color="auto"/>
      </w:divBdr>
    </w:div>
    <w:div w:id="436753637">
      <w:bodyDiv w:val="1"/>
      <w:marLeft w:val="0"/>
      <w:marRight w:val="0"/>
      <w:marTop w:val="0"/>
      <w:marBottom w:val="0"/>
      <w:divBdr>
        <w:top w:val="none" w:sz="0" w:space="0" w:color="auto"/>
        <w:left w:val="none" w:sz="0" w:space="0" w:color="auto"/>
        <w:bottom w:val="none" w:sz="0" w:space="0" w:color="auto"/>
        <w:right w:val="none" w:sz="0" w:space="0" w:color="auto"/>
      </w:divBdr>
    </w:div>
    <w:div w:id="443232111">
      <w:bodyDiv w:val="1"/>
      <w:marLeft w:val="0"/>
      <w:marRight w:val="0"/>
      <w:marTop w:val="0"/>
      <w:marBottom w:val="0"/>
      <w:divBdr>
        <w:top w:val="none" w:sz="0" w:space="0" w:color="auto"/>
        <w:left w:val="none" w:sz="0" w:space="0" w:color="auto"/>
        <w:bottom w:val="none" w:sz="0" w:space="0" w:color="auto"/>
        <w:right w:val="none" w:sz="0" w:space="0" w:color="auto"/>
      </w:divBdr>
    </w:div>
    <w:div w:id="448015659">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0124417">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4445732">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96">
      <w:bodyDiv w:val="1"/>
      <w:marLeft w:val="0"/>
      <w:marRight w:val="0"/>
      <w:marTop w:val="0"/>
      <w:marBottom w:val="0"/>
      <w:divBdr>
        <w:top w:val="none" w:sz="0" w:space="0" w:color="auto"/>
        <w:left w:val="none" w:sz="0" w:space="0" w:color="auto"/>
        <w:bottom w:val="none" w:sz="0" w:space="0" w:color="auto"/>
        <w:right w:val="none" w:sz="0" w:space="0" w:color="auto"/>
      </w:divBdr>
    </w:div>
    <w:div w:id="537083671">
      <w:bodyDiv w:val="1"/>
      <w:marLeft w:val="0"/>
      <w:marRight w:val="0"/>
      <w:marTop w:val="0"/>
      <w:marBottom w:val="0"/>
      <w:divBdr>
        <w:top w:val="none" w:sz="0" w:space="0" w:color="auto"/>
        <w:left w:val="none" w:sz="0" w:space="0" w:color="auto"/>
        <w:bottom w:val="none" w:sz="0" w:space="0" w:color="auto"/>
        <w:right w:val="none" w:sz="0" w:space="0" w:color="auto"/>
      </w:divBdr>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4706350">
      <w:bodyDiv w:val="1"/>
      <w:marLeft w:val="0"/>
      <w:marRight w:val="0"/>
      <w:marTop w:val="0"/>
      <w:marBottom w:val="0"/>
      <w:divBdr>
        <w:top w:val="none" w:sz="0" w:space="0" w:color="auto"/>
        <w:left w:val="none" w:sz="0" w:space="0" w:color="auto"/>
        <w:bottom w:val="none" w:sz="0" w:space="0" w:color="auto"/>
        <w:right w:val="none" w:sz="0" w:space="0" w:color="auto"/>
      </w:divBdr>
    </w:div>
    <w:div w:id="559560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1692">
          <w:marLeft w:val="0"/>
          <w:marRight w:val="0"/>
          <w:marTop w:val="0"/>
          <w:marBottom w:val="0"/>
          <w:divBdr>
            <w:top w:val="none" w:sz="0" w:space="0" w:color="auto"/>
            <w:left w:val="none" w:sz="0" w:space="0" w:color="auto"/>
            <w:bottom w:val="none" w:sz="0" w:space="0" w:color="auto"/>
            <w:right w:val="none" w:sz="0" w:space="0" w:color="auto"/>
          </w:divBdr>
          <w:divsChild>
            <w:div w:id="254096002">
              <w:marLeft w:val="0"/>
              <w:marRight w:val="0"/>
              <w:marTop w:val="0"/>
              <w:marBottom w:val="0"/>
              <w:divBdr>
                <w:top w:val="none" w:sz="0" w:space="0" w:color="auto"/>
                <w:left w:val="none" w:sz="0" w:space="0" w:color="auto"/>
                <w:bottom w:val="none" w:sz="0" w:space="0" w:color="auto"/>
                <w:right w:val="none" w:sz="0" w:space="0" w:color="auto"/>
              </w:divBdr>
              <w:divsChild>
                <w:div w:id="1156384655">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none" w:sz="0" w:space="0" w:color="auto"/>
                        <w:left w:val="none" w:sz="0" w:space="0" w:color="auto"/>
                        <w:bottom w:val="none" w:sz="0" w:space="0" w:color="auto"/>
                        <w:right w:val="none" w:sz="0" w:space="0" w:color="auto"/>
                      </w:divBdr>
                      <w:divsChild>
                        <w:div w:id="824518403">
                          <w:marLeft w:val="0"/>
                          <w:marRight w:val="0"/>
                          <w:marTop w:val="0"/>
                          <w:marBottom w:val="0"/>
                          <w:divBdr>
                            <w:top w:val="none" w:sz="0" w:space="0" w:color="auto"/>
                            <w:left w:val="none" w:sz="0" w:space="0" w:color="auto"/>
                            <w:bottom w:val="none" w:sz="0" w:space="0" w:color="auto"/>
                            <w:right w:val="none" w:sz="0" w:space="0" w:color="auto"/>
                          </w:divBdr>
                          <w:divsChild>
                            <w:div w:id="1850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0636">
      <w:bodyDiv w:val="1"/>
      <w:marLeft w:val="0"/>
      <w:marRight w:val="0"/>
      <w:marTop w:val="0"/>
      <w:marBottom w:val="0"/>
      <w:divBdr>
        <w:top w:val="none" w:sz="0" w:space="0" w:color="auto"/>
        <w:left w:val="none" w:sz="0" w:space="0" w:color="auto"/>
        <w:bottom w:val="none" w:sz="0" w:space="0" w:color="auto"/>
        <w:right w:val="none" w:sz="0" w:space="0" w:color="auto"/>
      </w:divBdr>
    </w:div>
    <w:div w:id="567616511">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3052795">
      <w:bodyDiv w:val="1"/>
      <w:marLeft w:val="0"/>
      <w:marRight w:val="0"/>
      <w:marTop w:val="0"/>
      <w:marBottom w:val="0"/>
      <w:divBdr>
        <w:top w:val="none" w:sz="0" w:space="0" w:color="auto"/>
        <w:left w:val="none" w:sz="0" w:space="0" w:color="auto"/>
        <w:bottom w:val="none" w:sz="0" w:space="0" w:color="auto"/>
        <w:right w:val="none" w:sz="0" w:space="0" w:color="auto"/>
      </w:divBdr>
    </w:div>
    <w:div w:id="575630048">
      <w:bodyDiv w:val="1"/>
      <w:marLeft w:val="0"/>
      <w:marRight w:val="0"/>
      <w:marTop w:val="0"/>
      <w:marBottom w:val="0"/>
      <w:divBdr>
        <w:top w:val="none" w:sz="0" w:space="0" w:color="auto"/>
        <w:left w:val="none" w:sz="0" w:space="0" w:color="auto"/>
        <w:bottom w:val="none" w:sz="0" w:space="0" w:color="auto"/>
        <w:right w:val="none" w:sz="0" w:space="0" w:color="auto"/>
      </w:divBdr>
      <w:divsChild>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sChild>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sChild>
                            <w:div w:id="157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53967">
      <w:bodyDiv w:val="1"/>
      <w:marLeft w:val="0"/>
      <w:marRight w:val="0"/>
      <w:marTop w:val="0"/>
      <w:marBottom w:val="0"/>
      <w:divBdr>
        <w:top w:val="none" w:sz="0" w:space="0" w:color="auto"/>
        <w:left w:val="none" w:sz="0" w:space="0" w:color="auto"/>
        <w:bottom w:val="none" w:sz="0" w:space="0" w:color="auto"/>
        <w:right w:val="none" w:sz="0" w:space="0" w:color="auto"/>
      </w:divBdr>
      <w:divsChild>
        <w:div w:id="511724157">
          <w:marLeft w:val="0"/>
          <w:marRight w:val="0"/>
          <w:marTop w:val="0"/>
          <w:marBottom w:val="0"/>
          <w:divBdr>
            <w:top w:val="none" w:sz="0" w:space="0" w:color="auto"/>
            <w:left w:val="none" w:sz="0" w:space="0" w:color="auto"/>
            <w:bottom w:val="none" w:sz="0" w:space="0" w:color="auto"/>
            <w:right w:val="none" w:sz="0" w:space="0" w:color="auto"/>
          </w:divBdr>
          <w:divsChild>
            <w:div w:id="19724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8833175">
      <w:bodyDiv w:val="1"/>
      <w:marLeft w:val="0"/>
      <w:marRight w:val="0"/>
      <w:marTop w:val="0"/>
      <w:marBottom w:val="0"/>
      <w:divBdr>
        <w:top w:val="none" w:sz="0" w:space="0" w:color="auto"/>
        <w:left w:val="none" w:sz="0" w:space="0" w:color="auto"/>
        <w:bottom w:val="none" w:sz="0" w:space="0" w:color="auto"/>
        <w:right w:val="none" w:sz="0" w:space="0" w:color="auto"/>
      </w:divBdr>
      <w:divsChild>
        <w:div w:id="1739942465">
          <w:marLeft w:val="0"/>
          <w:marRight w:val="0"/>
          <w:marTop w:val="0"/>
          <w:marBottom w:val="0"/>
          <w:divBdr>
            <w:top w:val="none" w:sz="0" w:space="0" w:color="auto"/>
            <w:left w:val="none" w:sz="0" w:space="0" w:color="auto"/>
            <w:bottom w:val="none" w:sz="0" w:space="0" w:color="auto"/>
            <w:right w:val="none" w:sz="0" w:space="0" w:color="auto"/>
          </w:divBdr>
        </w:div>
        <w:div w:id="1651904482">
          <w:marLeft w:val="0"/>
          <w:marRight w:val="0"/>
          <w:marTop w:val="0"/>
          <w:marBottom w:val="0"/>
          <w:divBdr>
            <w:top w:val="none" w:sz="0" w:space="0" w:color="auto"/>
            <w:left w:val="none" w:sz="0" w:space="0" w:color="auto"/>
            <w:bottom w:val="none" w:sz="0" w:space="0" w:color="auto"/>
            <w:right w:val="none" w:sz="0" w:space="0" w:color="auto"/>
          </w:divBdr>
        </w:div>
        <w:div w:id="1604147419">
          <w:marLeft w:val="0"/>
          <w:marRight w:val="0"/>
          <w:marTop w:val="0"/>
          <w:marBottom w:val="0"/>
          <w:divBdr>
            <w:top w:val="none" w:sz="0" w:space="0" w:color="auto"/>
            <w:left w:val="none" w:sz="0" w:space="0" w:color="auto"/>
            <w:bottom w:val="none" w:sz="0" w:space="0" w:color="auto"/>
            <w:right w:val="none" w:sz="0" w:space="0" w:color="auto"/>
          </w:divBdr>
        </w:div>
        <w:div w:id="2076321673">
          <w:marLeft w:val="0"/>
          <w:marRight w:val="0"/>
          <w:marTop w:val="0"/>
          <w:marBottom w:val="0"/>
          <w:divBdr>
            <w:top w:val="none" w:sz="0" w:space="0" w:color="auto"/>
            <w:left w:val="none" w:sz="0" w:space="0" w:color="auto"/>
            <w:bottom w:val="none" w:sz="0" w:space="0" w:color="auto"/>
            <w:right w:val="none" w:sz="0" w:space="0" w:color="auto"/>
          </w:divBdr>
        </w:div>
        <w:div w:id="1057751715">
          <w:marLeft w:val="0"/>
          <w:marRight w:val="0"/>
          <w:marTop w:val="0"/>
          <w:marBottom w:val="0"/>
          <w:divBdr>
            <w:top w:val="none" w:sz="0" w:space="0" w:color="auto"/>
            <w:left w:val="none" w:sz="0" w:space="0" w:color="auto"/>
            <w:bottom w:val="none" w:sz="0" w:space="0" w:color="auto"/>
            <w:right w:val="none" w:sz="0" w:space="0" w:color="auto"/>
          </w:divBdr>
        </w:div>
        <w:div w:id="498741231">
          <w:marLeft w:val="0"/>
          <w:marRight w:val="0"/>
          <w:marTop w:val="0"/>
          <w:marBottom w:val="0"/>
          <w:divBdr>
            <w:top w:val="none" w:sz="0" w:space="0" w:color="auto"/>
            <w:left w:val="none" w:sz="0" w:space="0" w:color="auto"/>
            <w:bottom w:val="none" w:sz="0" w:space="0" w:color="auto"/>
            <w:right w:val="none" w:sz="0" w:space="0" w:color="auto"/>
          </w:divBdr>
        </w:div>
        <w:div w:id="1857886205">
          <w:marLeft w:val="0"/>
          <w:marRight w:val="0"/>
          <w:marTop w:val="0"/>
          <w:marBottom w:val="0"/>
          <w:divBdr>
            <w:top w:val="none" w:sz="0" w:space="0" w:color="auto"/>
            <w:left w:val="none" w:sz="0" w:space="0" w:color="auto"/>
            <w:bottom w:val="none" w:sz="0" w:space="0" w:color="auto"/>
            <w:right w:val="none" w:sz="0" w:space="0" w:color="auto"/>
          </w:divBdr>
        </w:div>
        <w:div w:id="1431320158">
          <w:marLeft w:val="0"/>
          <w:marRight w:val="0"/>
          <w:marTop w:val="0"/>
          <w:marBottom w:val="0"/>
          <w:divBdr>
            <w:top w:val="none" w:sz="0" w:space="0" w:color="auto"/>
            <w:left w:val="none" w:sz="0" w:space="0" w:color="auto"/>
            <w:bottom w:val="none" w:sz="0" w:space="0" w:color="auto"/>
            <w:right w:val="none" w:sz="0" w:space="0" w:color="auto"/>
          </w:divBdr>
        </w:div>
        <w:div w:id="1277369799">
          <w:marLeft w:val="0"/>
          <w:marRight w:val="0"/>
          <w:marTop w:val="0"/>
          <w:marBottom w:val="0"/>
          <w:divBdr>
            <w:top w:val="none" w:sz="0" w:space="0" w:color="auto"/>
            <w:left w:val="none" w:sz="0" w:space="0" w:color="auto"/>
            <w:bottom w:val="none" w:sz="0" w:space="0" w:color="auto"/>
            <w:right w:val="none" w:sz="0" w:space="0" w:color="auto"/>
          </w:divBdr>
        </w:div>
        <w:div w:id="1820071120">
          <w:marLeft w:val="0"/>
          <w:marRight w:val="0"/>
          <w:marTop w:val="0"/>
          <w:marBottom w:val="0"/>
          <w:divBdr>
            <w:top w:val="none" w:sz="0" w:space="0" w:color="auto"/>
            <w:left w:val="none" w:sz="0" w:space="0" w:color="auto"/>
            <w:bottom w:val="none" w:sz="0" w:space="0" w:color="auto"/>
            <w:right w:val="none" w:sz="0" w:space="0" w:color="auto"/>
          </w:divBdr>
        </w:div>
        <w:div w:id="2128113221">
          <w:marLeft w:val="0"/>
          <w:marRight w:val="0"/>
          <w:marTop w:val="0"/>
          <w:marBottom w:val="0"/>
          <w:divBdr>
            <w:top w:val="none" w:sz="0" w:space="0" w:color="auto"/>
            <w:left w:val="none" w:sz="0" w:space="0" w:color="auto"/>
            <w:bottom w:val="none" w:sz="0" w:space="0" w:color="auto"/>
            <w:right w:val="none" w:sz="0" w:space="0" w:color="auto"/>
          </w:divBdr>
        </w:div>
        <w:div w:id="1703901431">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34504851">
          <w:marLeft w:val="0"/>
          <w:marRight w:val="0"/>
          <w:marTop w:val="0"/>
          <w:marBottom w:val="0"/>
          <w:divBdr>
            <w:top w:val="none" w:sz="0" w:space="0" w:color="auto"/>
            <w:left w:val="none" w:sz="0" w:space="0" w:color="auto"/>
            <w:bottom w:val="none" w:sz="0" w:space="0" w:color="auto"/>
            <w:right w:val="none" w:sz="0" w:space="0" w:color="auto"/>
          </w:divBdr>
        </w:div>
        <w:div w:id="1071737290">
          <w:marLeft w:val="0"/>
          <w:marRight w:val="0"/>
          <w:marTop w:val="0"/>
          <w:marBottom w:val="0"/>
          <w:divBdr>
            <w:top w:val="none" w:sz="0" w:space="0" w:color="auto"/>
            <w:left w:val="none" w:sz="0" w:space="0" w:color="auto"/>
            <w:bottom w:val="none" w:sz="0" w:space="0" w:color="auto"/>
            <w:right w:val="none" w:sz="0" w:space="0" w:color="auto"/>
          </w:divBdr>
        </w:div>
        <w:div w:id="308675674">
          <w:marLeft w:val="0"/>
          <w:marRight w:val="0"/>
          <w:marTop w:val="0"/>
          <w:marBottom w:val="0"/>
          <w:divBdr>
            <w:top w:val="none" w:sz="0" w:space="0" w:color="auto"/>
            <w:left w:val="none" w:sz="0" w:space="0" w:color="auto"/>
            <w:bottom w:val="none" w:sz="0" w:space="0" w:color="auto"/>
            <w:right w:val="none" w:sz="0" w:space="0" w:color="auto"/>
          </w:divBdr>
        </w:div>
        <w:div w:id="2124763401">
          <w:marLeft w:val="0"/>
          <w:marRight w:val="0"/>
          <w:marTop w:val="0"/>
          <w:marBottom w:val="0"/>
          <w:divBdr>
            <w:top w:val="none" w:sz="0" w:space="0" w:color="auto"/>
            <w:left w:val="none" w:sz="0" w:space="0" w:color="auto"/>
            <w:bottom w:val="none" w:sz="0" w:space="0" w:color="auto"/>
            <w:right w:val="none" w:sz="0" w:space="0" w:color="auto"/>
          </w:divBdr>
        </w:div>
        <w:div w:id="1983264794">
          <w:marLeft w:val="0"/>
          <w:marRight w:val="0"/>
          <w:marTop w:val="0"/>
          <w:marBottom w:val="0"/>
          <w:divBdr>
            <w:top w:val="none" w:sz="0" w:space="0" w:color="auto"/>
            <w:left w:val="none" w:sz="0" w:space="0" w:color="auto"/>
            <w:bottom w:val="none" w:sz="0" w:space="0" w:color="auto"/>
            <w:right w:val="none" w:sz="0" w:space="0" w:color="auto"/>
          </w:divBdr>
        </w:div>
        <w:div w:id="1623532751">
          <w:marLeft w:val="0"/>
          <w:marRight w:val="0"/>
          <w:marTop w:val="0"/>
          <w:marBottom w:val="0"/>
          <w:divBdr>
            <w:top w:val="none" w:sz="0" w:space="0" w:color="auto"/>
            <w:left w:val="none" w:sz="0" w:space="0" w:color="auto"/>
            <w:bottom w:val="none" w:sz="0" w:space="0" w:color="auto"/>
            <w:right w:val="none" w:sz="0" w:space="0" w:color="auto"/>
          </w:divBdr>
        </w:div>
        <w:div w:id="764958148">
          <w:marLeft w:val="0"/>
          <w:marRight w:val="0"/>
          <w:marTop w:val="0"/>
          <w:marBottom w:val="0"/>
          <w:divBdr>
            <w:top w:val="none" w:sz="0" w:space="0" w:color="auto"/>
            <w:left w:val="none" w:sz="0" w:space="0" w:color="auto"/>
            <w:bottom w:val="none" w:sz="0" w:space="0" w:color="auto"/>
            <w:right w:val="none" w:sz="0" w:space="0" w:color="auto"/>
          </w:divBdr>
        </w:div>
        <w:div w:id="1380863373">
          <w:marLeft w:val="0"/>
          <w:marRight w:val="0"/>
          <w:marTop w:val="0"/>
          <w:marBottom w:val="0"/>
          <w:divBdr>
            <w:top w:val="none" w:sz="0" w:space="0" w:color="auto"/>
            <w:left w:val="none" w:sz="0" w:space="0" w:color="auto"/>
            <w:bottom w:val="none" w:sz="0" w:space="0" w:color="auto"/>
            <w:right w:val="none" w:sz="0" w:space="0" w:color="auto"/>
          </w:divBdr>
        </w:div>
        <w:div w:id="1113329637">
          <w:marLeft w:val="0"/>
          <w:marRight w:val="0"/>
          <w:marTop w:val="0"/>
          <w:marBottom w:val="0"/>
          <w:divBdr>
            <w:top w:val="none" w:sz="0" w:space="0" w:color="auto"/>
            <w:left w:val="none" w:sz="0" w:space="0" w:color="auto"/>
            <w:bottom w:val="none" w:sz="0" w:space="0" w:color="auto"/>
            <w:right w:val="none" w:sz="0" w:space="0" w:color="auto"/>
          </w:divBdr>
        </w:div>
        <w:div w:id="1633250245">
          <w:marLeft w:val="0"/>
          <w:marRight w:val="0"/>
          <w:marTop w:val="0"/>
          <w:marBottom w:val="0"/>
          <w:divBdr>
            <w:top w:val="none" w:sz="0" w:space="0" w:color="auto"/>
            <w:left w:val="none" w:sz="0" w:space="0" w:color="auto"/>
            <w:bottom w:val="none" w:sz="0" w:space="0" w:color="auto"/>
            <w:right w:val="none" w:sz="0" w:space="0" w:color="auto"/>
          </w:divBdr>
        </w:div>
        <w:div w:id="19016054">
          <w:marLeft w:val="0"/>
          <w:marRight w:val="0"/>
          <w:marTop w:val="0"/>
          <w:marBottom w:val="0"/>
          <w:divBdr>
            <w:top w:val="none" w:sz="0" w:space="0" w:color="auto"/>
            <w:left w:val="none" w:sz="0" w:space="0" w:color="auto"/>
            <w:bottom w:val="none" w:sz="0" w:space="0" w:color="auto"/>
            <w:right w:val="none" w:sz="0" w:space="0" w:color="auto"/>
          </w:divBdr>
        </w:div>
        <w:div w:id="819004418">
          <w:marLeft w:val="0"/>
          <w:marRight w:val="0"/>
          <w:marTop w:val="0"/>
          <w:marBottom w:val="0"/>
          <w:divBdr>
            <w:top w:val="none" w:sz="0" w:space="0" w:color="auto"/>
            <w:left w:val="none" w:sz="0" w:space="0" w:color="auto"/>
            <w:bottom w:val="none" w:sz="0" w:space="0" w:color="auto"/>
            <w:right w:val="none" w:sz="0" w:space="0" w:color="auto"/>
          </w:divBdr>
        </w:div>
        <w:div w:id="1181316304">
          <w:marLeft w:val="0"/>
          <w:marRight w:val="0"/>
          <w:marTop w:val="0"/>
          <w:marBottom w:val="0"/>
          <w:divBdr>
            <w:top w:val="none" w:sz="0" w:space="0" w:color="auto"/>
            <w:left w:val="none" w:sz="0" w:space="0" w:color="auto"/>
            <w:bottom w:val="none" w:sz="0" w:space="0" w:color="auto"/>
            <w:right w:val="none" w:sz="0" w:space="0" w:color="auto"/>
          </w:divBdr>
        </w:div>
        <w:div w:id="189758742">
          <w:marLeft w:val="0"/>
          <w:marRight w:val="0"/>
          <w:marTop w:val="0"/>
          <w:marBottom w:val="0"/>
          <w:divBdr>
            <w:top w:val="none" w:sz="0" w:space="0" w:color="auto"/>
            <w:left w:val="none" w:sz="0" w:space="0" w:color="auto"/>
            <w:bottom w:val="none" w:sz="0" w:space="0" w:color="auto"/>
            <w:right w:val="none" w:sz="0" w:space="0" w:color="auto"/>
          </w:divBdr>
        </w:div>
        <w:div w:id="1569417954">
          <w:marLeft w:val="0"/>
          <w:marRight w:val="0"/>
          <w:marTop w:val="0"/>
          <w:marBottom w:val="0"/>
          <w:divBdr>
            <w:top w:val="none" w:sz="0" w:space="0" w:color="auto"/>
            <w:left w:val="none" w:sz="0" w:space="0" w:color="auto"/>
            <w:bottom w:val="none" w:sz="0" w:space="0" w:color="auto"/>
            <w:right w:val="none" w:sz="0" w:space="0" w:color="auto"/>
          </w:divBdr>
        </w:div>
        <w:div w:id="2023622855">
          <w:marLeft w:val="0"/>
          <w:marRight w:val="0"/>
          <w:marTop w:val="0"/>
          <w:marBottom w:val="0"/>
          <w:divBdr>
            <w:top w:val="none" w:sz="0" w:space="0" w:color="auto"/>
            <w:left w:val="none" w:sz="0" w:space="0" w:color="auto"/>
            <w:bottom w:val="none" w:sz="0" w:space="0" w:color="auto"/>
            <w:right w:val="none" w:sz="0" w:space="0" w:color="auto"/>
          </w:divBdr>
        </w:div>
        <w:div w:id="849415136">
          <w:marLeft w:val="0"/>
          <w:marRight w:val="0"/>
          <w:marTop w:val="0"/>
          <w:marBottom w:val="0"/>
          <w:divBdr>
            <w:top w:val="none" w:sz="0" w:space="0" w:color="auto"/>
            <w:left w:val="none" w:sz="0" w:space="0" w:color="auto"/>
            <w:bottom w:val="none" w:sz="0" w:space="0" w:color="auto"/>
            <w:right w:val="none" w:sz="0" w:space="0" w:color="auto"/>
          </w:divBdr>
        </w:div>
        <w:div w:id="283511162">
          <w:marLeft w:val="0"/>
          <w:marRight w:val="0"/>
          <w:marTop w:val="0"/>
          <w:marBottom w:val="0"/>
          <w:divBdr>
            <w:top w:val="none" w:sz="0" w:space="0" w:color="auto"/>
            <w:left w:val="none" w:sz="0" w:space="0" w:color="auto"/>
            <w:bottom w:val="none" w:sz="0" w:space="0" w:color="auto"/>
            <w:right w:val="none" w:sz="0" w:space="0" w:color="auto"/>
          </w:divBdr>
        </w:div>
        <w:div w:id="257905538">
          <w:marLeft w:val="0"/>
          <w:marRight w:val="0"/>
          <w:marTop w:val="0"/>
          <w:marBottom w:val="0"/>
          <w:divBdr>
            <w:top w:val="none" w:sz="0" w:space="0" w:color="auto"/>
            <w:left w:val="none" w:sz="0" w:space="0" w:color="auto"/>
            <w:bottom w:val="none" w:sz="0" w:space="0" w:color="auto"/>
            <w:right w:val="none" w:sz="0" w:space="0" w:color="auto"/>
          </w:divBdr>
        </w:div>
        <w:div w:id="1401555790">
          <w:marLeft w:val="0"/>
          <w:marRight w:val="0"/>
          <w:marTop w:val="0"/>
          <w:marBottom w:val="0"/>
          <w:divBdr>
            <w:top w:val="none" w:sz="0" w:space="0" w:color="auto"/>
            <w:left w:val="none" w:sz="0" w:space="0" w:color="auto"/>
            <w:bottom w:val="none" w:sz="0" w:space="0" w:color="auto"/>
            <w:right w:val="none" w:sz="0" w:space="0" w:color="auto"/>
          </w:divBdr>
        </w:div>
        <w:div w:id="1051924399">
          <w:marLeft w:val="0"/>
          <w:marRight w:val="0"/>
          <w:marTop w:val="0"/>
          <w:marBottom w:val="0"/>
          <w:divBdr>
            <w:top w:val="none" w:sz="0" w:space="0" w:color="auto"/>
            <w:left w:val="none" w:sz="0" w:space="0" w:color="auto"/>
            <w:bottom w:val="none" w:sz="0" w:space="0" w:color="auto"/>
            <w:right w:val="none" w:sz="0" w:space="0" w:color="auto"/>
          </w:divBdr>
        </w:div>
      </w:divsChild>
    </w:div>
    <w:div w:id="605113227">
      <w:bodyDiv w:val="1"/>
      <w:marLeft w:val="0"/>
      <w:marRight w:val="0"/>
      <w:marTop w:val="0"/>
      <w:marBottom w:val="0"/>
      <w:divBdr>
        <w:top w:val="none" w:sz="0" w:space="0" w:color="auto"/>
        <w:left w:val="none" w:sz="0" w:space="0" w:color="auto"/>
        <w:bottom w:val="none" w:sz="0" w:space="0" w:color="auto"/>
        <w:right w:val="none" w:sz="0" w:space="0" w:color="auto"/>
      </w:divBdr>
    </w:div>
    <w:div w:id="606011746">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4431587">
      <w:bodyDiv w:val="1"/>
      <w:marLeft w:val="0"/>
      <w:marRight w:val="0"/>
      <w:marTop w:val="0"/>
      <w:marBottom w:val="0"/>
      <w:divBdr>
        <w:top w:val="none" w:sz="0" w:space="0" w:color="auto"/>
        <w:left w:val="none" w:sz="0" w:space="0" w:color="auto"/>
        <w:bottom w:val="none" w:sz="0" w:space="0" w:color="auto"/>
        <w:right w:val="none" w:sz="0" w:space="0" w:color="auto"/>
      </w:divBdr>
    </w:div>
    <w:div w:id="627467021">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49485815">
      <w:bodyDiv w:val="1"/>
      <w:marLeft w:val="0"/>
      <w:marRight w:val="0"/>
      <w:marTop w:val="0"/>
      <w:marBottom w:val="0"/>
      <w:divBdr>
        <w:top w:val="none" w:sz="0" w:space="0" w:color="auto"/>
        <w:left w:val="none" w:sz="0" w:space="0" w:color="auto"/>
        <w:bottom w:val="none" w:sz="0" w:space="0" w:color="auto"/>
        <w:right w:val="none" w:sz="0" w:space="0" w:color="auto"/>
      </w:divBdr>
      <w:divsChild>
        <w:div w:id="1326124888">
          <w:marLeft w:val="0"/>
          <w:marRight w:val="0"/>
          <w:marTop w:val="0"/>
          <w:marBottom w:val="0"/>
          <w:divBdr>
            <w:top w:val="none" w:sz="0" w:space="0" w:color="auto"/>
            <w:left w:val="none" w:sz="0" w:space="0" w:color="auto"/>
            <w:bottom w:val="none" w:sz="0" w:space="0" w:color="auto"/>
            <w:right w:val="none" w:sz="0" w:space="0" w:color="auto"/>
          </w:divBdr>
        </w:div>
      </w:divsChild>
    </w:div>
    <w:div w:id="650642469">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379">
      <w:bodyDiv w:val="1"/>
      <w:marLeft w:val="0"/>
      <w:marRight w:val="0"/>
      <w:marTop w:val="0"/>
      <w:marBottom w:val="0"/>
      <w:divBdr>
        <w:top w:val="none" w:sz="0" w:space="0" w:color="auto"/>
        <w:left w:val="none" w:sz="0" w:space="0" w:color="auto"/>
        <w:bottom w:val="none" w:sz="0" w:space="0" w:color="auto"/>
        <w:right w:val="none" w:sz="0" w:space="0" w:color="auto"/>
      </w:divBdr>
    </w:div>
    <w:div w:id="656612765">
      <w:bodyDiv w:val="1"/>
      <w:marLeft w:val="0"/>
      <w:marRight w:val="0"/>
      <w:marTop w:val="0"/>
      <w:marBottom w:val="0"/>
      <w:divBdr>
        <w:top w:val="none" w:sz="0" w:space="0" w:color="auto"/>
        <w:left w:val="none" w:sz="0" w:space="0" w:color="auto"/>
        <w:bottom w:val="none" w:sz="0" w:space="0" w:color="auto"/>
        <w:right w:val="none" w:sz="0" w:space="0" w:color="auto"/>
      </w:divBdr>
    </w:div>
    <w:div w:id="658341322">
      <w:bodyDiv w:val="1"/>
      <w:marLeft w:val="0"/>
      <w:marRight w:val="0"/>
      <w:marTop w:val="0"/>
      <w:marBottom w:val="0"/>
      <w:divBdr>
        <w:top w:val="none" w:sz="0" w:space="0" w:color="auto"/>
        <w:left w:val="none" w:sz="0" w:space="0" w:color="auto"/>
        <w:bottom w:val="none" w:sz="0" w:space="0" w:color="auto"/>
        <w:right w:val="none" w:sz="0" w:space="0" w:color="auto"/>
      </w:divBdr>
    </w:div>
    <w:div w:id="659700930">
      <w:bodyDiv w:val="1"/>
      <w:marLeft w:val="0"/>
      <w:marRight w:val="0"/>
      <w:marTop w:val="0"/>
      <w:marBottom w:val="0"/>
      <w:divBdr>
        <w:top w:val="none" w:sz="0" w:space="0" w:color="auto"/>
        <w:left w:val="none" w:sz="0" w:space="0" w:color="auto"/>
        <w:bottom w:val="none" w:sz="0" w:space="0" w:color="auto"/>
        <w:right w:val="none" w:sz="0" w:space="0" w:color="auto"/>
      </w:divBdr>
      <w:divsChild>
        <w:div w:id="1236282622">
          <w:marLeft w:val="0"/>
          <w:marRight w:val="0"/>
          <w:marTop w:val="0"/>
          <w:marBottom w:val="0"/>
          <w:divBdr>
            <w:top w:val="none" w:sz="0" w:space="0" w:color="auto"/>
            <w:left w:val="none" w:sz="0" w:space="0" w:color="auto"/>
            <w:bottom w:val="none" w:sz="0" w:space="0" w:color="auto"/>
            <w:right w:val="none" w:sz="0" w:space="0" w:color="auto"/>
          </w:divBdr>
          <w:divsChild>
            <w:div w:id="100884298">
              <w:marLeft w:val="0"/>
              <w:marRight w:val="0"/>
              <w:marTop w:val="0"/>
              <w:marBottom w:val="0"/>
              <w:divBdr>
                <w:top w:val="none" w:sz="0" w:space="0" w:color="auto"/>
                <w:left w:val="none" w:sz="0" w:space="0" w:color="auto"/>
                <w:bottom w:val="none" w:sz="0" w:space="0" w:color="auto"/>
                <w:right w:val="none" w:sz="0" w:space="0" w:color="auto"/>
              </w:divBdr>
              <w:divsChild>
                <w:div w:id="29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79449">
      <w:bodyDiv w:val="1"/>
      <w:marLeft w:val="0"/>
      <w:marRight w:val="0"/>
      <w:marTop w:val="0"/>
      <w:marBottom w:val="0"/>
      <w:divBdr>
        <w:top w:val="none" w:sz="0" w:space="0" w:color="auto"/>
        <w:left w:val="none" w:sz="0" w:space="0" w:color="auto"/>
        <w:bottom w:val="none" w:sz="0" w:space="0" w:color="auto"/>
        <w:right w:val="none" w:sz="0" w:space="0" w:color="auto"/>
      </w:divBdr>
    </w:div>
    <w:div w:id="671375775">
      <w:bodyDiv w:val="1"/>
      <w:marLeft w:val="0"/>
      <w:marRight w:val="0"/>
      <w:marTop w:val="0"/>
      <w:marBottom w:val="0"/>
      <w:divBdr>
        <w:top w:val="none" w:sz="0" w:space="0" w:color="auto"/>
        <w:left w:val="none" w:sz="0" w:space="0" w:color="auto"/>
        <w:bottom w:val="none" w:sz="0" w:space="0" w:color="auto"/>
        <w:right w:val="none" w:sz="0" w:space="0" w:color="auto"/>
      </w:divBdr>
    </w:div>
    <w:div w:id="674651628">
      <w:bodyDiv w:val="1"/>
      <w:marLeft w:val="0"/>
      <w:marRight w:val="0"/>
      <w:marTop w:val="0"/>
      <w:marBottom w:val="0"/>
      <w:divBdr>
        <w:top w:val="none" w:sz="0" w:space="0" w:color="auto"/>
        <w:left w:val="none" w:sz="0" w:space="0" w:color="auto"/>
        <w:bottom w:val="none" w:sz="0" w:space="0" w:color="auto"/>
        <w:right w:val="none" w:sz="0" w:space="0" w:color="auto"/>
      </w:divBdr>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78506560">
      <w:bodyDiv w:val="1"/>
      <w:marLeft w:val="0"/>
      <w:marRight w:val="0"/>
      <w:marTop w:val="0"/>
      <w:marBottom w:val="0"/>
      <w:divBdr>
        <w:top w:val="none" w:sz="0" w:space="0" w:color="auto"/>
        <w:left w:val="none" w:sz="0" w:space="0" w:color="auto"/>
        <w:bottom w:val="none" w:sz="0" w:space="0" w:color="auto"/>
        <w:right w:val="none" w:sz="0" w:space="0" w:color="auto"/>
      </w:divBdr>
    </w:div>
    <w:div w:id="680009754">
      <w:bodyDiv w:val="1"/>
      <w:marLeft w:val="0"/>
      <w:marRight w:val="0"/>
      <w:marTop w:val="0"/>
      <w:marBottom w:val="0"/>
      <w:divBdr>
        <w:top w:val="none" w:sz="0" w:space="0" w:color="auto"/>
        <w:left w:val="none" w:sz="0" w:space="0" w:color="auto"/>
        <w:bottom w:val="none" w:sz="0" w:space="0" w:color="auto"/>
        <w:right w:val="none" w:sz="0" w:space="0" w:color="auto"/>
      </w:divBdr>
    </w:div>
    <w:div w:id="682316291">
      <w:bodyDiv w:val="1"/>
      <w:marLeft w:val="0"/>
      <w:marRight w:val="0"/>
      <w:marTop w:val="0"/>
      <w:marBottom w:val="0"/>
      <w:divBdr>
        <w:top w:val="none" w:sz="0" w:space="0" w:color="auto"/>
        <w:left w:val="none" w:sz="0" w:space="0" w:color="auto"/>
        <w:bottom w:val="none" w:sz="0" w:space="0" w:color="auto"/>
        <w:right w:val="none" w:sz="0" w:space="0" w:color="auto"/>
      </w:divBdr>
    </w:div>
    <w:div w:id="684480783">
      <w:bodyDiv w:val="1"/>
      <w:marLeft w:val="0"/>
      <w:marRight w:val="0"/>
      <w:marTop w:val="0"/>
      <w:marBottom w:val="0"/>
      <w:divBdr>
        <w:top w:val="none" w:sz="0" w:space="0" w:color="auto"/>
        <w:left w:val="none" w:sz="0" w:space="0" w:color="auto"/>
        <w:bottom w:val="none" w:sz="0" w:space="0" w:color="auto"/>
        <w:right w:val="none" w:sz="0" w:space="0" w:color="auto"/>
      </w:divBdr>
    </w:div>
    <w:div w:id="686492612">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2658161">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08187439">
      <w:bodyDiv w:val="1"/>
      <w:marLeft w:val="0"/>
      <w:marRight w:val="0"/>
      <w:marTop w:val="0"/>
      <w:marBottom w:val="0"/>
      <w:divBdr>
        <w:top w:val="none" w:sz="0" w:space="0" w:color="auto"/>
        <w:left w:val="none" w:sz="0" w:space="0" w:color="auto"/>
        <w:bottom w:val="none" w:sz="0" w:space="0" w:color="auto"/>
        <w:right w:val="none" w:sz="0" w:space="0" w:color="auto"/>
      </w:divBdr>
      <w:divsChild>
        <w:div w:id="964316761">
          <w:marLeft w:val="0"/>
          <w:marRight w:val="0"/>
          <w:marTop w:val="0"/>
          <w:marBottom w:val="0"/>
          <w:divBdr>
            <w:top w:val="none" w:sz="0" w:space="0" w:color="auto"/>
            <w:left w:val="none" w:sz="0" w:space="0" w:color="auto"/>
            <w:bottom w:val="none" w:sz="0" w:space="0" w:color="auto"/>
            <w:right w:val="none" w:sz="0" w:space="0" w:color="auto"/>
          </w:divBdr>
        </w:div>
        <w:div w:id="1394618481">
          <w:marLeft w:val="0"/>
          <w:marRight w:val="0"/>
          <w:marTop w:val="0"/>
          <w:marBottom w:val="0"/>
          <w:divBdr>
            <w:top w:val="none" w:sz="0" w:space="0" w:color="auto"/>
            <w:left w:val="none" w:sz="0" w:space="0" w:color="auto"/>
            <w:bottom w:val="none" w:sz="0" w:space="0" w:color="auto"/>
            <w:right w:val="none" w:sz="0" w:space="0" w:color="auto"/>
          </w:divBdr>
        </w:div>
        <w:div w:id="1698894465">
          <w:marLeft w:val="0"/>
          <w:marRight w:val="0"/>
          <w:marTop w:val="0"/>
          <w:marBottom w:val="0"/>
          <w:divBdr>
            <w:top w:val="none" w:sz="0" w:space="0" w:color="auto"/>
            <w:left w:val="none" w:sz="0" w:space="0" w:color="auto"/>
            <w:bottom w:val="none" w:sz="0" w:space="0" w:color="auto"/>
            <w:right w:val="none" w:sz="0" w:space="0" w:color="auto"/>
          </w:divBdr>
        </w:div>
        <w:div w:id="1783645242">
          <w:marLeft w:val="0"/>
          <w:marRight w:val="0"/>
          <w:marTop w:val="0"/>
          <w:marBottom w:val="0"/>
          <w:divBdr>
            <w:top w:val="none" w:sz="0" w:space="0" w:color="auto"/>
            <w:left w:val="none" w:sz="0" w:space="0" w:color="auto"/>
            <w:bottom w:val="none" w:sz="0" w:space="0" w:color="auto"/>
            <w:right w:val="none" w:sz="0" w:space="0" w:color="auto"/>
          </w:divBdr>
        </w:div>
        <w:div w:id="1887833874">
          <w:marLeft w:val="0"/>
          <w:marRight w:val="0"/>
          <w:marTop w:val="0"/>
          <w:marBottom w:val="0"/>
          <w:divBdr>
            <w:top w:val="none" w:sz="0" w:space="0" w:color="auto"/>
            <w:left w:val="none" w:sz="0" w:space="0" w:color="auto"/>
            <w:bottom w:val="none" w:sz="0" w:space="0" w:color="auto"/>
            <w:right w:val="none" w:sz="0" w:space="0" w:color="auto"/>
          </w:divBdr>
        </w:div>
        <w:div w:id="686102873">
          <w:marLeft w:val="0"/>
          <w:marRight w:val="0"/>
          <w:marTop w:val="0"/>
          <w:marBottom w:val="0"/>
          <w:divBdr>
            <w:top w:val="none" w:sz="0" w:space="0" w:color="auto"/>
            <w:left w:val="none" w:sz="0" w:space="0" w:color="auto"/>
            <w:bottom w:val="none" w:sz="0" w:space="0" w:color="auto"/>
            <w:right w:val="none" w:sz="0" w:space="0" w:color="auto"/>
          </w:divBdr>
        </w:div>
        <w:div w:id="1824008623">
          <w:marLeft w:val="0"/>
          <w:marRight w:val="0"/>
          <w:marTop w:val="0"/>
          <w:marBottom w:val="0"/>
          <w:divBdr>
            <w:top w:val="none" w:sz="0" w:space="0" w:color="auto"/>
            <w:left w:val="none" w:sz="0" w:space="0" w:color="auto"/>
            <w:bottom w:val="none" w:sz="0" w:space="0" w:color="auto"/>
            <w:right w:val="none" w:sz="0" w:space="0" w:color="auto"/>
          </w:divBdr>
        </w:div>
        <w:div w:id="826559728">
          <w:marLeft w:val="0"/>
          <w:marRight w:val="0"/>
          <w:marTop w:val="0"/>
          <w:marBottom w:val="0"/>
          <w:divBdr>
            <w:top w:val="none" w:sz="0" w:space="0" w:color="auto"/>
            <w:left w:val="none" w:sz="0" w:space="0" w:color="auto"/>
            <w:bottom w:val="none" w:sz="0" w:space="0" w:color="auto"/>
            <w:right w:val="none" w:sz="0" w:space="0" w:color="auto"/>
          </w:divBdr>
        </w:div>
      </w:divsChild>
    </w:div>
    <w:div w:id="718241223">
      <w:bodyDiv w:val="1"/>
      <w:marLeft w:val="0"/>
      <w:marRight w:val="0"/>
      <w:marTop w:val="0"/>
      <w:marBottom w:val="0"/>
      <w:divBdr>
        <w:top w:val="none" w:sz="0" w:space="0" w:color="auto"/>
        <w:left w:val="none" w:sz="0" w:space="0" w:color="auto"/>
        <w:bottom w:val="none" w:sz="0" w:space="0" w:color="auto"/>
        <w:right w:val="none" w:sz="0" w:space="0" w:color="auto"/>
      </w:divBdr>
    </w:div>
    <w:div w:id="718751008">
      <w:bodyDiv w:val="1"/>
      <w:marLeft w:val="0"/>
      <w:marRight w:val="0"/>
      <w:marTop w:val="0"/>
      <w:marBottom w:val="0"/>
      <w:divBdr>
        <w:top w:val="none" w:sz="0" w:space="0" w:color="auto"/>
        <w:left w:val="none" w:sz="0" w:space="0" w:color="auto"/>
        <w:bottom w:val="none" w:sz="0" w:space="0" w:color="auto"/>
        <w:right w:val="none" w:sz="0" w:space="0" w:color="auto"/>
      </w:divBdr>
      <w:divsChild>
        <w:div w:id="529879087">
          <w:marLeft w:val="0"/>
          <w:marRight w:val="0"/>
          <w:marTop w:val="0"/>
          <w:marBottom w:val="0"/>
          <w:divBdr>
            <w:top w:val="none" w:sz="0" w:space="0" w:color="auto"/>
            <w:left w:val="none" w:sz="0" w:space="0" w:color="auto"/>
            <w:bottom w:val="none" w:sz="0" w:space="0" w:color="auto"/>
            <w:right w:val="none" w:sz="0" w:space="0" w:color="auto"/>
          </w:divBdr>
        </w:div>
        <w:div w:id="1368871889">
          <w:marLeft w:val="0"/>
          <w:marRight w:val="0"/>
          <w:marTop w:val="0"/>
          <w:marBottom w:val="0"/>
          <w:divBdr>
            <w:top w:val="none" w:sz="0" w:space="0" w:color="auto"/>
            <w:left w:val="none" w:sz="0" w:space="0" w:color="auto"/>
            <w:bottom w:val="none" w:sz="0" w:space="0" w:color="auto"/>
            <w:right w:val="none" w:sz="0" w:space="0" w:color="auto"/>
          </w:divBdr>
          <w:divsChild>
            <w:div w:id="431390281">
              <w:marLeft w:val="0"/>
              <w:marRight w:val="0"/>
              <w:marTop w:val="0"/>
              <w:marBottom w:val="0"/>
              <w:divBdr>
                <w:top w:val="none" w:sz="0" w:space="0" w:color="auto"/>
                <w:left w:val="none" w:sz="0" w:space="0" w:color="auto"/>
                <w:bottom w:val="none" w:sz="0" w:space="0" w:color="auto"/>
                <w:right w:val="none" w:sz="0" w:space="0" w:color="auto"/>
              </w:divBdr>
              <w:divsChild>
                <w:div w:id="2015258141">
                  <w:marLeft w:val="0"/>
                  <w:marRight w:val="0"/>
                  <w:marTop w:val="0"/>
                  <w:marBottom w:val="0"/>
                  <w:divBdr>
                    <w:top w:val="none" w:sz="0" w:space="0" w:color="auto"/>
                    <w:left w:val="none" w:sz="0" w:space="0" w:color="auto"/>
                    <w:bottom w:val="none" w:sz="0" w:space="0" w:color="auto"/>
                    <w:right w:val="none" w:sz="0" w:space="0" w:color="auto"/>
                  </w:divBdr>
                  <w:divsChild>
                    <w:div w:id="103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4954">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29041909">
      <w:bodyDiv w:val="1"/>
      <w:marLeft w:val="0"/>
      <w:marRight w:val="0"/>
      <w:marTop w:val="0"/>
      <w:marBottom w:val="0"/>
      <w:divBdr>
        <w:top w:val="none" w:sz="0" w:space="0" w:color="auto"/>
        <w:left w:val="none" w:sz="0" w:space="0" w:color="auto"/>
        <w:bottom w:val="none" w:sz="0" w:space="0" w:color="auto"/>
        <w:right w:val="none" w:sz="0" w:space="0" w:color="auto"/>
      </w:divBdr>
      <w:divsChild>
        <w:div w:id="234902140">
          <w:marLeft w:val="0"/>
          <w:marRight w:val="0"/>
          <w:marTop w:val="0"/>
          <w:marBottom w:val="0"/>
          <w:divBdr>
            <w:top w:val="none" w:sz="0" w:space="0" w:color="auto"/>
            <w:left w:val="none" w:sz="0" w:space="0" w:color="auto"/>
            <w:bottom w:val="none" w:sz="0" w:space="0" w:color="auto"/>
            <w:right w:val="none" w:sz="0" w:space="0" w:color="auto"/>
          </w:divBdr>
        </w:div>
        <w:div w:id="1972899648">
          <w:marLeft w:val="0"/>
          <w:marRight w:val="0"/>
          <w:marTop w:val="0"/>
          <w:marBottom w:val="0"/>
          <w:divBdr>
            <w:top w:val="none" w:sz="0" w:space="0" w:color="auto"/>
            <w:left w:val="none" w:sz="0" w:space="0" w:color="auto"/>
            <w:bottom w:val="none" w:sz="0" w:space="0" w:color="auto"/>
            <w:right w:val="none" w:sz="0" w:space="0" w:color="auto"/>
          </w:divBdr>
        </w:div>
        <w:div w:id="597982189">
          <w:marLeft w:val="0"/>
          <w:marRight w:val="0"/>
          <w:marTop w:val="0"/>
          <w:marBottom w:val="0"/>
          <w:divBdr>
            <w:top w:val="none" w:sz="0" w:space="0" w:color="auto"/>
            <w:left w:val="none" w:sz="0" w:space="0" w:color="auto"/>
            <w:bottom w:val="none" w:sz="0" w:space="0" w:color="auto"/>
            <w:right w:val="none" w:sz="0" w:space="0" w:color="auto"/>
          </w:divBdr>
        </w:div>
        <w:div w:id="1412580091">
          <w:marLeft w:val="0"/>
          <w:marRight w:val="0"/>
          <w:marTop w:val="0"/>
          <w:marBottom w:val="0"/>
          <w:divBdr>
            <w:top w:val="none" w:sz="0" w:space="0" w:color="auto"/>
            <w:left w:val="none" w:sz="0" w:space="0" w:color="auto"/>
            <w:bottom w:val="none" w:sz="0" w:space="0" w:color="auto"/>
            <w:right w:val="none" w:sz="0" w:space="0" w:color="auto"/>
          </w:divBdr>
        </w:div>
      </w:divsChild>
    </w:div>
    <w:div w:id="730420680">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141019">
      <w:bodyDiv w:val="1"/>
      <w:marLeft w:val="0"/>
      <w:marRight w:val="0"/>
      <w:marTop w:val="0"/>
      <w:marBottom w:val="0"/>
      <w:divBdr>
        <w:top w:val="none" w:sz="0" w:space="0" w:color="auto"/>
        <w:left w:val="none" w:sz="0" w:space="0" w:color="auto"/>
        <w:bottom w:val="none" w:sz="0" w:space="0" w:color="auto"/>
        <w:right w:val="none" w:sz="0" w:space="0" w:color="auto"/>
      </w:divBdr>
    </w:div>
    <w:div w:id="755980689">
      <w:bodyDiv w:val="1"/>
      <w:marLeft w:val="0"/>
      <w:marRight w:val="0"/>
      <w:marTop w:val="0"/>
      <w:marBottom w:val="0"/>
      <w:divBdr>
        <w:top w:val="none" w:sz="0" w:space="0" w:color="auto"/>
        <w:left w:val="none" w:sz="0" w:space="0" w:color="auto"/>
        <w:bottom w:val="none" w:sz="0" w:space="0" w:color="auto"/>
        <w:right w:val="none" w:sz="0" w:space="0" w:color="auto"/>
      </w:divBdr>
      <w:divsChild>
        <w:div w:id="235405980">
          <w:marLeft w:val="0"/>
          <w:marRight w:val="0"/>
          <w:marTop w:val="0"/>
          <w:marBottom w:val="0"/>
          <w:divBdr>
            <w:top w:val="none" w:sz="0" w:space="0" w:color="auto"/>
            <w:left w:val="none" w:sz="0" w:space="0" w:color="auto"/>
            <w:bottom w:val="none" w:sz="0" w:space="0" w:color="auto"/>
            <w:right w:val="none" w:sz="0" w:space="0" w:color="auto"/>
          </w:divBdr>
          <w:divsChild>
            <w:div w:id="648290994">
              <w:marLeft w:val="0"/>
              <w:marRight w:val="0"/>
              <w:marTop w:val="0"/>
              <w:marBottom w:val="0"/>
              <w:divBdr>
                <w:top w:val="none" w:sz="0" w:space="0" w:color="auto"/>
                <w:left w:val="none" w:sz="0" w:space="0" w:color="auto"/>
                <w:bottom w:val="none" w:sz="0" w:space="0" w:color="auto"/>
                <w:right w:val="none" w:sz="0" w:space="0" w:color="auto"/>
              </w:divBdr>
              <w:divsChild>
                <w:div w:id="1032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7360">
      <w:bodyDiv w:val="1"/>
      <w:marLeft w:val="0"/>
      <w:marRight w:val="0"/>
      <w:marTop w:val="0"/>
      <w:marBottom w:val="0"/>
      <w:divBdr>
        <w:top w:val="none" w:sz="0" w:space="0" w:color="auto"/>
        <w:left w:val="none" w:sz="0" w:space="0" w:color="auto"/>
        <w:bottom w:val="none" w:sz="0" w:space="0" w:color="auto"/>
        <w:right w:val="none" w:sz="0" w:space="0" w:color="auto"/>
      </w:divBdr>
      <w:divsChild>
        <w:div w:id="285501442">
          <w:marLeft w:val="0"/>
          <w:marRight w:val="0"/>
          <w:marTop w:val="0"/>
          <w:marBottom w:val="0"/>
          <w:divBdr>
            <w:top w:val="none" w:sz="0" w:space="0" w:color="auto"/>
            <w:left w:val="none" w:sz="0" w:space="0" w:color="auto"/>
            <w:bottom w:val="none" w:sz="0" w:space="0" w:color="auto"/>
            <w:right w:val="none" w:sz="0" w:space="0" w:color="auto"/>
          </w:divBdr>
        </w:div>
        <w:div w:id="398332499">
          <w:marLeft w:val="0"/>
          <w:marRight w:val="0"/>
          <w:marTop w:val="0"/>
          <w:marBottom w:val="0"/>
          <w:divBdr>
            <w:top w:val="none" w:sz="0" w:space="0" w:color="auto"/>
            <w:left w:val="none" w:sz="0" w:space="0" w:color="auto"/>
            <w:bottom w:val="none" w:sz="0" w:space="0" w:color="auto"/>
            <w:right w:val="none" w:sz="0" w:space="0" w:color="auto"/>
          </w:divBdr>
          <w:divsChild>
            <w:div w:id="399913604">
              <w:marLeft w:val="0"/>
              <w:marRight w:val="0"/>
              <w:marTop w:val="0"/>
              <w:marBottom w:val="0"/>
              <w:divBdr>
                <w:top w:val="none" w:sz="0" w:space="0" w:color="auto"/>
                <w:left w:val="none" w:sz="0" w:space="0" w:color="auto"/>
                <w:bottom w:val="none" w:sz="0" w:space="0" w:color="auto"/>
                <w:right w:val="none" w:sz="0" w:space="0" w:color="auto"/>
              </w:divBdr>
              <w:divsChild>
                <w:div w:id="477264318">
                  <w:marLeft w:val="0"/>
                  <w:marRight w:val="0"/>
                  <w:marTop w:val="0"/>
                  <w:marBottom w:val="0"/>
                  <w:divBdr>
                    <w:top w:val="none" w:sz="0" w:space="0" w:color="auto"/>
                    <w:left w:val="none" w:sz="0" w:space="0" w:color="auto"/>
                    <w:bottom w:val="none" w:sz="0" w:space="0" w:color="auto"/>
                    <w:right w:val="none" w:sz="0" w:space="0" w:color="auto"/>
                  </w:divBdr>
                  <w:divsChild>
                    <w:div w:id="109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81221">
      <w:bodyDiv w:val="1"/>
      <w:marLeft w:val="0"/>
      <w:marRight w:val="0"/>
      <w:marTop w:val="0"/>
      <w:marBottom w:val="0"/>
      <w:divBdr>
        <w:top w:val="none" w:sz="0" w:space="0" w:color="auto"/>
        <w:left w:val="none" w:sz="0" w:space="0" w:color="auto"/>
        <w:bottom w:val="none" w:sz="0" w:space="0" w:color="auto"/>
        <w:right w:val="none" w:sz="0" w:space="0" w:color="auto"/>
      </w:divBdr>
    </w:div>
    <w:div w:id="779691517">
      <w:bodyDiv w:val="1"/>
      <w:marLeft w:val="0"/>
      <w:marRight w:val="0"/>
      <w:marTop w:val="0"/>
      <w:marBottom w:val="0"/>
      <w:divBdr>
        <w:top w:val="none" w:sz="0" w:space="0" w:color="auto"/>
        <w:left w:val="none" w:sz="0" w:space="0" w:color="auto"/>
        <w:bottom w:val="none" w:sz="0" w:space="0" w:color="auto"/>
        <w:right w:val="none" w:sz="0" w:space="0" w:color="auto"/>
      </w:divBdr>
    </w:div>
    <w:div w:id="784151702">
      <w:bodyDiv w:val="1"/>
      <w:marLeft w:val="0"/>
      <w:marRight w:val="0"/>
      <w:marTop w:val="0"/>
      <w:marBottom w:val="0"/>
      <w:divBdr>
        <w:top w:val="none" w:sz="0" w:space="0" w:color="auto"/>
        <w:left w:val="none" w:sz="0" w:space="0" w:color="auto"/>
        <w:bottom w:val="none" w:sz="0" w:space="0" w:color="auto"/>
        <w:right w:val="none" w:sz="0" w:space="0" w:color="auto"/>
      </w:divBdr>
      <w:divsChild>
        <w:div w:id="1534878591">
          <w:marLeft w:val="0"/>
          <w:marRight w:val="0"/>
          <w:marTop w:val="0"/>
          <w:marBottom w:val="240"/>
          <w:divBdr>
            <w:top w:val="none" w:sz="0" w:space="0" w:color="auto"/>
            <w:left w:val="none" w:sz="0" w:space="0" w:color="auto"/>
            <w:bottom w:val="none" w:sz="0" w:space="0" w:color="auto"/>
            <w:right w:val="none" w:sz="0" w:space="0" w:color="auto"/>
          </w:divBdr>
          <w:divsChild>
            <w:div w:id="1695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35">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7935077">
      <w:bodyDiv w:val="1"/>
      <w:marLeft w:val="0"/>
      <w:marRight w:val="0"/>
      <w:marTop w:val="0"/>
      <w:marBottom w:val="0"/>
      <w:divBdr>
        <w:top w:val="none" w:sz="0" w:space="0" w:color="auto"/>
        <w:left w:val="none" w:sz="0" w:space="0" w:color="auto"/>
        <w:bottom w:val="none" w:sz="0" w:space="0" w:color="auto"/>
        <w:right w:val="none" w:sz="0" w:space="0" w:color="auto"/>
      </w:divBdr>
      <w:divsChild>
        <w:div w:id="996616656">
          <w:marLeft w:val="0"/>
          <w:marRight w:val="0"/>
          <w:marTop w:val="0"/>
          <w:marBottom w:val="0"/>
          <w:divBdr>
            <w:top w:val="none" w:sz="0" w:space="0" w:color="auto"/>
            <w:left w:val="none" w:sz="0" w:space="0" w:color="auto"/>
            <w:bottom w:val="none" w:sz="0" w:space="0" w:color="auto"/>
            <w:right w:val="none" w:sz="0" w:space="0" w:color="auto"/>
          </w:divBdr>
          <w:divsChild>
            <w:div w:id="1486628208">
              <w:marLeft w:val="0"/>
              <w:marRight w:val="0"/>
              <w:marTop w:val="0"/>
              <w:marBottom w:val="0"/>
              <w:divBdr>
                <w:top w:val="none" w:sz="0" w:space="0" w:color="auto"/>
                <w:left w:val="none" w:sz="0" w:space="0" w:color="auto"/>
                <w:bottom w:val="none" w:sz="0" w:space="0" w:color="auto"/>
                <w:right w:val="none" w:sz="0" w:space="0" w:color="auto"/>
              </w:divBdr>
              <w:divsChild>
                <w:div w:id="53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59204964">
      <w:bodyDiv w:val="1"/>
      <w:marLeft w:val="0"/>
      <w:marRight w:val="0"/>
      <w:marTop w:val="0"/>
      <w:marBottom w:val="0"/>
      <w:divBdr>
        <w:top w:val="none" w:sz="0" w:space="0" w:color="auto"/>
        <w:left w:val="none" w:sz="0" w:space="0" w:color="auto"/>
        <w:bottom w:val="none" w:sz="0" w:space="0" w:color="auto"/>
        <w:right w:val="none" w:sz="0" w:space="0" w:color="auto"/>
      </w:divBdr>
    </w:div>
    <w:div w:id="860702520">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879169548">
      <w:bodyDiv w:val="1"/>
      <w:marLeft w:val="0"/>
      <w:marRight w:val="0"/>
      <w:marTop w:val="0"/>
      <w:marBottom w:val="0"/>
      <w:divBdr>
        <w:top w:val="none" w:sz="0" w:space="0" w:color="auto"/>
        <w:left w:val="none" w:sz="0" w:space="0" w:color="auto"/>
        <w:bottom w:val="none" w:sz="0" w:space="0" w:color="auto"/>
        <w:right w:val="none" w:sz="0" w:space="0" w:color="auto"/>
      </w:divBdr>
    </w:div>
    <w:div w:id="901066958">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7954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18828621">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3902110">
      <w:bodyDiv w:val="1"/>
      <w:marLeft w:val="0"/>
      <w:marRight w:val="0"/>
      <w:marTop w:val="0"/>
      <w:marBottom w:val="0"/>
      <w:divBdr>
        <w:top w:val="none" w:sz="0" w:space="0" w:color="auto"/>
        <w:left w:val="none" w:sz="0" w:space="0" w:color="auto"/>
        <w:bottom w:val="none" w:sz="0" w:space="0" w:color="auto"/>
        <w:right w:val="none" w:sz="0" w:space="0" w:color="auto"/>
      </w:divBdr>
      <w:divsChild>
        <w:div w:id="874661838">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39143086">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2111575">
      <w:bodyDiv w:val="1"/>
      <w:marLeft w:val="0"/>
      <w:marRight w:val="0"/>
      <w:marTop w:val="0"/>
      <w:marBottom w:val="0"/>
      <w:divBdr>
        <w:top w:val="none" w:sz="0" w:space="0" w:color="auto"/>
        <w:left w:val="none" w:sz="0" w:space="0" w:color="auto"/>
        <w:bottom w:val="none" w:sz="0" w:space="0" w:color="auto"/>
        <w:right w:val="none" w:sz="0" w:space="0" w:color="auto"/>
      </w:divBdr>
      <w:divsChild>
        <w:div w:id="1066028792">
          <w:marLeft w:val="0"/>
          <w:marRight w:val="0"/>
          <w:marTop w:val="0"/>
          <w:marBottom w:val="0"/>
          <w:divBdr>
            <w:top w:val="none" w:sz="0" w:space="0" w:color="auto"/>
            <w:left w:val="none" w:sz="0" w:space="0" w:color="auto"/>
            <w:bottom w:val="none" w:sz="0" w:space="0" w:color="auto"/>
            <w:right w:val="none" w:sz="0" w:space="0" w:color="auto"/>
          </w:divBdr>
        </w:div>
        <w:div w:id="473566775">
          <w:marLeft w:val="0"/>
          <w:marRight w:val="0"/>
          <w:marTop w:val="0"/>
          <w:marBottom w:val="0"/>
          <w:divBdr>
            <w:top w:val="none" w:sz="0" w:space="0" w:color="auto"/>
            <w:left w:val="none" w:sz="0" w:space="0" w:color="auto"/>
            <w:bottom w:val="none" w:sz="0" w:space="0" w:color="auto"/>
            <w:right w:val="none" w:sz="0" w:space="0" w:color="auto"/>
          </w:divBdr>
        </w:div>
        <w:div w:id="1311396809">
          <w:marLeft w:val="0"/>
          <w:marRight w:val="0"/>
          <w:marTop w:val="0"/>
          <w:marBottom w:val="0"/>
          <w:divBdr>
            <w:top w:val="none" w:sz="0" w:space="0" w:color="auto"/>
            <w:left w:val="none" w:sz="0" w:space="0" w:color="auto"/>
            <w:bottom w:val="none" w:sz="0" w:space="0" w:color="auto"/>
            <w:right w:val="none" w:sz="0" w:space="0" w:color="auto"/>
          </w:divBdr>
        </w:div>
        <w:div w:id="1922132399">
          <w:marLeft w:val="0"/>
          <w:marRight w:val="0"/>
          <w:marTop w:val="0"/>
          <w:marBottom w:val="0"/>
          <w:divBdr>
            <w:top w:val="none" w:sz="0" w:space="0" w:color="auto"/>
            <w:left w:val="none" w:sz="0" w:space="0" w:color="auto"/>
            <w:bottom w:val="none" w:sz="0" w:space="0" w:color="auto"/>
            <w:right w:val="none" w:sz="0" w:space="0" w:color="auto"/>
          </w:divBdr>
        </w:div>
        <w:div w:id="2115861642">
          <w:marLeft w:val="0"/>
          <w:marRight w:val="0"/>
          <w:marTop w:val="0"/>
          <w:marBottom w:val="0"/>
          <w:divBdr>
            <w:top w:val="none" w:sz="0" w:space="0" w:color="auto"/>
            <w:left w:val="none" w:sz="0" w:space="0" w:color="auto"/>
            <w:bottom w:val="none" w:sz="0" w:space="0" w:color="auto"/>
            <w:right w:val="none" w:sz="0" w:space="0" w:color="auto"/>
          </w:divBdr>
        </w:div>
        <w:div w:id="1546213039">
          <w:marLeft w:val="0"/>
          <w:marRight w:val="0"/>
          <w:marTop w:val="0"/>
          <w:marBottom w:val="0"/>
          <w:divBdr>
            <w:top w:val="none" w:sz="0" w:space="0" w:color="auto"/>
            <w:left w:val="none" w:sz="0" w:space="0" w:color="auto"/>
            <w:bottom w:val="none" w:sz="0" w:space="0" w:color="auto"/>
            <w:right w:val="none" w:sz="0" w:space="0" w:color="auto"/>
          </w:divBdr>
        </w:div>
        <w:div w:id="674572422">
          <w:marLeft w:val="0"/>
          <w:marRight w:val="0"/>
          <w:marTop w:val="0"/>
          <w:marBottom w:val="0"/>
          <w:divBdr>
            <w:top w:val="none" w:sz="0" w:space="0" w:color="auto"/>
            <w:left w:val="none" w:sz="0" w:space="0" w:color="auto"/>
            <w:bottom w:val="none" w:sz="0" w:space="0" w:color="auto"/>
            <w:right w:val="none" w:sz="0" w:space="0" w:color="auto"/>
          </w:divBdr>
        </w:div>
        <w:div w:id="1066300910">
          <w:marLeft w:val="0"/>
          <w:marRight w:val="0"/>
          <w:marTop w:val="0"/>
          <w:marBottom w:val="0"/>
          <w:divBdr>
            <w:top w:val="none" w:sz="0" w:space="0" w:color="auto"/>
            <w:left w:val="none" w:sz="0" w:space="0" w:color="auto"/>
            <w:bottom w:val="none" w:sz="0" w:space="0" w:color="auto"/>
            <w:right w:val="none" w:sz="0" w:space="0" w:color="auto"/>
          </w:divBdr>
        </w:div>
        <w:div w:id="1598949527">
          <w:marLeft w:val="0"/>
          <w:marRight w:val="0"/>
          <w:marTop w:val="0"/>
          <w:marBottom w:val="0"/>
          <w:divBdr>
            <w:top w:val="none" w:sz="0" w:space="0" w:color="auto"/>
            <w:left w:val="none" w:sz="0" w:space="0" w:color="auto"/>
            <w:bottom w:val="none" w:sz="0" w:space="0" w:color="auto"/>
            <w:right w:val="none" w:sz="0" w:space="0" w:color="auto"/>
          </w:divBdr>
        </w:div>
        <w:div w:id="105317494">
          <w:marLeft w:val="0"/>
          <w:marRight w:val="0"/>
          <w:marTop w:val="0"/>
          <w:marBottom w:val="0"/>
          <w:divBdr>
            <w:top w:val="none" w:sz="0" w:space="0" w:color="auto"/>
            <w:left w:val="none" w:sz="0" w:space="0" w:color="auto"/>
            <w:bottom w:val="none" w:sz="0" w:space="0" w:color="auto"/>
            <w:right w:val="none" w:sz="0" w:space="0" w:color="auto"/>
          </w:divBdr>
        </w:div>
      </w:divsChild>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49631603">
      <w:bodyDiv w:val="1"/>
      <w:marLeft w:val="0"/>
      <w:marRight w:val="0"/>
      <w:marTop w:val="0"/>
      <w:marBottom w:val="0"/>
      <w:divBdr>
        <w:top w:val="none" w:sz="0" w:space="0" w:color="auto"/>
        <w:left w:val="none" w:sz="0" w:space="0" w:color="auto"/>
        <w:bottom w:val="none" w:sz="0" w:space="0" w:color="auto"/>
        <w:right w:val="none" w:sz="0" w:space="0" w:color="auto"/>
      </w:divBdr>
    </w:div>
    <w:div w:id="957644263">
      <w:bodyDiv w:val="1"/>
      <w:marLeft w:val="0"/>
      <w:marRight w:val="0"/>
      <w:marTop w:val="0"/>
      <w:marBottom w:val="0"/>
      <w:divBdr>
        <w:top w:val="none" w:sz="0" w:space="0" w:color="auto"/>
        <w:left w:val="none" w:sz="0" w:space="0" w:color="auto"/>
        <w:bottom w:val="none" w:sz="0" w:space="0" w:color="auto"/>
        <w:right w:val="none" w:sz="0" w:space="0" w:color="auto"/>
      </w:divBdr>
      <w:divsChild>
        <w:div w:id="1988901310">
          <w:marLeft w:val="0"/>
          <w:marRight w:val="0"/>
          <w:marTop w:val="0"/>
          <w:marBottom w:val="0"/>
          <w:divBdr>
            <w:top w:val="none" w:sz="0" w:space="0" w:color="auto"/>
            <w:left w:val="none" w:sz="0" w:space="0" w:color="auto"/>
            <w:bottom w:val="none" w:sz="0" w:space="0" w:color="auto"/>
            <w:right w:val="none" w:sz="0" w:space="0" w:color="auto"/>
          </w:divBdr>
          <w:divsChild>
            <w:div w:id="6767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940">
      <w:bodyDiv w:val="1"/>
      <w:marLeft w:val="0"/>
      <w:marRight w:val="0"/>
      <w:marTop w:val="0"/>
      <w:marBottom w:val="0"/>
      <w:divBdr>
        <w:top w:val="none" w:sz="0" w:space="0" w:color="auto"/>
        <w:left w:val="none" w:sz="0" w:space="0" w:color="auto"/>
        <w:bottom w:val="none" w:sz="0" w:space="0" w:color="auto"/>
        <w:right w:val="none" w:sz="0" w:space="0" w:color="auto"/>
      </w:divBdr>
      <w:divsChild>
        <w:div w:id="1245532067">
          <w:marLeft w:val="0"/>
          <w:marRight w:val="0"/>
          <w:marTop w:val="0"/>
          <w:marBottom w:val="0"/>
          <w:divBdr>
            <w:top w:val="none" w:sz="0" w:space="0" w:color="auto"/>
            <w:left w:val="none" w:sz="0" w:space="0" w:color="auto"/>
            <w:bottom w:val="none" w:sz="0" w:space="0" w:color="auto"/>
            <w:right w:val="none" w:sz="0" w:space="0" w:color="auto"/>
          </w:divBdr>
        </w:div>
        <w:div w:id="1360935124">
          <w:marLeft w:val="0"/>
          <w:marRight w:val="0"/>
          <w:marTop w:val="0"/>
          <w:marBottom w:val="0"/>
          <w:divBdr>
            <w:top w:val="none" w:sz="0" w:space="0" w:color="auto"/>
            <w:left w:val="none" w:sz="0" w:space="0" w:color="auto"/>
            <w:bottom w:val="none" w:sz="0" w:space="0" w:color="auto"/>
            <w:right w:val="none" w:sz="0" w:space="0" w:color="auto"/>
          </w:divBdr>
        </w:div>
        <w:div w:id="1198657796">
          <w:marLeft w:val="0"/>
          <w:marRight w:val="0"/>
          <w:marTop w:val="0"/>
          <w:marBottom w:val="0"/>
          <w:divBdr>
            <w:top w:val="none" w:sz="0" w:space="0" w:color="auto"/>
            <w:left w:val="none" w:sz="0" w:space="0" w:color="auto"/>
            <w:bottom w:val="none" w:sz="0" w:space="0" w:color="auto"/>
            <w:right w:val="none" w:sz="0" w:space="0" w:color="auto"/>
          </w:divBdr>
        </w:div>
        <w:div w:id="1249536539">
          <w:marLeft w:val="0"/>
          <w:marRight w:val="0"/>
          <w:marTop w:val="0"/>
          <w:marBottom w:val="0"/>
          <w:divBdr>
            <w:top w:val="none" w:sz="0" w:space="0" w:color="auto"/>
            <w:left w:val="none" w:sz="0" w:space="0" w:color="auto"/>
            <w:bottom w:val="none" w:sz="0" w:space="0" w:color="auto"/>
            <w:right w:val="none" w:sz="0" w:space="0" w:color="auto"/>
          </w:divBdr>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84705765">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995182861">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1569532">
      <w:bodyDiv w:val="1"/>
      <w:marLeft w:val="0"/>
      <w:marRight w:val="0"/>
      <w:marTop w:val="0"/>
      <w:marBottom w:val="0"/>
      <w:divBdr>
        <w:top w:val="none" w:sz="0" w:space="0" w:color="auto"/>
        <w:left w:val="none" w:sz="0" w:space="0" w:color="auto"/>
        <w:bottom w:val="none" w:sz="0" w:space="0" w:color="auto"/>
        <w:right w:val="none" w:sz="0" w:space="0" w:color="auto"/>
      </w:divBdr>
      <w:divsChild>
        <w:div w:id="2090418234">
          <w:marLeft w:val="0"/>
          <w:marRight w:val="0"/>
          <w:marTop w:val="0"/>
          <w:marBottom w:val="0"/>
          <w:divBdr>
            <w:top w:val="none" w:sz="0" w:space="0" w:color="auto"/>
            <w:left w:val="none" w:sz="0" w:space="0" w:color="auto"/>
            <w:bottom w:val="none" w:sz="0" w:space="0" w:color="auto"/>
            <w:right w:val="none" w:sz="0" w:space="0" w:color="auto"/>
          </w:divBdr>
          <w:divsChild>
            <w:div w:id="817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3522">
      <w:bodyDiv w:val="1"/>
      <w:marLeft w:val="0"/>
      <w:marRight w:val="0"/>
      <w:marTop w:val="0"/>
      <w:marBottom w:val="0"/>
      <w:divBdr>
        <w:top w:val="none" w:sz="0" w:space="0" w:color="auto"/>
        <w:left w:val="none" w:sz="0" w:space="0" w:color="auto"/>
        <w:bottom w:val="none" w:sz="0" w:space="0" w:color="auto"/>
        <w:right w:val="none" w:sz="0" w:space="0" w:color="auto"/>
      </w:divBdr>
    </w:div>
    <w:div w:id="1015419905">
      <w:bodyDiv w:val="1"/>
      <w:marLeft w:val="0"/>
      <w:marRight w:val="0"/>
      <w:marTop w:val="0"/>
      <w:marBottom w:val="0"/>
      <w:divBdr>
        <w:top w:val="none" w:sz="0" w:space="0" w:color="auto"/>
        <w:left w:val="none" w:sz="0" w:space="0" w:color="auto"/>
        <w:bottom w:val="none" w:sz="0" w:space="0" w:color="auto"/>
        <w:right w:val="none" w:sz="0" w:space="0" w:color="auto"/>
      </w:divBdr>
    </w:div>
    <w:div w:id="1015620515">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28028915">
      <w:bodyDiv w:val="1"/>
      <w:marLeft w:val="0"/>
      <w:marRight w:val="0"/>
      <w:marTop w:val="0"/>
      <w:marBottom w:val="0"/>
      <w:divBdr>
        <w:top w:val="none" w:sz="0" w:space="0" w:color="auto"/>
        <w:left w:val="none" w:sz="0" w:space="0" w:color="auto"/>
        <w:bottom w:val="none" w:sz="0" w:space="0" w:color="auto"/>
        <w:right w:val="none" w:sz="0" w:space="0" w:color="auto"/>
      </w:divBdr>
    </w:div>
    <w:div w:id="1030453451">
      <w:bodyDiv w:val="1"/>
      <w:marLeft w:val="0"/>
      <w:marRight w:val="0"/>
      <w:marTop w:val="0"/>
      <w:marBottom w:val="0"/>
      <w:divBdr>
        <w:top w:val="none" w:sz="0" w:space="0" w:color="auto"/>
        <w:left w:val="none" w:sz="0" w:space="0" w:color="auto"/>
        <w:bottom w:val="none" w:sz="0" w:space="0" w:color="auto"/>
        <w:right w:val="none" w:sz="0" w:space="0" w:color="auto"/>
      </w:divBdr>
      <w:divsChild>
        <w:div w:id="486677846">
          <w:marLeft w:val="0"/>
          <w:marRight w:val="0"/>
          <w:marTop w:val="0"/>
          <w:marBottom w:val="0"/>
          <w:divBdr>
            <w:top w:val="none" w:sz="0" w:space="0" w:color="auto"/>
            <w:left w:val="none" w:sz="0" w:space="0" w:color="auto"/>
            <w:bottom w:val="none" w:sz="0" w:space="0" w:color="auto"/>
            <w:right w:val="none" w:sz="0" w:space="0" w:color="auto"/>
          </w:divBdr>
        </w:div>
        <w:div w:id="1980302735">
          <w:marLeft w:val="0"/>
          <w:marRight w:val="0"/>
          <w:marTop w:val="0"/>
          <w:marBottom w:val="0"/>
          <w:divBdr>
            <w:top w:val="none" w:sz="0" w:space="0" w:color="auto"/>
            <w:left w:val="none" w:sz="0" w:space="0" w:color="auto"/>
            <w:bottom w:val="none" w:sz="0" w:space="0" w:color="auto"/>
            <w:right w:val="none" w:sz="0" w:space="0" w:color="auto"/>
          </w:divBdr>
        </w:div>
      </w:divsChild>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40277449">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4182">
      <w:bodyDiv w:val="1"/>
      <w:marLeft w:val="0"/>
      <w:marRight w:val="0"/>
      <w:marTop w:val="0"/>
      <w:marBottom w:val="0"/>
      <w:divBdr>
        <w:top w:val="none" w:sz="0" w:space="0" w:color="auto"/>
        <w:left w:val="none" w:sz="0" w:space="0" w:color="auto"/>
        <w:bottom w:val="none" w:sz="0" w:space="0" w:color="auto"/>
        <w:right w:val="none" w:sz="0" w:space="0" w:color="auto"/>
      </w:divBdr>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70810818">
      <w:bodyDiv w:val="1"/>
      <w:marLeft w:val="0"/>
      <w:marRight w:val="0"/>
      <w:marTop w:val="0"/>
      <w:marBottom w:val="0"/>
      <w:divBdr>
        <w:top w:val="none" w:sz="0" w:space="0" w:color="auto"/>
        <w:left w:val="none" w:sz="0" w:space="0" w:color="auto"/>
        <w:bottom w:val="none" w:sz="0" w:space="0" w:color="auto"/>
        <w:right w:val="none" w:sz="0" w:space="0" w:color="auto"/>
      </w:divBdr>
      <w:divsChild>
        <w:div w:id="1850370782">
          <w:marLeft w:val="0"/>
          <w:marRight w:val="0"/>
          <w:marTop w:val="0"/>
          <w:marBottom w:val="0"/>
          <w:divBdr>
            <w:top w:val="none" w:sz="0" w:space="0" w:color="auto"/>
            <w:left w:val="none" w:sz="0" w:space="0" w:color="auto"/>
            <w:bottom w:val="none" w:sz="0" w:space="0" w:color="auto"/>
            <w:right w:val="none" w:sz="0" w:space="0" w:color="auto"/>
          </w:divBdr>
        </w:div>
        <w:div w:id="261956575">
          <w:marLeft w:val="0"/>
          <w:marRight w:val="0"/>
          <w:marTop w:val="0"/>
          <w:marBottom w:val="0"/>
          <w:divBdr>
            <w:top w:val="none" w:sz="0" w:space="0" w:color="auto"/>
            <w:left w:val="none" w:sz="0" w:space="0" w:color="auto"/>
            <w:bottom w:val="none" w:sz="0" w:space="0" w:color="auto"/>
            <w:right w:val="none" w:sz="0" w:space="0" w:color="auto"/>
          </w:divBdr>
          <w:divsChild>
            <w:div w:id="1428229211">
              <w:marLeft w:val="0"/>
              <w:marRight w:val="0"/>
              <w:marTop w:val="0"/>
              <w:marBottom w:val="0"/>
              <w:divBdr>
                <w:top w:val="none" w:sz="0" w:space="0" w:color="auto"/>
                <w:left w:val="none" w:sz="0" w:space="0" w:color="auto"/>
                <w:bottom w:val="none" w:sz="0" w:space="0" w:color="auto"/>
                <w:right w:val="none" w:sz="0" w:space="0" w:color="auto"/>
              </w:divBdr>
              <w:divsChild>
                <w:div w:id="252250191">
                  <w:marLeft w:val="0"/>
                  <w:marRight w:val="0"/>
                  <w:marTop w:val="0"/>
                  <w:marBottom w:val="0"/>
                  <w:divBdr>
                    <w:top w:val="none" w:sz="0" w:space="0" w:color="auto"/>
                    <w:left w:val="none" w:sz="0" w:space="0" w:color="auto"/>
                    <w:bottom w:val="none" w:sz="0" w:space="0" w:color="auto"/>
                    <w:right w:val="none" w:sz="0" w:space="0" w:color="auto"/>
                  </w:divBdr>
                  <w:divsChild>
                    <w:div w:id="1102606878">
                      <w:marLeft w:val="0"/>
                      <w:marRight w:val="0"/>
                      <w:marTop w:val="0"/>
                      <w:marBottom w:val="0"/>
                      <w:divBdr>
                        <w:top w:val="none" w:sz="0" w:space="0" w:color="auto"/>
                        <w:left w:val="none" w:sz="0" w:space="0" w:color="auto"/>
                        <w:bottom w:val="none" w:sz="0" w:space="0" w:color="auto"/>
                        <w:right w:val="none" w:sz="0" w:space="0" w:color="auto"/>
                      </w:divBdr>
                      <w:divsChild>
                        <w:div w:id="959185652">
                          <w:marLeft w:val="0"/>
                          <w:marRight w:val="0"/>
                          <w:marTop w:val="0"/>
                          <w:marBottom w:val="0"/>
                          <w:divBdr>
                            <w:top w:val="none" w:sz="0" w:space="0" w:color="auto"/>
                            <w:left w:val="none" w:sz="0" w:space="0" w:color="auto"/>
                            <w:bottom w:val="none" w:sz="0" w:space="0" w:color="auto"/>
                            <w:right w:val="none" w:sz="0" w:space="0" w:color="auto"/>
                          </w:divBdr>
                          <w:divsChild>
                            <w:div w:id="2068843374">
                              <w:marLeft w:val="0"/>
                              <w:marRight w:val="0"/>
                              <w:marTop w:val="0"/>
                              <w:marBottom w:val="0"/>
                              <w:divBdr>
                                <w:top w:val="none" w:sz="0" w:space="0" w:color="auto"/>
                                <w:left w:val="none" w:sz="0" w:space="0" w:color="auto"/>
                                <w:bottom w:val="none" w:sz="0" w:space="0" w:color="auto"/>
                                <w:right w:val="none" w:sz="0" w:space="0" w:color="auto"/>
                              </w:divBdr>
                            </w:div>
                            <w:div w:id="380716592">
                              <w:marLeft w:val="0"/>
                              <w:marRight w:val="0"/>
                              <w:marTop w:val="0"/>
                              <w:marBottom w:val="0"/>
                              <w:divBdr>
                                <w:top w:val="none" w:sz="0" w:space="0" w:color="auto"/>
                                <w:left w:val="none" w:sz="0" w:space="0" w:color="auto"/>
                                <w:bottom w:val="none" w:sz="0" w:space="0" w:color="auto"/>
                                <w:right w:val="none" w:sz="0" w:space="0" w:color="auto"/>
                              </w:divBdr>
                              <w:divsChild>
                                <w:div w:id="1861771772">
                                  <w:marLeft w:val="0"/>
                                  <w:marRight w:val="0"/>
                                  <w:marTop w:val="0"/>
                                  <w:marBottom w:val="0"/>
                                  <w:divBdr>
                                    <w:top w:val="none" w:sz="0" w:space="0" w:color="auto"/>
                                    <w:left w:val="none" w:sz="0" w:space="0" w:color="auto"/>
                                    <w:bottom w:val="none" w:sz="0" w:space="0" w:color="auto"/>
                                    <w:right w:val="none" w:sz="0" w:space="0" w:color="auto"/>
                                  </w:divBdr>
                                  <w:divsChild>
                                    <w:div w:id="866675752">
                                      <w:marLeft w:val="0"/>
                                      <w:marRight w:val="0"/>
                                      <w:marTop w:val="0"/>
                                      <w:marBottom w:val="0"/>
                                      <w:divBdr>
                                        <w:top w:val="none" w:sz="0" w:space="0" w:color="auto"/>
                                        <w:left w:val="none" w:sz="0" w:space="0" w:color="auto"/>
                                        <w:bottom w:val="none" w:sz="0" w:space="0" w:color="auto"/>
                                        <w:right w:val="none" w:sz="0" w:space="0" w:color="auto"/>
                                      </w:divBdr>
                                      <w:divsChild>
                                        <w:div w:id="1487940719">
                                          <w:marLeft w:val="0"/>
                                          <w:marRight w:val="0"/>
                                          <w:marTop w:val="0"/>
                                          <w:marBottom w:val="0"/>
                                          <w:divBdr>
                                            <w:top w:val="none" w:sz="0" w:space="0" w:color="auto"/>
                                            <w:left w:val="none" w:sz="0" w:space="0" w:color="auto"/>
                                            <w:bottom w:val="none" w:sz="0" w:space="0" w:color="auto"/>
                                            <w:right w:val="none" w:sz="0" w:space="0" w:color="auto"/>
                                          </w:divBdr>
                                          <w:divsChild>
                                            <w:div w:id="10725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014579">
      <w:bodyDiv w:val="1"/>
      <w:marLeft w:val="0"/>
      <w:marRight w:val="0"/>
      <w:marTop w:val="0"/>
      <w:marBottom w:val="0"/>
      <w:divBdr>
        <w:top w:val="none" w:sz="0" w:space="0" w:color="auto"/>
        <w:left w:val="none" w:sz="0" w:space="0" w:color="auto"/>
        <w:bottom w:val="none" w:sz="0" w:space="0" w:color="auto"/>
        <w:right w:val="none" w:sz="0" w:space="0" w:color="auto"/>
      </w:divBdr>
      <w:divsChild>
        <w:div w:id="77874783">
          <w:marLeft w:val="0"/>
          <w:marRight w:val="0"/>
          <w:marTop w:val="0"/>
          <w:marBottom w:val="0"/>
          <w:divBdr>
            <w:top w:val="none" w:sz="0" w:space="0" w:color="auto"/>
            <w:left w:val="none" w:sz="0" w:space="0" w:color="auto"/>
            <w:bottom w:val="none" w:sz="0" w:space="0" w:color="auto"/>
            <w:right w:val="none" w:sz="0" w:space="0" w:color="auto"/>
          </w:divBdr>
          <w:divsChild>
            <w:div w:id="571354736">
              <w:marLeft w:val="0"/>
              <w:marRight w:val="0"/>
              <w:marTop w:val="0"/>
              <w:marBottom w:val="0"/>
              <w:divBdr>
                <w:top w:val="none" w:sz="0" w:space="0" w:color="auto"/>
                <w:left w:val="none" w:sz="0" w:space="0" w:color="auto"/>
                <w:bottom w:val="none" w:sz="0" w:space="0" w:color="auto"/>
                <w:right w:val="none" w:sz="0" w:space="0" w:color="auto"/>
              </w:divBdr>
              <w:divsChild>
                <w:div w:id="11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3820">
      <w:bodyDiv w:val="1"/>
      <w:marLeft w:val="0"/>
      <w:marRight w:val="0"/>
      <w:marTop w:val="0"/>
      <w:marBottom w:val="0"/>
      <w:divBdr>
        <w:top w:val="none" w:sz="0" w:space="0" w:color="auto"/>
        <w:left w:val="none" w:sz="0" w:space="0" w:color="auto"/>
        <w:bottom w:val="none" w:sz="0" w:space="0" w:color="auto"/>
        <w:right w:val="none" w:sz="0" w:space="0" w:color="auto"/>
      </w:divBdr>
    </w:div>
    <w:div w:id="1079710997">
      <w:bodyDiv w:val="1"/>
      <w:marLeft w:val="0"/>
      <w:marRight w:val="0"/>
      <w:marTop w:val="0"/>
      <w:marBottom w:val="0"/>
      <w:divBdr>
        <w:top w:val="none" w:sz="0" w:space="0" w:color="auto"/>
        <w:left w:val="none" w:sz="0" w:space="0" w:color="auto"/>
        <w:bottom w:val="none" w:sz="0" w:space="0" w:color="auto"/>
        <w:right w:val="none" w:sz="0" w:space="0" w:color="auto"/>
      </w:divBdr>
    </w:div>
    <w:div w:id="1080636284">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9">
          <w:marLeft w:val="0"/>
          <w:marRight w:val="0"/>
          <w:marTop w:val="0"/>
          <w:marBottom w:val="0"/>
          <w:divBdr>
            <w:top w:val="none" w:sz="0" w:space="0" w:color="auto"/>
            <w:left w:val="none" w:sz="0" w:space="0" w:color="auto"/>
            <w:bottom w:val="none" w:sz="0" w:space="0" w:color="auto"/>
            <w:right w:val="none" w:sz="0" w:space="0" w:color="auto"/>
          </w:divBdr>
          <w:divsChild>
            <w:div w:id="759638361">
              <w:marLeft w:val="0"/>
              <w:marRight w:val="0"/>
              <w:marTop w:val="0"/>
              <w:marBottom w:val="0"/>
              <w:divBdr>
                <w:top w:val="none" w:sz="0" w:space="0" w:color="auto"/>
                <w:left w:val="none" w:sz="0" w:space="0" w:color="auto"/>
                <w:bottom w:val="none" w:sz="0" w:space="0" w:color="auto"/>
                <w:right w:val="none" w:sz="0" w:space="0" w:color="auto"/>
              </w:divBdr>
              <w:divsChild>
                <w:div w:id="11596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484062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093892349">
      <w:bodyDiv w:val="1"/>
      <w:marLeft w:val="0"/>
      <w:marRight w:val="0"/>
      <w:marTop w:val="0"/>
      <w:marBottom w:val="0"/>
      <w:divBdr>
        <w:top w:val="none" w:sz="0" w:space="0" w:color="auto"/>
        <w:left w:val="none" w:sz="0" w:space="0" w:color="auto"/>
        <w:bottom w:val="none" w:sz="0" w:space="0" w:color="auto"/>
        <w:right w:val="none" w:sz="0" w:space="0" w:color="auto"/>
      </w:divBdr>
    </w:div>
    <w:div w:id="1103109662">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11244905">
      <w:bodyDiv w:val="1"/>
      <w:marLeft w:val="0"/>
      <w:marRight w:val="0"/>
      <w:marTop w:val="0"/>
      <w:marBottom w:val="0"/>
      <w:divBdr>
        <w:top w:val="none" w:sz="0" w:space="0" w:color="auto"/>
        <w:left w:val="none" w:sz="0" w:space="0" w:color="auto"/>
        <w:bottom w:val="none" w:sz="0" w:space="0" w:color="auto"/>
        <w:right w:val="none" w:sz="0" w:space="0" w:color="auto"/>
      </w:divBdr>
      <w:divsChild>
        <w:div w:id="358238769">
          <w:marLeft w:val="0"/>
          <w:marRight w:val="0"/>
          <w:marTop w:val="0"/>
          <w:marBottom w:val="0"/>
          <w:divBdr>
            <w:top w:val="none" w:sz="0" w:space="0" w:color="auto"/>
            <w:left w:val="none" w:sz="0" w:space="0" w:color="auto"/>
            <w:bottom w:val="none" w:sz="0" w:space="0" w:color="auto"/>
            <w:right w:val="none" w:sz="0" w:space="0" w:color="auto"/>
          </w:divBdr>
        </w:div>
        <w:div w:id="1780759319">
          <w:marLeft w:val="0"/>
          <w:marRight w:val="0"/>
          <w:marTop w:val="0"/>
          <w:marBottom w:val="0"/>
          <w:divBdr>
            <w:top w:val="none" w:sz="0" w:space="0" w:color="auto"/>
            <w:left w:val="none" w:sz="0" w:space="0" w:color="auto"/>
            <w:bottom w:val="none" w:sz="0" w:space="0" w:color="auto"/>
            <w:right w:val="none" w:sz="0" w:space="0" w:color="auto"/>
          </w:divBdr>
        </w:div>
        <w:div w:id="1846245150">
          <w:marLeft w:val="0"/>
          <w:marRight w:val="0"/>
          <w:marTop w:val="0"/>
          <w:marBottom w:val="0"/>
          <w:divBdr>
            <w:top w:val="none" w:sz="0" w:space="0" w:color="auto"/>
            <w:left w:val="none" w:sz="0" w:space="0" w:color="auto"/>
            <w:bottom w:val="none" w:sz="0" w:space="0" w:color="auto"/>
            <w:right w:val="none" w:sz="0" w:space="0" w:color="auto"/>
          </w:divBdr>
        </w:div>
        <w:div w:id="1563560989">
          <w:marLeft w:val="0"/>
          <w:marRight w:val="0"/>
          <w:marTop w:val="0"/>
          <w:marBottom w:val="0"/>
          <w:divBdr>
            <w:top w:val="none" w:sz="0" w:space="0" w:color="auto"/>
            <w:left w:val="none" w:sz="0" w:space="0" w:color="auto"/>
            <w:bottom w:val="none" w:sz="0" w:space="0" w:color="auto"/>
            <w:right w:val="none" w:sz="0" w:space="0" w:color="auto"/>
          </w:divBdr>
        </w:div>
      </w:divsChild>
    </w:div>
    <w:div w:id="1115174462">
      <w:bodyDiv w:val="1"/>
      <w:marLeft w:val="0"/>
      <w:marRight w:val="0"/>
      <w:marTop w:val="0"/>
      <w:marBottom w:val="0"/>
      <w:divBdr>
        <w:top w:val="none" w:sz="0" w:space="0" w:color="auto"/>
        <w:left w:val="none" w:sz="0" w:space="0" w:color="auto"/>
        <w:bottom w:val="none" w:sz="0" w:space="0" w:color="auto"/>
        <w:right w:val="none" w:sz="0" w:space="0" w:color="auto"/>
      </w:divBdr>
    </w:div>
    <w:div w:id="1115444423">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1048337">
      <w:bodyDiv w:val="1"/>
      <w:marLeft w:val="0"/>
      <w:marRight w:val="0"/>
      <w:marTop w:val="0"/>
      <w:marBottom w:val="0"/>
      <w:divBdr>
        <w:top w:val="none" w:sz="0" w:space="0" w:color="auto"/>
        <w:left w:val="none" w:sz="0" w:space="0" w:color="auto"/>
        <w:bottom w:val="none" w:sz="0" w:space="0" w:color="auto"/>
        <w:right w:val="none" w:sz="0" w:space="0" w:color="auto"/>
      </w:divBdr>
      <w:divsChild>
        <w:div w:id="78600126">
          <w:marLeft w:val="0"/>
          <w:marRight w:val="0"/>
          <w:marTop w:val="0"/>
          <w:marBottom w:val="0"/>
          <w:divBdr>
            <w:top w:val="none" w:sz="0" w:space="0" w:color="auto"/>
            <w:left w:val="none" w:sz="0" w:space="0" w:color="auto"/>
            <w:bottom w:val="none" w:sz="0" w:space="0" w:color="auto"/>
            <w:right w:val="none" w:sz="0" w:space="0" w:color="auto"/>
          </w:divBdr>
          <w:divsChild>
            <w:div w:id="1202785788">
              <w:marLeft w:val="0"/>
              <w:marRight w:val="0"/>
              <w:marTop w:val="0"/>
              <w:marBottom w:val="0"/>
              <w:divBdr>
                <w:top w:val="none" w:sz="0" w:space="0" w:color="auto"/>
                <w:left w:val="none" w:sz="0" w:space="0" w:color="auto"/>
                <w:bottom w:val="none" w:sz="0" w:space="0" w:color="auto"/>
                <w:right w:val="none" w:sz="0" w:space="0" w:color="auto"/>
              </w:divBdr>
              <w:divsChild>
                <w:div w:id="1601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2644">
      <w:bodyDiv w:val="1"/>
      <w:marLeft w:val="0"/>
      <w:marRight w:val="0"/>
      <w:marTop w:val="0"/>
      <w:marBottom w:val="0"/>
      <w:divBdr>
        <w:top w:val="none" w:sz="0" w:space="0" w:color="auto"/>
        <w:left w:val="none" w:sz="0" w:space="0" w:color="auto"/>
        <w:bottom w:val="none" w:sz="0" w:space="0" w:color="auto"/>
        <w:right w:val="none" w:sz="0" w:space="0" w:color="auto"/>
      </w:divBdr>
      <w:divsChild>
        <w:div w:id="888883580">
          <w:marLeft w:val="0"/>
          <w:marRight w:val="0"/>
          <w:marTop w:val="0"/>
          <w:marBottom w:val="0"/>
          <w:divBdr>
            <w:top w:val="none" w:sz="0" w:space="0" w:color="auto"/>
            <w:left w:val="none" w:sz="0" w:space="0" w:color="auto"/>
            <w:bottom w:val="none" w:sz="0" w:space="0" w:color="auto"/>
            <w:right w:val="none" w:sz="0" w:space="0" w:color="auto"/>
          </w:divBdr>
          <w:divsChild>
            <w:div w:id="2046976035">
              <w:marLeft w:val="0"/>
              <w:marRight w:val="0"/>
              <w:marTop w:val="0"/>
              <w:marBottom w:val="0"/>
              <w:divBdr>
                <w:top w:val="none" w:sz="0" w:space="0" w:color="auto"/>
                <w:left w:val="none" w:sz="0" w:space="0" w:color="auto"/>
                <w:bottom w:val="none" w:sz="0" w:space="0" w:color="auto"/>
                <w:right w:val="none" w:sz="0" w:space="0" w:color="auto"/>
              </w:divBdr>
              <w:divsChild>
                <w:div w:id="19319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2601284">
      <w:bodyDiv w:val="1"/>
      <w:marLeft w:val="0"/>
      <w:marRight w:val="0"/>
      <w:marTop w:val="0"/>
      <w:marBottom w:val="0"/>
      <w:divBdr>
        <w:top w:val="none" w:sz="0" w:space="0" w:color="auto"/>
        <w:left w:val="none" w:sz="0" w:space="0" w:color="auto"/>
        <w:bottom w:val="none" w:sz="0" w:space="0" w:color="auto"/>
        <w:right w:val="none" w:sz="0" w:space="0" w:color="auto"/>
      </w:divBdr>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2567958">
      <w:bodyDiv w:val="1"/>
      <w:marLeft w:val="0"/>
      <w:marRight w:val="0"/>
      <w:marTop w:val="0"/>
      <w:marBottom w:val="0"/>
      <w:divBdr>
        <w:top w:val="none" w:sz="0" w:space="0" w:color="auto"/>
        <w:left w:val="none" w:sz="0" w:space="0" w:color="auto"/>
        <w:bottom w:val="none" w:sz="0" w:space="0" w:color="auto"/>
        <w:right w:val="none" w:sz="0" w:space="0" w:color="auto"/>
      </w:divBdr>
    </w:div>
    <w:div w:id="1192761786">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197616343">
      <w:bodyDiv w:val="1"/>
      <w:marLeft w:val="0"/>
      <w:marRight w:val="0"/>
      <w:marTop w:val="0"/>
      <w:marBottom w:val="0"/>
      <w:divBdr>
        <w:top w:val="none" w:sz="0" w:space="0" w:color="auto"/>
        <w:left w:val="none" w:sz="0" w:space="0" w:color="auto"/>
        <w:bottom w:val="none" w:sz="0" w:space="0" w:color="auto"/>
        <w:right w:val="none" w:sz="0" w:space="0" w:color="auto"/>
      </w:divBdr>
    </w:div>
    <w:div w:id="1199011281">
      <w:bodyDiv w:val="1"/>
      <w:marLeft w:val="0"/>
      <w:marRight w:val="0"/>
      <w:marTop w:val="0"/>
      <w:marBottom w:val="0"/>
      <w:divBdr>
        <w:top w:val="none" w:sz="0" w:space="0" w:color="auto"/>
        <w:left w:val="none" w:sz="0" w:space="0" w:color="auto"/>
        <w:bottom w:val="none" w:sz="0" w:space="0" w:color="auto"/>
        <w:right w:val="none" w:sz="0" w:space="0" w:color="auto"/>
      </w:divBdr>
    </w:div>
    <w:div w:id="1213540638">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926">
      <w:bodyDiv w:val="1"/>
      <w:marLeft w:val="0"/>
      <w:marRight w:val="0"/>
      <w:marTop w:val="0"/>
      <w:marBottom w:val="0"/>
      <w:divBdr>
        <w:top w:val="none" w:sz="0" w:space="0" w:color="auto"/>
        <w:left w:val="none" w:sz="0" w:space="0" w:color="auto"/>
        <w:bottom w:val="none" w:sz="0" w:space="0" w:color="auto"/>
        <w:right w:val="none" w:sz="0" w:space="0" w:color="auto"/>
      </w:divBdr>
      <w:divsChild>
        <w:div w:id="784034465">
          <w:marLeft w:val="0"/>
          <w:marRight w:val="0"/>
          <w:marTop w:val="0"/>
          <w:marBottom w:val="0"/>
          <w:divBdr>
            <w:top w:val="none" w:sz="0" w:space="0" w:color="auto"/>
            <w:left w:val="none" w:sz="0" w:space="0" w:color="auto"/>
            <w:bottom w:val="none" w:sz="0" w:space="0" w:color="auto"/>
            <w:right w:val="none" w:sz="0" w:space="0" w:color="auto"/>
          </w:divBdr>
          <w:divsChild>
            <w:div w:id="346493264">
              <w:marLeft w:val="0"/>
              <w:marRight w:val="0"/>
              <w:marTop w:val="0"/>
              <w:marBottom w:val="0"/>
              <w:divBdr>
                <w:top w:val="none" w:sz="0" w:space="0" w:color="auto"/>
                <w:left w:val="none" w:sz="0" w:space="0" w:color="auto"/>
                <w:bottom w:val="none" w:sz="0" w:space="0" w:color="auto"/>
                <w:right w:val="none" w:sz="0" w:space="0" w:color="auto"/>
              </w:divBdr>
              <w:divsChild>
                <w:div w:id="456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37395263">
      <w:bodyDiv w:val="1"/>
      <w:marLeft w:val="0"/>
      <w:marRight w:val="0"/>
      <w:marTop w:val="0"/>
      <w:marBottom w:val="0"/>
      <w:divBdr>
        <w:top w:val="none" w:sz="0" w:space="0" w:color="auto"/>
        <w:left w:val="none" w:sz="0" w:space="0" w:color="auto"/>
        <w:bottom w:val="none" w:sz="0" w:space="0" w:color="auto"/>
        <w:right w:val="none" w:sz="0" w:space="0" w:color="auto"/>
      </w:divBdr>
    </w:div>
    <w:div w:id="1238134044">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45606543">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1570867">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70090073">
      <w:bodyDiv w:val="1"/>
      <w:marLeft w:val="0"/>
      <w:marRight w:val="0"/>
      <w:marTop w:val="0"/>
      <w:marBottom w:val="0"/>
      <w:divBdr>
        <w:top w:val="none" w:sz="0" w:space="0" w:color="auto"/>
        <w:left w:val="none" w:sz="0" w:space="0" w:color="auto"/>
        <w:bottom w:val="none" w:sz="0" w:space="0" w:color="auto"/>
        <w:right w:val="none" w:sz="0" w:space="0" w:color="auto"/>
      </w:divBdr>
      <w:divsChild>
        <w:div w:id="2067024896">
          <w:marLeft w:val="0"/>
          <w:marRight w:val="0"/>
          <w:marTop w:val="0"/>
          <w:marBottom w:val="0"/>
          <w:divBdr>
            <w:top w:val="none" w:sz="0" w:space="0" w:color="auto"/>
            <w:left w:val="none" w:sz="0" w:space="0" w:color="auto"/>
            <w:bottom w:val="none" w:sz="0" w:space="0" w:color="auto"/>
            <w:right w:val="none" w:sz="0" w:space="0" w:color="auto"/>
          </w:divBdr>
          <w:divsChild>
            <w:div w:id="1270627555">
              <w:marLeft w:val="0"/>
              <w:marRight w:val="0"/>
              <w:marTop w:val="0"/>
              <w:marBottom w:val="0"/>
              <w:divBdr>
                <w:top w:val="none" w:sz="0" w:space="0" w:color="auto"/>
                <w:left w:val="none" w:sz="0" w:space="0" w:color="auto"/>
                <w:bottom w:val="none" w:sz="0" w:space="0" w:color="auto"/>
                <w:right w:val="none" w:sz="0" w:space="0" w:color="auto"/>
              </w:divBdr>
              <w:divsChild>
                <w:div w:id="456071625">
                  <w:marLeft w:val="0"/>
                  <w:marRight w:val="0"/>
                  <w:marTop w:val="0"/>
                  <w:marBottom w:val="0"/>
                  <w:divBdr>
                    <w:top w:val="none" w:sz="0" w:space="0" w:color="auto"/>
                    <w:left w:val="none" w:sz="0" w:space="0" w:color="auto"/>
                    <w:bottom w:val="none" w:sz="0" w:space="0" w:color="auto"/>
                    <w:right w:val="none" w:sz="0" w:space="0" w:color="auto"/>
                  </w:divBdr>
                </w:div>
              </w:divsChild>
            </w:div>
            <w:div w:id="1347634201">
              <w:marLeft w:val="0"/>
              <w:marRight w:val="0"/>
              <w:marTop w:val="0"/>
              <w:marBottom w:val="0"/>
              <w:divBdr>
                <w:top w:val="none" w:sz="0" w:space="0" w:color="auto"/>
                <w:left w:val="none" w:sz="0" w:space="0" w:color="auto"/>
                <w:bottom w:val="none" w:sz="0" w:space="0" w:color="auto"/>
                <w:right w:val="none" w:sz="0" w:space="0" w:color="auto"/>
              </w:divBdr>
              <w:divsChild>
                <w:div w:id="1988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99781">
      <w:bodyDiv w:val="1"/>
      <w:marLeft w:val="0"/>
      <w:marRight w:val="0"/>
      <w:marTop w:val="0"/>
      <w:marBottom w:val="0"/>
      <w:divBdr>
        <w:top w:val="none" w:sz="0" w:space="0" w:color="auto"/>
        <w:left w:val="none" w:sz="0" w:space="0" w:color="auto"/>
        <w:bottom w:val="none" w:sz="0" w:space="0" w:color="auto"/>
        <w:right w:val="none" w:sz="0" w:space="0" w:color="auto"/>
      </w:divBdr>
    </w:div>
    <w:div w:id="1289241178">
      <w:bodyDiv w:val="1"/>
      <w:marLeft w:val="0"/>
      <w:marRight w:val="0"/>
      <w:marTop w:val="0"/>
      <w:marBottom w:val="0"/>
      <w:divBdr>
        <w:top w:val="none" w:sz="0" w:space="0" w:color="auto"/>
        <w:left w:val="none" w:sz="0" w:space="0" w:color="auto"/>
        <w:bottom w:val="none" w:sz="0" w:space="0" w:color="auto"/>
        <w:right w:val="none" w:sz="0" w:space="0" w:color="auto"/>
      </w:divBdr>
      <w:divsChild>
        <w:div w:id="472521889">
          <w:marLeft w:val="0"/>
          <w:marRight w:val="0"/>
          <w:marTop w:val="0"/>
          <w:marBottom w:val="0"/>
          <w:divBdr>
            <w:top w:val="none" w:sz="0" w:space="0" w:color="auto"/>
            <w:left w:val="none" w:sz="0" w:space="0" w:color="auto"/>
            <w:bottom w:val="none" w:sz="0" w:space="0" w:color="auto"/>
            <w:right w:val="none" w:sz="0" w:space="0" w:color="auto"/>
          </w:divBdr>
        </w:div>
        <w:div w:id="1128816488">
          <w:marLeft w:val="0"/>
          <w:marRight w:val="0"/>
          <w:marTop w:val="0"/>
          <w:marBottom w:val="0"/>
          <w:divBdr>
            <w:top w:val="none" w:sz="0" w:space="0" w:color="auto"/>
            <w:left w:val="none" w:sz="0" w:space="0" w:color="auto"/>
            <w:bottom w:val="none" w:sz="0" w:space="0" w:color="auto"/>
            <w:right w:val="none" w:sz="0" w:space="0" w:color="auto"/>
          </w:divBdr>
          <w:divsChild>
            <w:div w:id="1892964333">
              <w:marLeft w:val="0"/>
              <w:marRight w:val="0"/>
              <w:marTop w:val="0"/>
              <w:marBottom w:val="0"/>
              <w:divBdr>
                <w:top w:val="none" w:sz="0" w:space="0" w:color="auto"/>
                <w:left w:val="none" w:sz="0" w:space="0" w:color="auto"/>
                <w:bottom w:val="none" w:sz="0" w:space="0" w:color="auto"/>
                <w:right w:val="none" w:sz="0" w:space="0" w:color="auto"/>
              </w:divBdr>
              <w:divsChild>
                <w:div w:id="512502256">
                  <w:marLeft w:val="0"/>
                  <w:marRight w:val="0"/>
                  <w:marTop w:val="0"/>
                  <w:marBottom w:val="0"/>
                  <w:divBdr>
                    <w:top w:val="none" w:sz="0" w:space="0" w:color="auto"/>
                    <w:left w:val="none" w:sz="0" w:space="0" w:color="auto"/>
                    <w:bottom w:val="none" w:sz="0" w:space="0" w:color="auto"/>
                    <w:right w:val="none" w:sz="0" w:space="0" w:color="auto"/>
                  </w:divBdr>
                  <w:divsChild>
                    <w:div w:id="594754571">
                      <w:marLeft w:val="0"/>
                      <w:marRight w:val="0"/>
                      <w:marTop w:val="0"/>
                      <w:marBottom w:val="0"/>
                      <w:divBdr>
                        <w:top w:val="none" w:sz="0" w:space="0" w:color="auto"/>
                        <w:left w:val="none" w:sz="0" w:space="0" w:color="auto"/>
                        <w:bottom w:val="none" w:sz="0" w:space="0" w:color="auto"/>
                        <w:right w:val="none" w:sz="0" w:space="0" w:color="auto"/>
                      </w:divBdr>
                      <w:divsChild>
                        <w:div w:id="323171065">
                          <w:marLeft w:val="0"/>
                          <w:marRight w:val="0"/>
                          <w:marTop w:val="0"/>
                          <w:marBottom w:val="0"/>
                          <w:divBdr>
                            <w:top w:val="none" w:sz="0" w:space="0" w:color="auto"/>
                            <w:left w:val="none" w:sz="0" w:space="0" w:color="auto"/>
                            <w:bottom w:val="none" w:sz="0" w:space="0" w:color="auto"/>
                            <w:right w:val="none" w:sz="0" w:space="0" w:color="auto"/>
                          </w:divBdr>
                          <w:divsChild>
                            <w:div w:id="1809279575">
                              <w:marLeft w:val="0"/>
                              <w:marRight w:val="0"/>
                              <w:marTop w:val="0"/>
                              <w:marBottom w:val="0"/>
                              <w:divBdr>
                                <w:top w:val="none" w:sz="0" w:space="0" w:color="auto"/>
                                <w:left w:val="none" w:sz="0" w:space="0" w:color="auto"/>
                                <w:bottom w:val="none" w:sz="0" w:space="0" w:color="auto"/>
                                <w:right w:val="none" w:sz="0" w:space="0" w:color="auto"/>
                              </w:divBdr>
                            </w:div>
                            <w:div w:id="383406740">
                              <w:marLeft w:val="0"/>
                              <w:marRight w:val="0"/>
                              <w:marTop w:val="0"/>
                              <w:marBottom w:val="0"/>
                              <w:divBdr>
                                <w:top w:val="none" w:sz="0" w:space="0" w:color="auto"/>
                                <w:left w:val="none" w:sz="0" w:space="0" w:color="auto"/>
                                <w:bottom w:val="none" w:sz="0" w:space="0" w:color="auto"/>
                                <w:right w:val="none" w:sz="0" w:space="0" w:color="auto"/>
                              </w:divBdr>
                              <w:divsChild>
                                <w:div w:id="1118568925">
                                  <w:marLeft w:val="0"/>
                                  <w:marRight w:val="0"/>
                                  <w:marTop w:val="0"/>
                                  <w:marBottom w:val="0"/>
                                  <w:divBdr>
                                    <w:top w:val="none" w:sz="0" w:space="0" w:color="auto"/>
                                    <w:left w:val="none" w:sz="0" w:space="0" w:color="auto"/>
                                    <w:bottom w:val="none" w:sz="0" w:space="0" w:color="auto"/>
                                    <w:right w:val="none" w:sz="0" w:space="0" w:color="auto"/>
                                  </w:divBdr>
                                  <w:divsChild>
                                    <w:div w:id="735014701">
                                      <w:marLeft w:val="0"/>
                                      <w:marRight w:val="0"/>
                                      <w:marTop w:val="0"/>
                                      <w:marBottom w:val="0"/>
                                      <w:divBdr>
                                        <w:top w:val="none" w:sz="0" w:space="0" w:color="auto"/>
                                        <w:left w:val="none" w:sz="0" w:space="0" w:color="auto"/>
                                        <w:bottom w:val="none" w:sz="0" w:space="0" w:color="auto"/>
                                        <w:right w:val="none" w:sz="0" w:space="0" w:color="auto"/>
                                      </w:divBdr>
                                      <w:divsChild>
                                        <w:div w:id="865752932">
                                          <w:marLeft w:val="0"/>
                                          <w:marRight w:val="0"/>
                                          <w:marTop w:val="0"/>
                                          <w:marBottom w:val="0"/>
                                          <w:divBdr>
                                            <w:top w:val="none" w:sz="0" w:space="0" w:color="auto"/>
                                            <w:left w:val="none" w:sz="0" w:space="0" w:color="auto"/>
                                            <w:bottom w:val="none" w:sz="0" w:space="0" w:color="auto"/>
                                            <w:right w:val="none" w:sz="0" w:space="0" w:color="auto"/>
                                          </w:divBdr>
                                          <w:divsChild>
                                            <w:div w:id="692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817412">
      <w:bodyDiv w:val="1"/>
      <w:marLeft w:val="0"/>
      <w:marRight w:val="0"/>
      <w:marTop w:val="0"/>
      <w:marBottom w:val="0"/>
      <w:divBdr>
        <w:top w:val="none" w:sz="0" w:space="0" w:color="auto"/>
        <w:left w:val="none" w:sz="0" w:space="0" w:color="auto"/>
        <w:bottom w:val="none" w:sz="0" w:space="0" w:color="auto"/>
        <w:right w:val="none" w:sz="0" w:space="0" w:color="auto"/>
      </w:divBdr>
      <w:divsChild>
        <w:div w:id="1239176059">
          <w:marLeft w:val="0"/>
          <w:marRight w:val="0"/>
          <w:marTop w:val="0"/>
          <w:marBottom w:val="0"/>
          <w:divBdr>
            <w:top w:val="none" w:sz="0" w:space="0" w:color="auto"/>
            <w:left w:val="none" w:sz="0" w:space="0" w:color="auto"/>
            <w:bottom w:val="none" w:sz="0" w:space="0" w:color="auto"/>
            <w:right w:val="none" w:sz="0" w:space="0" w:color="auto"/>
          </w:divBdr>
          <w:divsChild>
            <w:div w:id="111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297176291">
      <w:bodyDiv w:val="1"/>
      <w:marLeft w:val="0"/>
      <w:marRight w:val="0"/>
      <w:marTop w:val="0"/>
      <w:marBottom w:val="0"/>
      <w:divBdr>
        <w:top w:val="none" w:sz="0" w:space="0" w:color="auto"/>
        <w:left w:val="none" w:sz="0" w:space="0" w:color="auto"/>
        <w:bottom w:val="none" w:sz="0" w:space="0" w:color="auto"/>
        <w:right w:val="none" w:sz="0" w:space="0" w:color="auto"/>
      </w:divBdr>
    </w:div>
    <w:div w:id="1303850692">
      <w:bodyDiv w:val="1"/>
      <w:marLeft w:val="0"/>
      <w:marRight w:val="0"/>
      <w:marTop w:val="0"/>
      <w:marBottom w:val="0"/>
      <w:divBdr>
        <w:top w:val="none" w:sz="0" w:space="0" w:color="auto"/>
        <w:left w:val="none" w:sz="0" w:space="0" w:color="auto"/>
        <w:bottom w:val="none" w:sz="0" w:space="0" w:color="auto"/>
        <w:right w:val="none" w:sz="0" w:space="0" w:color="auto"/>
      </w:divBdr>
    </w:div>
    <w:div w:id="1306281816">
      <w:bodyDiv w:val="1"/>
      <w:marLeft w:val="0"/>
      <w:marRight w:val="0"/>
      <w:marTop w:val="0"/>
      <w:marBottom w:val="0"/>
      <w:divBdr>
        <w:top w:val="none" w:sz="0" w:space="0" w:color="auto"/>
        <w:left w:val="none" w:sz="0" w:space="0" w:color="auto"/>
        <w:bottom w:val="none" w:sz="0" w:space="0" w:color="auto"/>
        <w:right w:val="none" w:sz="0" w:space="0" w:color="auto"/>
      </w:divBdr>
    </w:div>
    <w:div w:id="1308440723">
      <w:bodyDiv w:val="1"/>
      <w:marLeft w:val="0"/>
      <w:marRight w:val="0"/>
      <w:marTop w:val="0"/>
      <w:marBottom w:val="0"/>
      <w:divBdr>
        <w:top w:val="none" w:sz="0" w:space="0" w:color="auto"/>
        <w:left w:val="none" w:sz="0" w:space="0" w:color="auto"/>
        <w:bottom w:val="none" w:sz="0" w:space="0" w:color="auto"/>
        <w:right w:val="none" w:sz="0" w:space="0" w:color="auto"/>
      </w:divBdr>
      <w:divsChild>
        <w:div w:id="1916085249">
          <w:marLeft w:val="0"/>
          <w:marRight w:val="0"/>
          <w:marTop w:val="0"/>
          <w:marBottom w:val="0"/>
          <w:divBdr>
            <w:top w:val="none" w:sz="0" w:space="0" w:color="auto"/>
            <w:left w:val="none" w:sz="0" w:space="0" w:color="auto"/>
            <w:bottom w:val="none" w:sz="0" w:space="0" w:color="auto"/>
            <w:right w:val="none" w:sz="0" w:space="0" w:color="auto"/>
          </w:divBdr>
          <w:divsChild>
            <w:div w:id="1844473276">
              <w:marLeft w:val="0"/>
              <w:marRight w:val="0"/>
              <w:marTop w:val="0"/>
              <w:marBottom w:val="0"/>
              <w:divBdr>
                <w:top w:val="none" w:sz="0" w:space="0" w:color="auto"/>
                <w:left w:val="none" w:sz="0" w:space="0" w:color="auto"/>
                <w:bottom w:val="none" w:sz="0" w:space="0" w:color="auto"/>
                <w:right w:val="none" w:sz="0" w:space="0" w:color="auto"/>
              </w:divBdr>
              <w:divsChild>
                <w:div w:id="2133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14145148">
      <w:bodyDiv w:val="1"/>
      <w:marLeft w:val="0"/>
      <w:marRight w:val="0"/>
      <w:marTop w:val="0"/>
      <w:marBottom w:val="0"/>
      <w:divBdr>
        <w:top w:val="none" w:sz="0" w:space="0" w:color="auto"/>
        <w:left w:val="none" w:sz="0" w:space="0" w:color="auto"/>
        <w:bottom w:val="none" w:sz="0" w:space="0" w:color="auto"/>
        <w:right w:val="none" w:sz="0" w:space="0" w:color="auto"/>
      </w:divBdr>
    </w:div>
    <w:div w:id="1320622439">
      <w:bodyDiv w:val="1"/>
      <w:marLeft w:val="0"/>
      <w:marRight w:val="0"/>
      <w:marTop w:val="0"/>
      <w:marBottom w:val="0"/>
      <w:divBdr>
        <w:top w:val="none" w:sz="0" w:space="0" w:color="auto"/>
        <w:left w:val="none" w:sz="0" w:space="0" w:color="auto"/>
        <w:bottom w:val="none" w:sz="0" w:space="0" w:color="auto"/>
        <w:right w:val="none" w:sz="0" w:space="0" w:color="auto"/>
      </w:divBdr>
    </w:div>
    <w:div w:id="1325815534">
      <w:bodyDiv w:val="1"/>
      <w:marLeft w:val="0"/>
      <w:marRight w:val="0"/>
      <w:marTop w:val="0"/>
      <w:marBottom w:val="0"/>
      <w:divBdr>
        <w:top w:val="none" w:sz="0" w:space="0" w:color="auto"/>
        <w:left w:val="none" w:sz="0" w:space="0" w:color="auto"/>
        <w:bottom w:val="none" w:sz="0" w:space="0" w:color="auto"/>
        <w:right w:val="none" w:sz="0" w:space="0" w:color="auto"/>
      </w:divBdr>
    </w:div>
    <w:div w:id="1328287404">
      <w:bodyDiv w:val="1"/>
      <w:marLeft w:val="0"/>
      <w:marRight w:val="0"/>
      <w:marTop w:val="0"/>
      <w:marBottom w:val="0"/>
      <w:divBdr>
        <w:top w:val="none" w:sz="0" w:space="0" w:color="auto"/>
        <w:left w:val="none" w:sz="0" w:space="0" w:color="auto"/>
        <w:bottom w:val="none" w:sz="0" w:space="0" w:color="auto"/>
        <w:right w:val="none" w:sz="0" w:space="0" w:color="auto"/>
      </w:divBdr>
    </w:div>
    <w:div w:id="1329551395">
      <w:bodyDiv w:val="1"/>
      <w:marLeft w:val="0"/>
      <w:marRight w:val="0"/>
      <w:marTop w:val="0"/>
      <w:marBottom w:val="0"/>
      <w:divBdr>
        <w:top w:val="none" w:sz="0" w:space="0" w:color="auto"/>
        <w:left w:val="none" w:sz="0" w:space="0" w:color="auto"/>
        <w:bottom w:val="none" w:sz="0" w:space="0" w:color="auto"/>
        <w:right w:val="none" w:sz="0" w:space="0" w:color="auto"/>
      </w:divBdr>
      <w:divsChild>
        <w:div w:id="938096771">
          <w:marLeft w:val="0"/>
          <w:marRight w:val="0"/>
          <w:marTop w:val="0"/>
          <w:marBottom w:val="0"/>
          <w:divBdr>
            <w:top w:val="none" w:sz="0" w:space="0" w:color="auto"/>
            <w:left w:val="none" w:sz="0" w:space="0" w:color="auto"/>
            <w:bottom w:val="none" w:sz="0" w:space="0" w:color="auto"/>
            <w:right w:val="none" w:sz="0" w:space="0" w:color="auto"/>
          </w:divBdr>
          <w:divsChild>
            <w:div w:id="17114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5408">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33947917">
      <w:bodyDiv w:val="1"/>
      <w:marLeft w:val="0"/>
      <w:marRight w:val="0"/>
      <w:marTop w:val="0"/>
      <w:marBottom w:val="0"/>
      <w:divBdr>
        <w:top w:val="none" w:sz="0" w:space="0" w:color="auto"/>
        <w:left w:val="none" w:sz="0" w:space="0" w:color="auto"/>
        <w:bottom w:val="none" w:sz="0" w:space="0" w:color="auto"/>
        <w:right w:val="none" w:sz="0" w:space="0" w:color="auto"/>
      </w:divBdr>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
    <w:div w:id="1334991348">
      <w:bodyDiv w:val="1"/>
      <w:marLeft w:val="0"/>
      <w:marRight w:val="0"/>
      <w:marTop w:val="0"/>
      <w:marBottom w:val="0"/>
      <w:divBdr>
        <w:top w:val="none" w:sz="0" w:space="0" w:color="auto"/>
        <w:left w:val="none" w:sz="0" w:space="0" w:color="auto"/>
        <w:bottom w:val="none" w:sz="0" w:space="0" w:color="auto"/>
        <w:right w:val="none" w:sz="0" w:space="0" w:color="auto"/>
      </w:divBdr>
      <w:divsChild>
        <w:div w:id="1427994836">
          <w:marLeft w:val="0"/>
          <w:marRight w:val="0"/>
          <w:marTop w:val="0"/>
          <w:marBottom w:val="0"/>
          <w:divBdr>
            <w:top w:val="none" w:sz="0" w:space="0" w:color="auto"/>
            <w:left w:val="none" w:sz="0" w:space="0" w:color="auto"/>
            <w:bottom w:val="none" w:sz="0" w:space="0" w:color="auto"/>
            <w:right w:val="none" w:sz="0" w:space="0" w:color="auto"/>
          </w:divBdr>
        </w:div>
        <w:div w:id="288048666">
          <w:marLeft w:val="0"/>
          <w:marRight w:val="0"/>
          <w:marTop w:val="0"/>
          <w:marBottom w:val="0"/>
          <w:divBdr>
            <w:top w:val="none" w:sz="0" w:space="0" w:color="auto"/>
            <w:left w:val="none" w:sz="0" w:space="0" w:color="auto"/>
            <w:bottom w:val="none" w:sz="0" w:space="0" w:color="auto"/>
            <w:right w:val="none" w:sz="0" w:space="0" w:color="auto"/>
          </w:divBdr>
        </w:div>
        <w:div w:id="1569344525">
          <w:marLeft w:val="0"/>
          <w:marRight w:val="0"/>
          <w:marTop w:val="0"/>
          <w:marBottom w:val="0"/>
          <w:divBdr>
            <w:top w:val="none" w:sz="0" w:space="0" w:color="auto"/>
            <w:left w:val="none" w:sz="0" w:space="0" w:color="auto"/>
            <w:bottom w:val="none" w:sz="0" w:space="0" w:color="auto"/>
            <w:right w:val="none" w:sz="0" w:space="0" w:color="auto"/>
          </w:divBdr>
        </w:div>
        <w:div w:id="977535796">
          <w:marLeft w:val="0"/>
          <w:marRight w:val="0"/>
          <w:marTop w:val="0"/>
          <w:marBottom w:val="0"/>
          <w:divBdr>
            <w:top w:val="none" w:sz="0" w:space="0" w:color="auto"/>
            <w:left w:val="none" w:sz="0" w:space="0" w:color="auto"/>
            <w:bottom w:val="none" w:sz="0" w:space="0" w:color="auto"/>
            <w:right w:val="none" w:sz="0" w:space="0" w:color="auto"/>
          </w:divBdr>
        </w:div>
        <w:div w:id="1710493131">
          <w:marLeft w:val="0"/>
          <w:marRight w:val="0"/>
          <w:marTop w:val="0"/>
          <w:marBottom w:val="0"/>
          <w:divBdr>
            <w:top w:val="none" w:sz="0" w:space="0" w:color="auto"/>
            <w:left w:val="none" w:sz="0" w:space="0" w:color="auto"/>
            <w:bottom w:val="none" w:sz="0" w:space="0" w:color="auto"/>
            <w:right w:val="none" w:sz="0" w:space="0" w:color="auto"/>
          </w:divBdr>
        </w:div>
        <w:div w:id="594900491">
          <w:marLeft w:val="0"/>
          <w:marRight w:val="0"/>
          <w:marTop w:val="0"/>
          <w:marBottom w:val="0"/>
          <w:divBdr>
            <w:top w:val="none" w:sz="0" w:space="0" w:color="auto"/>
            <w:left w:val="none" w:sz="0" w:space="0" w:color="auto"/>
            <w:bottom w:val="none" w:sz="0" w:space="0" w:color="auto"/>
            <w:right w:val="none" w:sz="0" w:space="0" w:color="auto"/>
          </w:divBdr>
        </w:div>
        <w:div w:id="663821946">
          <w:marLeft w:val="0"/>
          <w:marRight w:val="0"/>
          <w:marTop w:val="0"/>
          <w:marBottom w:val="0"/>
          <w:divBdr>
            <w:top w:val="none" w:sz="0" w:space="0" w:color="auto"/>
            <w:left w:val="none" w:sz="0" w:space="0" w:color="auto"/>
            <w:bottom w:val="none" w:sz="0" w:space="0" w:color="auto"/>
            <w:right w:val="none" w:sz="0" w:space="0" w:color="auto"/>
          </w:divBdr>
        </w:div>
        <w:div w:id="831288898">
          <w:marLeft w:val="0"/>
          <w:marRight w:val="0"/>
          <w:marTop w:val="0"/>
          <w:marBottom w:val="0"/>
          <w:divBdr>
            <w:top w:val="none" w:sz="0" w:space="0" w:color="auto"/>
            <w:left w:val="none" w:sz="0" w:space="0" w:color="auto"/>
            <w:bottom w:val="none" w:sz="0" w:space="0" w:color="auto"/>
            <w:right w:val="none" w:sz="0" w:space="0" w:color="auto"/>
          </w:divBdr>
        </w:div>
        <w:div w:id="1697655105">
          <w:marLeft w:val="0"/>
          <w:marRight w:val="0"/>
          <w:marTop w:val="0"/>
          <w:marBottom w:val="0"/>
          <w:divBdr>
            <w:top w:val="none" w:sz="0" w:space="0" w:color="auto"/>
            <w:left w:val="none" w:sz="0" w:space="0" w:color="auto"/>
            <w:bottom w:val="none" w:sz="0" w:space="0" w:color="auto"/>
            <w:right w:val="none" w:sz="0" w:space="0" w:color="auto"/>
          </w:divBdr>
        </w:div>
        <w:div w:id="657809513">
          <w:marLeft w:val="0"/>
          <w:marRight w:val="0"/>
          <w:marTop w:val="0"/>
          <w:marBottom w:val="0"/>
          <w:divBdr>
            <w:top w:val="none" w:sz="0" w:space="0" w:color="auto"/>
            <w:left w:val="none" w:sz="0" w:space="0" w:color="auto"/>
            <w:bottom w:val="none" w:sz="0" w:space="0" w:color="auto"/>
            <w:right w:val="none" w:sz="0" w:space="0" w:color="auto"/>
          </w:divBdr>
        </w:div>
      </w:divsChild>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3818377">
      <w:bodyDiv w:val="1"/>
      <w:marLeft w:val="0"/>
      <w:marRight w:val="0"/>
      <w:marTop w:val="0"/>
      <w:marBottom w:val="0"/>
      <w:divBdr>
        <w:top w:val="none" w:sz="0" w:space="0" w:color="auto"/>
        <w:left w:val="none" w:sz="0" w:space="0" w:color="auto"/>
        <w:bottom w:val="none" w:sz="0" w:space="0" w:color="auto"/>
        <w:right w:val="none" w:sz="0" w:space="0" w:color="auto"/>
      </w:divBdr>
    </w:div>
    <w:div w:id="1344086075">
      <w:bodyDiv w:val="1"/>
      <w:marLeft w:val="0"/>
      <w:marRight w:val="0"/>
      <w:marTop w:val="0"/>
      <w:marBottom w:val="0"/>
      <w:divBdr>
        <w:top w:val="none" w:sz="0" w:space="0" w:color="auto"/>
        <w:left w:val="none" w:sz="0" w:space="0" w:color="auto"/>
        <w:bottom w:val="none" w:sz="0" w:space="0" w:color="auto"/>
        <w:right w:val="none" w:sz="0" w:space="0" w:color="auto"/>
      </w:divBdr>
      <w:divsChild>
        <w:div w:id="140968602">
          <w:marLeft w:val="0"/>
          <w:marRight w:val="0"/>
          <w:marTop w:val="0"/>
          <w:marBottom w:val="0"/>
          <w:divBdr>
            <w:top w:val="none" w:sz="0" w:space="0" w:color="auto"/>
            <w:left w:val="none" w:sz="0" w:space="0" w:color="auto"/>
            <w:bottom w:val="none" w:sz="0" w:space="0" w:color="auto"/>
            <w:right w:val="none" w:sz="0" w:space="0" w:color="auto"/>
          </w:divBdr>
          <w:divsChild>
            <w:div w:id="1195919675">
              <w:marLeft w:val="0"/>
              <w:marRight w:val="0"/>
              <w:marTop w:val="0"/>
              <w:marBottom w:val="0"/>
              <w:divBdr>
                <w:top w:val="none" w:sz="0" w:space="0" w:color="auto"/>
                <w:left w:val="none" w:sz="0" w:space="0" w:color="auto"/>
                <w:bottom w:val="none" w:sz="0" w:space="0" w:color="auto"/>
                <w:right w:val="none" w:sz="0" w:space="0" w:color="auto"/>
              </w:divBdr>
              <w:divsChild>
                <w:div w:id="470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3148261">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941">
      <w:bodyDiv w:val="1"/>
      <w:marLeft w:val="0"/>
      <w:marRight w:val="0"/>
      <w:marTop w:val="0"/>
      <w:marBottom w:val="0"/>
      <w:divBdr>
        <w:top w:val="none" w:sz="0" w:space="0" w:color="auto"/>
        <w:left w:val="none" w:sz="0" w:space="0" w:color="auto"/>
        <w:bottom w:val="none" w:sz="0" w:space="0" w:color="auto"/>
        <w:right w:val="none" w:sz="0" w:space="0" w:color="auto"/>
      </w:divBdr>
    </w:div>
    <w:div w:id="1366561112">
      <w:bodyDiv w:val="1"/>
      <w:marLeft w:val="0"/>
      <w:marRight w:val="0"/>
      <w:marTop w:val="0"/>
      <w:marBottom w:val="0"/>
      <w:divBdr>
        <w:top w:val="none" w:sz="0" w:space="0" w:color="auto"/>
        <w:left w:val="none" w:sz="0" w:space="0" w:color="auto"/>
        <w:bottom w:val="none" w:sz="0" w:space="0" w:color="auto"/>
        <w:right w:val="none" w:sz="0" w:space="0" w:color="auto"/>
      </w:divBdr>
    </w:div>
    <w:div w:id="1370186866">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78511131">
      <w:bodyDiv w:val="1"/>
      <w:marLeft w:val="0"/>
      <w:marRight w:val="0"/>
      <w:marTop w:val="0"/>
      <w:marBottom w:val="0"/>
      <w:divBdr>
        <w:top w:val="none" w:sz="0" w:space="0" w:color="auto"/>
        <w:left w:val="none" w:sz="0" w:space="0" w:color="auto"/>
        <w:bottom w:val="none" w:sz="0" w:space="0" w:color="auto"/>
        <w:right w:val="none" w:sz="0" w:space="0" w:color="auto"/>
      </w:divBdr>
    </w:div>
    <w:div w:id="1380013496">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1783338">
      <w:bodyDiv w:val="1"/>
      <w:marLeft w:val="0"/>
      <w:marRight w:val="0"/>
      <w:marTop w:val="0"/>
      <w:marBottom w:val="0"/>
      <w:divBdr>
        <w:top w:val="none" w:sz="0" w:space="0" w:color="auto"/>
        <w:left w:val="none" w:sz="0" w:space="0" w:color="auto"/>
        <w:bottom w:val="none" w:sz="0" w:space="0" w:color="auto"/>
        <w:right w:val="none" w:sz="0" w:space="0" w:color="auto"/>
      </w:divBdr>
      <w:divsChild>
        <w:div w:id="877014825">
          <w:marLeft w:val="0"/>
          <w:marRight w:val="0"/>
          <w:marTop w:val="0"/>
          <w:marBottom w:val="0"/>
          <w:divBdr>
            <w:top w:val="none" w:sz="0" w:space="0" w:color="auto"/>
            <w:left w:val="none" w:sz="0" w:space="0" w:color="auto"/>
            <w:bottom w:val="none" w:sz="0" w:space="0" w:color="auto"/>
            <w:right w:val="none" w:sz="0" w:space="0" w:color="auto"/>
          </w:divBdr>
          <w:divsChild>
            <w:div w:id="12785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3796396">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0473">
      <w:bodyDiv w:val="1"/>
      <w:marLeft w:val="0"/>
      <w:marRight w:val="0"/>
      <w:marTop w:val="0"/>
      <w:marBottom w:val="0"/>
      <w:divBdr>
        <w:top w:val="none" w:sz="0" w:space="0" w:color="auto"/>
        <w:left w:val="none" w:sz="0" w:space="0" w:color="auto"/>
        <w:bottom w:val="none" w:sz="0" w:space="0" w:color="auto"/>
        <w:right w:val="none" w:sz="0" w:space="0" w:color="auto"/>
      </w:divBdr>
      <w:divsChild>
        <w:div w:id="1268931729">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213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9434">
      <w:bodyDiv w:val="1"/>
      <w:marLeft w:val="0"/>
      <w:marRight w:val="0"/>
      <w:marTop w:val="0"/>
      <w:marBottom w:val="0"/>
      <w:divBdr>
        <w:top w:val="none" w:sz="0" w:space="0" w:color="auto"/>
        <w:left w:val="none" w:sz="0" w:space="0" w:color="auto"/>
        <w:bottom w:val="none" w:sz="0" w:space="0" w:color="auto"/>
        <w:right w:val="none" w:sz="0" w:space="0" w:color="auto"/>
      </w:divBdr>
      <w:divsChild>
        <w:div w:id="723260933">
          <w:marLeft w:val="0"/>
          <w:marRight w:val="0"/>
          <w:marTop w:val="0"/>
          <w:marBottom w:val="0"/>
          <w:divBdr>
            <w:top w:val="none" w:sz="0" w:space="0" w:color="auto"/>
            <w:left w:val="none" w:sz="0" w:space="0" w:color="auto"/>
            <w:bottom w:val="none" w:sz="0" w:space="0" w:color="auto"/>
            <w:right w:val="none" w:sz="0" w:space="0" w:color="auto"/>
          </w:divBdr>
        </w:div>
        <w:div w:id="1451702342">
          <w:marLeft w:val="0"/>
          <w:marRight w:val="0"/>
          <w:marTop w:val="0"/>
          <w:marBottom w:val="0"/>
          <w:divBdr>
            <w:top w:val="none" w:sz="0" w:space="0" w:color="auto"/>
            <w:left w:val="none" w:sz="0" w:space="0" w:color="auto"/>
            <w:bottom w:val="none" w:sz="0" w:space="0" w:color="auto"/>
            <w:right w:val="none" w:sz="0" w:space="0" w:color="auto"/>
          </w:divBdr>
        </w:div>
        <w:div w:id="2116292891">
          <w:marLeft w:val="0"/>
          <w:marRight w:val="0"/>
          <w:marTop w:val="0"/>
          <w:marBottom w:val="0"/>
          <w:divBdr>
            <w:top w:val="none" w:sz="0" w:space="0" w:color="auto"/>
            <w:left w:val="none" w:sz="0" w:space="0" w:color="auto"/>
            <w:bottom w:val="none" w:sz="0" w:space="0" w:color="auto"/>
            <w:right w:val="none" w:sz="0" w:space="0" w:color="auto"/>
          </w:divBdr>
        </w:div>
        <w:div w:id="1203520363">
          <w:marLeft w:val="0"/>
          <w:marRight w:val="0"/>
          <w:marTop w:val="0"/>
          <w:marBottom w:val="0"/>
          <w:divBdr>
            <w:top w:val="none" w:sz="0" w:space="0" w:color="auto"/>
            <w:left w:val="none" w:sz="0" w:space="0" w:color="auto"/>
            <w:bottom w:val="none" w:sz="0" w:space="0" w:color="auto"/>
            <w:right w:val="none" w:sz="0" w:space="0" w:color="auto"/>
          </w:divBdr>
        </w:div>
        <w:div w:id="1994408624">
          <w:marLeft w:val="0"/>
          <w:marRight w:val="0"/>
          <w:marTop w:val="0"/>
          <w:marBottom w:val="0"/>
          <w:divBdr>
            <w:top w:val="none" w:sz="0" w:space="0" w:color="auto"/>
            <w:left w:val="none" w:sz="0" w:space="0" w:color="auto"/>
            <w:bottom w:val="none" w:sz="0" w:space="0" w:color="auto"/>
            <w:right w:val="none" w:sz="0" w:space="0" w:color="auto"/>
          </w:divBdr>
        </w:div>
        <w:div w:id="1938711751">
          <w:marLeft w:val="0"/>
          <w:marRight w:val="0"/>
          <w:marTop w:val="0"/>
          <w:marBottom w:val="0"/>
          <w:divBdr>
            <w:top w:val="none" w:sz="0" w:space="0" w:color="auto"/>
            <w:left w:val="none" w:sz="0" w:space="0" w:color="auto"/>
            <w:bottom w:val="none" w:sz="0" w:space="0" w:color="auto"/>
            <w:right w:val="none" w:sz="0" w:space="0" w:color="auto"/>
          </w:divBdr>
        </w:div>
        <w:div w:id="1026953128">
          <w:marLeft w:val="0"/>
          <w:marRight w:val="0"/>
          <w:marTop w:val="0"/>
          <w:marBottom w:val="0"/>
          <w:divBdr>
            <w:top w:val="none" w:sz="0" w:space="0" w:color="auto"/>
            <w:left w:val="none" w:sz="0" w:space="0" w:color="auto"/>
            <w:bottom w:val="none" w:sz="0" w:space="0" w:color="auto"/>
            <w:right w:val="none" w:sz="0" w:space="0" w:color="auto"/>
          </w:divBdr>
        </w:div>
        <w:div w:id="590241463">
          <w:marLeft w:val="0"/>
          <w:marRight w:val="0"/>
          <w:marTop w:val="0"/>
          <w:marBottom w:val="0"/>
          <w:divBdr>
            <w:top w:val="none" w:sz="0" w:space="0" w:color="auto"/>
            <w:left w:val="none" w:sz="0" w:space="0" w:color="auto"/>
            <w:bottom w:val="none" w:sz="0" w:space="0" w:color="auto"/>
            <w:right w:val="none" w:sz="0" w:space="0" w:color="auto"/>
          </w:divBdr>
        </w:div>
        <w:div w:id="719282209">
          <w:marLeft w:val="0"/>
          <w:marRight w:val="0"/>
          <w:marTop w:val="0"/>
          <w:marBottom w:val="0"/>
          <w:divBdr>
            <w:top w:val="none" w:sz="0" w:space="0" w:color="auto"/>
            <w:left w:val="none" w:sz="0" w:space="0" w:color="auto"/>
            <w:bottom w:val="none" w:sz="0" w:space="0" w:color="auto"/>
            <w:right w:val="none" w:sz="0" w:space="0" w:color="auto"/>
          </w:divBdr>
        </w:div>
        <w:div w:id="2107917086">
          <w:marLeft w:val="0"/>
          <w:marRight w:val="0"/>
          <w:marTop w:val="0"/>
          <w:marBottom w:val="0"/>
          <w:divBdr>
            <w:top w:val="none" w:sz="0" w:space="0" w:color="auto"/>
            <w:left w:val="none" w:sz="0" w:space="0" w:color="auto"/>
            <w:bottom w:val="none" w:sz="0" w:space="0" w:color="auto"/>
            <w:right w:val="none" w:sz="0" w:space="0" w:color="auto"/>
          </w:divBdr>
        </w:div>
        <w:div w:id="21783838">
          <w:marLeft w:val="0"/>
          <w:marRight w:val="0"/>
          <w:marTop w:val="0"/>
          <w:marBottom w:val="0"/>
          <w:divBdr>
            <w:top w:val="none" w:sz="0" w:space="0" w:color="auto"/>
            <w:left w:val="none" w:sz="0" w:space="0" w:color="auto"/>
            <w:bottom w:val="none" w:sz="0" w:space="0" w:color="auto"/>
            <w:right w:val="none" w:sz="0" w:space="0" w:color="auto"/>
          </w:divBdr>
        </w:div>
        <w:div w:id="1191140774">
          <w:marLeft w:val="0"/>
          <w:marRight w:val="0"/>
          <w:marTop w:val="0"/>
          <w:marBottom w:val="0"/>
          <w:divBdr>
            <w:top w:val="none" w:sz="0" w:space="0" w:color="auto"/>
            <w:left w:val="none" w:sz="0" w:space="0" w:color="auto"/>
            <w:bottom w:val="none" w:sz="0" w:space="0" w:color="auto"/>
            <w:right w:val="none" w:sz="0" w:space="0" w:color="auto"/>
          </w:divBdr>
        </w:div>
        <w:div w:id="996806235">
          <w:marLeft w:val="0"/>
          <w:marRight w:val="0"/>
          <w:marTop w:val="0"/>
          <w:marBottom w:val="0"/>
          <w:divBdr>
            <w:top w:val="none" w:sz="0" w:space="0" w:color="auto"/>
            <w:left w:val="none" w:sz="0" w:space="0" w:color="auto"/>
            <w:bottom w:val="none" w:sz="0" w:space="0" w:color="auto"/>
            <w:right w:val="none" w:sz="0" w:space="0" w:color="auto"/>
          </w:divBdr>
        </w:div>
        <w:div w:id="1263487872">
          <w:marLeft w:val="0"/>
          <w:marRight w:val="0"/>
          <w:marTop w:val="0"/>
          <w:marBottom w:val="0"/>
          <w:divBdr>
            <w:top w:val="none" w:sz="0" w:space="0" w:color="auto"/>
            <w:left w:val="none" w:sz="0" w:space="0" w:color="auto"/>
            <w:bottom w:val="none" w:sz="0" w:space="0" w:color="auto"/>
            <w:right w:val="none" w:sz="0" w:space="0" w:color="auto"/>
          </w:divBdr>
        </w:div>
        <w:div w:id="2099013278">
          <w:marLeft w:val="0"/>
          <w:marRight w:val="0"/>
          <w:marTop w:val="0"/>
          <w:marBottom w:val="0"/>
          <w:divBdr>
            <w:top w:val="none" w:sz="0" w:space="0" w:color="auto"/>
            <w:left w:val="none" w:sz="0" w:space="0" w:color="auto"/>
            <w:bottom w:val="none" w:sz="0" w:space="0" w:color="auto"/>
            <w:right w:val="none" w:sz="0" w:space="0" w:color="auto"/>
          </w:divBdr>
        </w:div>
        <w:div w:id="1611741704">
          <w:marLeft w:val="0"/>
          <w:marRight w:val="0"/>
          <w:marTop w:val="0"/>
          <w:marBottom w:val="0"/>
          <w:divBdr>
            <w:top w:val="none" w:sz="0" w:space="0" w:color="auto"/>
            <w:left w:val="none" w:sz="0" w:space="0" w:color="auto"/>
            <w:bottom w:val="none" w:sz="0" w:space="0" w:color="auto"/>
            <w:right w:val="none" w:sz="0" w:space="0" w:color="auto"/>
          </w:divBdr>
        </w:div>
        <w:div w:id="1562669607">
          <w:marLeft w:val="0"/>
          <w:marRight w:val="0"/>
          <w:marTop w:val="0"/>
          <w:marBottom w:val="0"/>
          <w:divBdr>
            <w:top w:val="none" w:sz="0" w:space="0" w:color="auto"/>
            <w:left w:val="none" w:sz="0" w:space="0" w:color="auto"/>
            <w:bottom w:val="none" w:sz="0" w:space="0" w:color="auto"/>
            <w:right w:val="none" w:sz="0" w:space="0" w:color="auto"/>
          </w:divBdr>
        </w:div>
        <w:div w:id="1538011137">
          <w:marLeft w:val="0"/>
          <w:marRight w:val="0"/>
          <w:marTop w:val="0"/>
          <w:marBottom w:val="0"/>
          <w:divBdr>
            <w:top w:val="none" w:sz="0" w:space="0" w:color="auto"/>
            <w:left w:val="none" w:sz="0" w:space="0" w:color="auto"/>
            <w:bottom w:val="none" w:sz="0" w:space="0" w:color="auto"/>
            <w:right w:val="none" w:sz="0" w:space="0" w:color="auto"/>
          </w:divBdr>
        </w:div>
        <w:div w:id="669260263">
          <w:marLeft w:val="0"/>
          <w:marRight w:val="0"/>
          <w:marTop w:val="0"/>
          <w:marBottom w:val="0"/>
          <w:divBdr>
            <w:top w:val="none" w:sz="0" w:space="0" w:color="auto"/>
            <w:left w:val="none" w:sz="0" w:space="0" w:color="auto"/>
            <w:bottom w:val="none" w:sz="0" w:space="0" w:color="auto"/>
            <w:right w:val="none" w:sz="0" w:space="0" w:color="auto"/>
          </w:divBdr>
        </w:div>
        <w:div w:id="901869675">
          <w:marLeft w:val="0"/>
          <w:marRight w:val="0"/>
          <w:marTop w:val="0"/>
          <w:marBottom w:val="0"/>
          <w:divBdr>
            <w:top w:val="none" w:sz="0" w:space="0" w:color="auto"/>
            <w:left w:val="none" w:sz="0" w:space="0" w:color="auto"/>
            <w:bottom w:val="none" w:sz="0" w:space="0" w:color="auto"/>
            <w:right w:val="none" w:sz="0" w:space="0" w:color="auto"/>
          </w:divBdr>
        </w:div>
        <w:div w:id="1808013534">
          <w:marLeft w:val="0"/>
          <w:marRight w:val="0"/>
          <w:marTop w:val="0"/>
          <w:marBottom w:val="0"/>
          <w:divBdr>
            <w:top w:val="none" w:sz="0" w:space="0" w:color="auto"/>
            <w:left w:val="none" w:sz="0" w:space="0" w:color="auto"/>
            <w:bottom w:val="none" w:sz="0" w:space="0" w:color="auto"/>
            <w:right w:val="none" w:sz="0" w:space="0" w:color="auto"/>
          </w:divBdr>
        </w:div>
        <w:div w:id="12153715">
          <w:marLeft w:val="0"/>
          <w:marRight w:val="0"/>
          <w:marTop w:val="0"/>
          <w:marBottom w:val="0"/>
          <w:divBdr>
            <w:top w:val="none" w:sz="0" w:space="0" w:color="auto"/>
            <w:left w:val="none" w:sz="0" w:space="0" w:color="auto"/>
            <w:bottom w:val="none" w:sz="0" w:space="0" w:color="auto"/>
            <w:right w:val="none" w:sz="0" w:space="0" w:color="auto"/>
          </w:divBdr>
        </w:div>
        <w:div w:id="509413743">
          <w:marLeft w:val="0"/>
          <w:marRight w:val="0"/>
          <w:marTop w:val="0"/>
          <w:marBottom w:val="0"/>
          <w:divBdr>
            <w:top w:val="none" w:sz="0" w:space="0" w:color="auto"/>
            <w:left w:val="none" w:sz="0" w:space="0" w:color="auto"/>
            <w:bottom w:val="none" w:sz="0" w:space="0" w:color="auto"/>
            <w:right w:val="none" w:sz="0" w:space="0" w:color="auto"/>
          </w:divBdr>
        </w:div>
        <w:div w:id="1762682241">
          <w:marLeft w:val="0"/>
          <w:marRight w:val="0"/>
          <w:marTop w:val="0"/>
          <w:marBottom w:val="0"/>
          <w:divBdr>
            <w:top w:val="none" w:sz="0" w:space="0" w:color="auto"/>
            <w:left w:val="none" w:sz="0" w:space="0" w:color="auto"/>
            <w:bottom w:val="none" w:sz="0" w:space="0" w:color="auto"/>
            <w:right w:val="none" w:sz="0" w:space="0" w:color="auto"/>
          </w:divBdr>
        </w:div>
        <w:div w:id="760905629">
          <w:marLeft w:val="0"/>
          <w:marRight w:val="0"/>
          <w:marTop w:val="0"/>
          <w:marBottom w:val="0"/>
          <w:divBdr>
            <w:top w:val="none" w:sz="0" w:space="0" w:color="auto"/>
            <w:left w:val="none" w:sz="0" w:space="0" w:color="auto"/>
            <w:bottom w:val="none" w:sz="0" w:space="0" w:color="auto"/>
            <w:right w:val="none" w:sz="0" w:space="0" w:color="auto"/>
          </w:divBdr>
        </w:div>
        <w:div w:id="1319844148">
          <w:marLeft w:val="0"/>
          <w:marRight w:val="0"/>
          <w:marTop w:val="0"/>
          <w:marBottom w:val="0"/>
          <w:divBdr>
            <w:top w:val="none" w:sz="0" w:space="0" w:color="auto"/>
            <w:left w:val="none" w:sz="0" w:space="0" w:color="auto"/>
            <w:bottom w:val="none" w:sz="0" w:space="0" w:color="auto"/>
            <w:right w:val="none" w:sz="0" w:space="0" w:color="auto"/>
          </w:divBdr>
        </w:div>
        <w:div w:id="175852665">
          <w:marLeft w:val="0"/>
          <w:marRight w:val="0"/>
          <w:marTop w:val="0"/>
          <w:marBottom w:val="0"/>
          <w:divBdr>
            <w:top w:val="none" w:sz="0" w:space="0" w:color="auto"/>
            <w:left w:val="none" w:sz="0" w:space="0" w:color="auto"/>
            <w:bottom w:val="none" w:sz="0" w:space="0" w:color="auto"/>
            <w:right w:val="none" w:sz="0" w:space="0" w:color="auto"/>
          </w:divBdr>
        </w:div>
        <w:div w:id="1241791420">
          <w:marLeft w:val="0"/>
          <w:marRight w:val="0"/>
          <w:marTop w:val="0"/>
          <w:marBottom w:val="0"/>
          <w:divBdr>
            <w:top w:val="none" w:sz="0" w:space="0" w:color="auto"/>
            <w:left w:val="none" w:sz="0" w:space="0" w:color="auto"/>
            <w:bottom w:val="none" w:sz="0" w:space="0" w:color="auto"/>
            <w:right w:val="none" w:sz="0" w:space="0" w:color="auto"/>
          </w:divBdr>
        </w:div>
        <w:div w:id="1029451147">
          <w:marLeft w:val="0"/>
          <w:marRight w:val="0"/>
          <w:marTop w:val="0"/>
          <w:marBottom w:val="0"/>
          <w:divBdr>
            <w:top w:val="none" w:sz="0" w:space="0" w:color="auto"/>
            <w:left w:val="none" w:sz="0" w:space="0" w:color="auto"/>
            <w:bottom w:val="none" w:sz="0" w:space="0" w:color="auto"/>
            <w:right w:val="none" w:sz="0" w:space="0" w:color="auto"/>
          </w:divBdr>
        </w:div>
        <w:div w:id="981227549">
          <w:marLeft w:val="0"/>
          <w:marRight w:val="0"/>
          <w:marTop w:val="0"/>
          <w:marBottom w:val="0"/>
          <w:divBdr>
            <w:top w:val="none" w:sz="0" w:space="0" w:color="auto"/>
            <w:left w:val="none" w:sz="0" w:space="0" w:color="auto"/>
            <w:bottom w:val="none" w:sz="0" w:space="0" w:color="auto"/>
            <w:right w:val="none" w:sz="0" w:space="0" w:color="auto"/>
          </w:divBdr>
        </w:div>
        <w:div w:id="31077030">
          <w:marLeft w:val="0"/>
          <w:marRight w:val="0"/>
          <w:marTop w:val="0"/>
          <w:marBottom w:val="0"/>
          <w:divBdr>
            <w:top w:val="none" w:sz="0" w:space="0" w:color="auto"/>
            <w:left w:val="none" w:sz="0" w:space="0" w:color="auto"/>
            <w:bottom w:val="none" w:sz="0" w:space="0" w:color="auto"/>
            <w:right w:val="none" w:sz="0" w:space="0" w:color="auto"/>
          </w:divBdr>
        </w:div>
        <w:div w:id="544098717">
          <w:marLeft w:val="0"/>
          <w:marRight w:val="0"/>
          <w:marTop w:val="0"/>
          <w:marBottom w:val="0"/>
          <w:divBdr>
            <w:top w:val="none" w:sz="0" w:space="0" w:color="auto"/>
            <w:left w:val="none" w:sz="0" w:space="0" w:color="auto"/>
            <w:bottom w:val="none" w:sz="0" w:space="0" w:color="auto"/>
            <w:right w:val="none" w:sz="0" w:space="0" w:color="auto"/>
          </w:divBdr>
        </w:div>
        <w:div w:id="797914518">
          <w:marLeft w:val="0"/>
          <w:marRight w:val="0"/>
          <w:marTop w:val="0"/>
          <w:marBottom w:val="0"/>
          <w:divBdr>
            <w:top w:val="none" w:sz="0" w:space="0" w:color="auto"/>
            <w:left w:val="none" w:sz="0" w:space="0" w:color="auto"/>
            <w:bottom w:val="none" w:sz="0" w:space="0" w:color="auto"/>
            <w:right w:val="none" w:sz="0" w:space="0" w:color="auto"/>
          </w:divBdr>
        </w:div>
        <w:div w:id="1148061141">
          <w:marLeft w:val="0"/>
          <w:marRight w:val="0"/>
          <w:marTop w:val="0"/>
          <w:marBottom w:val="0"/>
          <w:divBdr>
            <w:top w:val="none" w:sz="0" w:space="0" w:color="auto"/>
            <w:left w:val="none" w:sz="0" w:space="0" w:color="auto"/>
            <w:bottom w:val="none" w:sz="0" w:space="0" w:color="auto"/>
            <w:right w:val="none" w:sz="0" w:space="0" w:color="auto"/>
          </w:divBdr>
        </w:div>
      </w:divsChild>
    </w:div>
    <w:div w:id="1407338875">
      <w:bodyDiv w:val="1"/>
      <w:marLeft w:val="0"/>
      <w:marRight w:val="0"/>
      <w:marTop w:val="0"/>
      <w:marBottom w:val="0"/>
      <w:divBdr>
        <w:top w:val="none" w:sz="0" w:space="0" w:color="auto"/>
        <w:left w:val="none" w:sz="0" w:space="0" w:color="auto"/>
        <w:bottom w:val="none" w:sz="0" w:space="0" w:color="auto"/>
        <w:right w:val="none" w:sz="0" w:space="0" w:color="auto"/>
      </w:divBdr>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2700497">
      <w:bodyDiv w:val="1"/>
      <w:marLeft w:val="0"/>
      <w:marRight w:val="0"/>
      <w:marTop w:val="0"/>
      <w:marBottom w:val="0"/>
      <w:divBdr>
        <w:top w:val="none" w:sz="0" w:space="0" w:color="auto"/>
        <w:left w:val="none" w:sz="0" w:space="0" w:color="auto"/>
        <w:bottom w:val="none" w:sz="0" w:space="0" w:color="auto"/>
        <w:right w:val="none" w:sz="0" w:space="0" w:color="auto"/>
      </w:divBdr>
      <w:divsChild>
        <w:div w:id="444083534">
          <w:marLeft w:val="0"/>
          <w:marRight w:val="0"/>
          <w:marTop w:val="0"/>
          <w:marBottom w:val="0"/>
          <w:divBdr>
            <w:top w:val="none" w:sz="0" w:space="0" w:color="auto"/>
            <w:left w:val="none" w:sz="0" w:space="0" w:color="auto"/>
            <w:bottom w:val="none" w:sz="0" w:space="0" w:color="auto"/>
            <w:right w:val="none" w:sz="0" w:space="0" w:color="auto"/>
          </w:divBdr>
          <w:divsChild>
            <w:div w:id="18575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26727402">
      <w:bodyDiv w:val="1"/>
      <w:marLeft w:val="0"/>
      <w:marRight w:val="0"/>
      <w:marTop w:val="0"/>
      <w:marBottom w:val="0"/>
      <w:divBdr>
        <w:top w:val="none" w:sz="0" w:space="0" w:color="auto"/>
        <w:left w:val="none" w:sz="0" w:space="0" w:color="auto"/>
        <w:bottom w:val="none" w:sz="0" w:space="0" w:color="auto"/>
        <w:right w:val="none" w:sz="0" w:space="0" w:color="auto"/>
      </w:divBdr>
    </w:div>
    <w:div w:id="1446077894">
      <w:bodyDiv w:val="1"/>
      <w:marLeft w:val="0"/>
      <w:marRight w:val="0"/>
      <w:marTop w:val="0"/>
      <w:marBottom w:val="0"/>
      <w:divBdr>
        <w:top w:val="none" w:sz="0" w:space="0" w:color="auto"/>
        <w:left w:val="none" w:sz="0" w:space="0" w:color="auto"/>
        <w:bottom w:val="none" w:sz="0" w:space="0" w:color="auto"/>
        <w:right w:val="none" w:sz="0" w:space="0" w:color="auto"/>
      </w:divBdr>
    </w:div>
    <w:div w:id="1449155653">
      <w:bodyDiv w:val="1"/>
      <w:marLeft w:val="0"/>
      <w:marRight w:val="0"/>
      <w:marTop w:val="0"/>
      <w:marBottom w:val="0"/>
      <w:divBdr>
        <w:top w:val="none" w:sz="0" w:space="0" w:color="auto"/>
        <w:left w:val="none" w:sz="0" w:space="0" w:color="auto"/>
        <w:bottom w:val="none" w:sz="0" w:space="0" w:color="auto"/>
        <w:right w:val="none" w:sz="0" w:space="0" w:color="auto"/>
      </w:divBdr>
    </w:div>
    <w:div w:id="1453209139">
      <w:bodyDiv w:val="1"/>
      <w:marLeft w:val="0"/>
      <w:marRight w:val="0"/>
      <w:marTop w:val="0"/>
      <w:marBottom w:val="0"/>
      <w:divBdr>
        <w:top w:val="none" w:sz="0" w:space="0" w:color="auto"/>
        <w:left w:val="none" w:sz="0" w:space="0" w:color="auto"/>
        <w:bottom w:val="none" w:sz="0" w:space="0" w:color="auto"/>
        <w:right w:val="none" w:sz="0" w:space="0" w:color="auto"/>
      </w:divBdr>
    </w:div>
    <w:div w:id="1455100649">
      <w:bodyDiv w:val="1"/>
      <w:marLeft w:val="0"/>
      <w:marRight w:val="0"/>
      <w:marTop w:val="0"/>
      <w:marBottom w:val="0"/>
      <w:divBdr>
        <w:top w:val="none" w:sz="0" w:space="0" w:color="auto"/>
        <w:left w:val="none" w:sz="0" w:space="0" w:color="auto"/>
        <w:bottom w:val="none" w:sz="0" w:space="0" w:color="auto"/>
        <w:right w:val="none" w:sz="0" w:space="0" w:color="auto"/>
      </w:divBdr>
    </w:div>
    <w:div w:id="1467815362">
      <w:bodyDiv w:val="1"/>
      <w:marLeft w:val="0"/>
      <w:marRight w:val="0"/>
      <w:marTop w:val="0"/>
      <w:marBottom w:val="0"/>
      <w:divBdr>
        <w:top w:val="none" w:sz="0" w:space="0" w:color="auto"/>
        <w:left w:val="none" w:sz="0" w:space="0" w:color="auto"/>
        <w:bottom w:val="none" w:sz="0" w:space="0" w:color="auto"/>
        <w:right w:val="none" w:sz="0" w:space="0" w:color="auto"/>
      </w:divBdr>
    </w:div>
    <w:div w:id="1470974640">
      <w:bodyDiv w:val="1"/>
      <w:marLeft w:val="0"/>
      <w:marRight w:val="0"/>
      <w:marTop w:val="0"/>
      <w:marBottom w:val="0"/>
      <w:divBdr>
        <w:top w:val="none" w:sz="0" w:space="0" w:color="auto"/>
        <w:left w:val="none" w:sz="0" w:space="0" w:color="auto"/>
        <w:bottom w:val="none" w:sz="0" w:space="0" w:color="auto"/>
        <w:right w:val="none" w:sz="0" w:space="0" w:color="auto"/>
      </w:divBdr>
    </w:div>
    <w:div w:id="1471628765">
      <w:bodyDiv w:val="1"/>
      <w:marLeft w:val="0"/>
      <w:marRight w:val="0"/>
      <w:marTop w:val="0"/>
      <w:marBottom w:val="0"/>
      <w:divBdr>
        <w:top w:val="none" w:sz="0" w:space="0" w:color="auto"/>
        <w:left w:val="none" w:sz="0" w:space="0" w:color="auto"/>
        <w:bottom w:val="none" w:sz="0" w:space="0" w:color="auto"/>
        <w:right w:val="none" w:sz="0" w:space="0" w:color="auto"/>
      </w:divBdr>
      <w:divsChild>
        <w:div w:id="528252645">
          <w:marLeft w:val="-225"/>
          <w:marRight w:val="-225"/>
          <w:marTop w:val="0"/>
          <w:marBottom w:val="0"/>
          <w:divBdr>
            <w:top w:val="none" w:sz="0" w:space="0" w:color="auto"/>
            <w:left w:val="none" w:sz="0" w:space="0" w:color="auto"/>
            <w:bottom w:val="none" w:sz="0" w:space="0" w:color="auto"/>
            <w:right w:val="none" w:sz="0" w:space="0" w:color="auto"/>
          </w:divBdr>
          <w:divsChild>
            <w:div w:id="1130395921">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6584">
      <w:bodyDiv w:val="1"/>
      <w:marLeft w:val="0"/>
      <w:marRight w:val="0"/>
      <w:marTop w:val="0"/>
      <w:marBottom w:val="0"/>
      <w:divBdr>
        <w:top w:val="none" w:sz="0" w:space="0" w:color="auto"/>
        <w:left w:val="none" w:sz="0" w:space="0" w:color="auto"/>
        <w:bottom w:val="none" w:sz="0" w:space="0" w:color="auto"/>
        <w:right w:val="none" w:sz="0" w:space="0" w:color="auto"/>
      </w:divBdr>
    </w:div>
    <w:div w:id="1473136639">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79106851">
      <w:bodyDiv w:val="1"/>
      <w:marLeft w:val="0"/>
      <w:marRight w:val="0"/>
      <w:marTop w:val="0"/>
      <w:marBottom w:val="0"/>
      <w:divBdr>
        <w:top w:val="none" w:sz="0" w:space="0" w:color="auto"/>
        <w:left w:val="none" w:sz="0" w:space="0" w:color="auto"/>
        <w:bottom w:val="none" w:sz="0" w:space="0" w:color="auto"/>
        <w:right w:val="none" w:sz="0" w:space="0" w:color="auto"/>
      </w:divBdr>
      <w:divsChild>
        <w:div w:id="1994678908">
          <w:marLeft w:val="0"/>
          <w:marRight w:val="0"/>
          <w:marTop w:val="0"/>
          <w:marBottom w:val="0"/>
          <w:divBdr>
            <w:top w:val="none" w:sz="0" w:space="0" w:color="auto"/>
            <w:left w:val="none" w:sz="0" w:space="0" w:color="auto"/>
            <w:bottom w:val="none" w:sz="0" w:space="0" w:color="auto"/>
            <w:right w:val="none" w:sz="0" w:space="0" w:color="auto"/>
          </w:divBdr>
        </w:div>
        <w:div w:id="1413772862">
          <w:marLeft w:val="0"/>
          <w:marRight w:val="0"/>
          <w:marTop w:val="0"/>
          <w:marBottom w:val="0"/>
          <w:divBdr>
            <w:top w:val="none" w:sz="0" w:space="0" w:color="auto"/>
            <w:left w:val="none" w:sz="0" w:space="0" w:color="auto"/>
            <w:bottom w:val="none" w:sz="0" w:space="0" w:color="auto"/>
            <w:right w:val="none" w:sz="0" w:space="0" w:color="auto"/>
          </w:divBdr>
        </w:div>
        <w:div w:id="1529683915">
          <w:marLeft w:val="0"/>
          <w:marRight w:val="0"/>
          <w:marTop w:val="0"/>
          <w:marBottom w:val="0"/>
          <w:divBdr>
            <w:top w:val="none" w:sz="0" w:space="0" w:color="auto"/>
            <w:left w:val="none" w:sz="0" w:space="0" w:color="auto"/>
            <w:bottom w:val="none" w:sz="0" w:space="0" w:color="auto"/>
            <w:right w:val="none" w:sz="0" w:space="0" w:color="auto"/>
          </w:divBdr>
        </w:div>
        <w:div w:id="1178350655">
          <w:marLeft w:val="0"/>
          <w:marRight w:val="0"/>
          <w:marTop w:val="0"/>
          <w:marBottom w:val="0"/>
          <w:divBdr>
            <w:top w:val="none" w:sz="0" w:space="0" w:color="auto"/>
            <w:left w:val="none" w:sz="0" w:space="0" w:color="auto"/>
            <w:bottom w:val="none" w:sz="0" w:space="0" w:color="auto"/>
            <w:right w:val="none" w:sz="0" w:space="0" w:color="auto"/>
          </w:divBdr>
        </w:div>
        <w:div w:id="1912081365">
          <w:marLeft w:val="0"/>
          <w:marRight w:val="0"/>
          <w:marTop w:val="0"/>
          <w:marBottom w:val="0"/>
          <w:divBdr>
            <w:top w:val="none" w:sz="0" w:space="0" w:color="auto"/>
            <w:left w:val="none" w:sz="0" w:space="0" w:color="auto"/>
            <w:bottom w:val="none" w:sz="0" w:space="0" w:color="auto"/>
            <w:right w:val="none" w:sz="0" w:space="0" w:color="auto"/>
          </w:divBdr>
        </w:div>
        <w:div w:id="1997175934">
          <w:marLeft w:val="0"/>
          <w:marRight w:val="0"/>
          <w:marTop w:val="0"/>
          <w:marBottom w:val="0"/>
          <w:divBdr>
            <w:top w:val="none" w:sz="0" w:space="0" w:color="auto"/>
            <w:left w:val="none" w:sz="0" w:space="0" w:color="auto"/>
            <w:bottom w:val="none" w:sz="0" w:space="0" w:color="auto"/>
            <w:right w:val="none" w:sz="0" w:space="0" w:color="auto"/>
          </w:divBdr>
        </w:div>
        <w:div w:id="266161959">
          <w:marLeft w:val="0"/>
          <w:marRight w:val="0"/>
          <w:marTop w:val="0"/>
          <w:marBottom w:val="0"/>
          <w:divBdr>
            <w:top w:val="none" w:sz="0" w:space="0" w:color="auto"/>
            <w:left w:val="none" w:sz="0" w:space="0" w:color="auto"/>
            <w:bottom w:val="none" w:sz="0" w:space="0" w:color="auto"/>
            <w:right w:val="none" w:sz="0" w:space="0" w:color="auto"/>
          </w:divBdr>
        </w:div>
        <w:div w:id="836270115">
          <w:marLeft w:val="0"/>
          <w:marRight w:val="0"/>
          <w:marTop w:val="0"/>
          <w:marBottom w:val="0"/>
          <w:divBdr>
            <w:top w:val="none" w:sz="0" w:space="0" w:color="auto"/>
            <w:left w:val="none" w:sz="0" w:space="0" w:color="auto"/>
            <w:bottom w:val="none" w:sz="0" w:space="0" w:color="auto"/>
            <w:right w:val="none" w:sz="0" w:space="0" w:color="auto"/>
          </w:divBdr>
        </w:div>
        <w:div w:id="46540681">
          <w:marLeft w:val="0"/>
          <w:marRight w:val="0"/>
          <w:marTop w:val="0"/>
          <w:marBottom w:val="0"/>
          <w:divBdr>
            <w:top w:val="none" w:sz="0" w:space="0" w:color="auto"/>
            <w:left w:val="none" w:sz="0" w:space="0" w:color="auto"/>
            <w:bottom w:val="none" w:sz="0" w:space="0" w:color="auto"/>
            <w:right w:val="none" w:sz="0" w:space="0" w:color="auto"/>
          </w:divBdr>
        </w:div>
      </w:divsChild>
    </w:div>
    <w:div w:id="148068760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1031">
      <w:bodyDiv w:val="1"/>
      <w:marLeft w:val="0"/>
      <w:marRight w:val="0"/>
      <w:marTop w:val="0"/>
      <w:marBottom w:val="0"/>
      <w:divBdr>
        <w:top w:val="none" w:sz="0" w:space="0" w:color="auto"/>
        <w:left w:val="none" w:sz="0" w:space="0" w:color="auto"/>
        <w:bottom w:val="none" w:sz="0" w:space="0" w:color="auto"/>
        <w:right w:val="none" w:sz="0" w:space="0" w:color="auto"/>
      </w:divBdr>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4107830">
      <w:bodyDiv w:val="1"/>
      <w:marLeft w:val="0"/>
      <w:marRight w:val="0"/>
      <w:marTop w:val="0"/>
      <w:marBottom w:val="0"/>
      <w:divBdr>
        <w:top w:val="none" w:sz="0" w:space="0" w:color="auto"/>
        <w:left w:val="none" w:sz="0" w:space="0" w:color="auto"/>
        <w:bottom w:val="none" w:sz="0" w:space="0" w:color="auto"/>
        <w:right w:val="none" w:sz="0" w:space="0" w:color="auto"/>
      </w:divBdr>
    </w:div>
    <w:div w:id="1495759098">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497845536">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4975274">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585187255">
      <w:bodyDiv w:val="1"/>
      <w:marLeft w:val="0"/>
      <w:marRight w:val="0"/>
      <w:marTop w:val="0"/>
      <w:marBottom w:val="0"/>
      <w:divBdr>
        <w:top w:val="none" w:sz="0" w:space="0" w:color="auto"/>
        <w:left w:val="none" w:sz="0" w:space="0" w:color="auto"/>
        <w:bottom w:val="none" w:sz="0" w:space="0" w:color="auto"/>
        <w:right w:val="none" w:sz="0" w:space="0" w:color="auto"/>
      </w:divBdr>
    </w:div>
    <w:div w:id="1590263020">
      <w:bodyDiv w:val="1"/>
      <w:marLeft w:val="0"/>
      <w:marRight w:val="0"/>
      <w:marTop w:val="0"/>
      <w:marBottom w:val="0"/>
      <w:divBdr>
        <w:top w:val="none" w:sz="0" w:space="0" w:color="auto"/>
        <w:left w:val="none" w:sz="0" w:space="0" w:color="auto"/>
        <w:bottom w:val="none" w:sz="0" w:space="0" w:color="auto"/>
        <w:right w:val="none" w:sz="0" w:space="0" w:color="auto"/>
      </w:divBdr>
    </w:div>
    <w:div w:id="1593466400">
      <w:bodyDiv w:val="1"/>
      <w:marLeft w:val="0"/>
      <w:marRight w:val="0"/>
      <w:marTop w:val="0"/>
      <w:marBottom w:val="0"/>
      <w:divBdr>
        <w:top w:val="none" w:sz="0" w:space="0" w:color="auto"/>
        <w:left w:val="none" w:sz="0" w:space="0" w:color="auto"/>
        <w:bottom w:val="none" w:sz="0" w:space="0" w:color="auto"/>
        <w:right w:val="none" w:sz="0" w:space="0" w:color="auto"/>
      </w:divBdr>
      <w:divsChild>
        <w:div w:id="321399533">
          <w:marLeft w:val="0"/>
          <w:marRight w:val="0"/>
          <w:marTop w:val="0"/>
          <w:marBottom w:val="0"/>
          <w:divBdr>
            <w:top w:val="none" w:sz="0" w:space="0" w:color="auto"/>
            <w:left w:val="none" w:sz="0" w:space="0" w:color="auto"/>
            <w:bottom w:val="none" w:sz="0" w:space="0" w:color="auto"/>
            <w:right w:val="none" w:sz="0" w:space="0" w:color="auto"/>
          </w:divBdr>
        </w:div>
        <w:div w:id="1761834268">
          <w:marLeft w:val="0"/>
          <w:marRight w:val="0"/>
          <w:marTop w:val="0"/>
          <w:marBottom w:val="0"/>
          <w:divBdr>
            <w:top w:val="none" w:sz="0" w:space="0" w:color="auto"/>
            <w:left w:val="none" w:sz="0" w:space="0" w:color="auto"/>
            <w:bottom w:val="none" w:sz="0" w:space="0" w:color="auto"/>
            <w:right w:val="none" w:sz="0" w:space="0" w:color="auto"/>
          </w:divBdr>
        </w:div>
        <w:div w:id="1371103674">
          <w:marLeft w:val="0"/>
          <w:marRight w:val="0"/>
          <w:marTop w:val="0"/>
          <w:marBottom w:val="0"/>
          <w:divBdr>
            <w:top w:val="none" w:sz="0" w:space="0" w:color="auto"/>
            <w:left w:val="none" w:sz="0" w:space="0" w:color="auto"/>
            <w:bottom w:val="none" w:sz="0" w:space="0" w:color="auto"/>
            <w:right w:val="none" w:sz="0" w:space="0" w:color="auto"/>
          </w:divBdr>
        </w:div>
        <w:div w:id="1117066538">
          <w:marLeft w:val="0"/>
          <w:marRight w:val="0"/>
          <w:marTop w:val="0"/>
          <w:marBottom w:val="0"/>
          <w:divBdr>
            <w:top w:val="none" w:sz="0" w:space="0" w:color="auto"/>
            <w:left w:val="none" w:sz="0" w:space="0" w:color="auto"/>
            <w:bottom w:val="none" w:sz="0" w:space="0" w:color="auto"/>
            <w:right w:val="none" w:sz="0" w:space="0" w:color="auto"/>
          </w:divBdr>
        </w:div>
        <w:div w:id="2022975120">
          <w:marLeft w:val="0"/>
          <w:marRight w:val="0"/>
          <w:marTop w:val="0"/>
          <w:marBottom w:val="0"/>
          <w:divBdr>
            <w:top w:val="none" w:sz="0" w:space="0" w:color="auto"/>
            <w:left w:val="none" w:sz="0" w:space="0" w:color="auto"/>
            <w:bottom w:val="none" w:sz="0" w:space="0" w:color="auto"/>
            <w:right w:val="none" w:sz="0" w:space="0" w:color="auto"/>
          </w:divBdr>
        </w:div>
        <w:div w:id="6105790">
          <w:marLeft w:val="0"/>
          <w:marRight w:val="0"/>
          <w:marTop w:val="0"/>
          <w:marBottom w:val="0"/>
          <w:divBdr>
            <w:top w:val="none" w:sz="0" w:space="0" w:color="auto"/>
            <w:left w:val="none" w:sz="0" w:space="0" w:color="auto"/>
            <w:bottom w:val="none" w:sz="0" w:space="0" w:color="auto"/>
            <w:right w:val="none" w:sz="0" w:space="0" w:color="auto"/>
          </w:divBdr>
        </w:div>
        <w:div w:id="1516730970">
          <w:marLeft w:val="0"/>
          <w:marRight w:val="0"/>
          <w:marTop w:val="0"/>
          <w:marBottom w:val="0"/>
          <w:divBdr>
            <w:top w:val="none" w:sz="0" w:space="0" w:color="auto"/>
            <w:left w:val="none" w:sz="0" w:space="0" w:color="auto"/>
            <w:bottom w:val="none" w:sz="0" w:space="0" w:color="auto"/>
            <w:right w:val="none" w:sz="0" w:space="0" w:color="auto"/>
          </w:divBdr>
        </w:div>
        <w:div w:id="97726803">
          <w:marLeft w:val="0"/>
          <w:marRight w:val="0"/>
          <w:marTop w:val="0"/>
          <w:marBottom w:val="0"/>
          <w:divBdr>
            <w:top w:val="none" w:sz="0" w:space="0" w:color="auto"/>
            <w:left w:val="none" w:sz="0" w:space="0" w:color="auto"/>
            <w:bottom w:val="none" w:sz="0" w:space="0" w:color="auto"/>
            <w:right w:val="none" w:sz="0" w:space="0" w:color="auto"/>
          </w:divBdr>
        </w:div>
        <w:div w:id="1107313390">
          <w:marLeft w:val="0"/>
          <w:marRight w:val="0"/>
          <w:marTop w:val="0"/>
          <w:marBottom w:val="0"/>
          <w:divBdr>
            <w:top w:val="none" w:sz="0" w:space="0" w:color="auto"/>
            <w:left w:val="none" w:sz="0" w:space="0" w:color="auto"/>
            <w:bottom w:val="none" w:sz="0" w:space="0" w:color="auto"/>
            <w:right w:val="none" w:sz="0" w:space="0" w:color="auto"/>
          </w:divBdr>
        </w:div>
        <w:div w:id="1214267091">
          <w:marLeft w:val="0"/>
          <w:marRight w:val="0"/>
          <w:marTop w:val="0"/>
          <w:marBottom w:val="0"/>
          <w:divBdr>
            <w:top w:val="none" w:sz="0" w:space="0" w:color="auto"/>
            <w:left w:val="none" w:sz="0" w:space="0" w:color="auto"/>
            <w:bottom w:val="none" w:sz="0" w:space="0" w:color="auto"/>
            <w:right w:val="none" w:sz="0" w:space="0" w:color="auto"/>
          </w:divBdr>
        </w:div>
        <w:div w:id="1122962231">
          <w:marLeft w:val="0"/>
          <w:marRight w:val="0"/>
          <w:marTop w:val="0"/>
          <w:marBottom w:val="0"/>
          <w:divBdr>
            <w:top w:val="none" w:sz="0" w:space="0" w:color="auto"/>
            <w:left w:val="none" w:sz="0" w:space="0" w:color="auto"/>
            <w:bottom w:val="none" w:sz="0" w:space="0" w:color="auto"/>
            <w:right w:val="none" w:sz="0" w:space="0" w:color="auto"/>
          </w:divBdr>
        </w:div>
        <w:div w:id="936211914">
          <w:marLeft w:val="0"/>
          <w:marRight w:val="0"/>
          <w:marTop w:val="0"/>
          <w:marBottom w:val="0"/>
          <w:divBdr>
            <w:top w:val="none" w:sz="0" w:space="0" w:color="auto"/>
            <w:left w:val="none" w:sz="0" w:space="0" w:color="auto"/>
            <w:bottom w:val="none" w:sz="0" w:space="0" w:color="auto"/>
            <w:right w:val="none" w:sz="0" w:space="0" w:color="auto"/>
          </w:divBdr>
        </w:div>
        <w:div w:id="1897549522">
          <w:marLeft w:val="0"/>
          <w:marRight w:val="0"/>
          <w:marTop w:val="0"/>
          <w:marBottom w:val="0"/>
          <w:divBdr>
            <w:top w:val="none" w:sz="0" w:space="0" w:color="auto"/>
            <w:left w:val="none" w:sz="0" w:space="0" w:color="auto"/>
            <w:bottom w:val="none" w:sz="0" w:space="0" w:color="auto"/>
            <w:right w:val="none" w:sz="0" w:space="0" w:color="auto"/>
          </w:divBdr>
        </w:div>
        <w:div w:id="1659337859">
          <w:marLeft w:val="0"/>
          <w:marRight w:val="0"/>
          <w:marTop w:val="0"/>
          <w:marBottom w:val="0"/>
          <w:divBdr>
            <w:top w:val="none" w:sz="0" w:space="0" w:color="auto"/>
            <w:left w:val="none" w:sz="0" w:space="0" w:color="auto"/>
            <w:bottom w:val="none" w:sz="0" w:space="0" w:color="auto"/>
            <w:right w:val="none" w:sz="0" w:space="0" w:color="auto"/>
          </w:divBdr>
        </w:div>
        <w:div w:id="1658848179">
          <w:marLeft w:val="0"/>
          <w:marRight w:val="0"/>
          <w:marTop w:val="0"/>
          <w:marBottom w:val="0"/>
          <w:divBdr>
            <w:top w:val="none" w:sz="0" w:space="0" w:color="auto"/>
            <w:left w:val="none" w:sz="0" w:space="0" w:color="auto"/>
            <w:bottom w:val="none" w:sz="0" w:space="0" w:color="auto"/>
            <w:right w:val="none" w:sz="0" w:space="0" w:color="auto"/>
          </w:divBdr>
        </w:div>
        <w:div w:id="1796217886">
          <w:marLeft w:val="0"/>
          <w:marRight w:val="0"/>
          <w:marTop w:val="0"/>
          <w:marBottom w:val="0"/>
          <w:divBdr>
            <w:top w:val="none" w:sz="0" w:space="0" w:color="auto"/>
            <w:left w:val="none" w:sz="0" w:space="0" w:color="auto"/>
            <w:bottom w:val="none" w:sz="0" w:space="0" w:color="auto"/>
            <w:right w:val="none" w:sz="0" w:space="0" w:color="auto"/>
          </w:divBdr>
        </w:div>
        <w:div w:id="791168495">
          <w:marLeft w:val="0"/>
          <w:marRight w:val="0"/>
          <w:marTop w:val="0"/>
          <w:marBottom w:val="0"/>
          <w:divBdr>
            <w:top w:val="none" w:sz="0" w:space="0" w:color="auto"/>
            <w:left w:val="none" w:sz="0" w:space="0" w:color="auto"/>
            <w:bottom w:val="none" w:sz="0" w:space="0" w:color="auto"/>
            <w:right w:val="none" w:sz="0" w:space="0" w:color="auto"/>
          </w:divBdr>
        </w:div>
        <w:div w:id="1872954976">
          <w:marLeft w:val="0"/>
          <w:marRight w:val="0"/>
          <w:marTop w:val="0"/>
          <w:marBottom w:val="0"/>
          <w:divBdr>
            <w:top w:val="none" w:sz="0" w:space="0" w:color="auto"/>
            <w:left w:val="none" w:sz="0" w:space="0" w:color="auto"/>
            <w:bottom w:val="none" w:sz="0" w:space="0" w:color="auto"/>
            <w:right w:val="none" w:sz="0" w:space="0" w:color="auto"/>
          </w:divBdr>
        </w:div>
        <w:div w:id="622007152">
          <w:marLeft w:val="0"/>
          <w:marRight w:val="0"/>
          <w:marTop w:val="0"/>
          <w:marBottom w:val="0"/>
          <w:divBdr>
            <w:top w:val="none" w:sz="0" w:space="0" w:color="auto"/>
            <w:left w:val="none" w:sz="0" w:space="0" w:color="auto"/>
            <w:bottom w:val="none" w:sz="0" w:space="0" w:color="auto"/>
            <w:right w:val="none" w:sz="0" w:space="0" w:color="auto"/>
          </w:divBdr>
        </w:div>
        <w:div w:id="878863444">
          <w:marLeft w:val="0"/>
          <w:marRight w:val="0"/>
          <w:marTop w:val="0"/>
          <w:marBottom w:val="0"/>
          <w:divBdr>
            <w:top w:val="none" w:sz="0" w:space="0" w:color="auto"/>
            <w:left w:val="none" w:sz="0" w:space="0" w:color="auto"/>
            <w:bottom w:val="none" w:sz="0" w:space="0" w:color="auto"/>
            <w:right w:val="none" w:sz="0" w:space="0" w:color="auto"/>
          </w:divBdr>
        </w:div>
        <w:div w:id="298733212">
          <w:marLeft w:val="0"/>
          <w:marRight w:val="0"/>
          <w:marTop w:val="0"/>
          <w:marBottom w:val="0"/>
          <w:divBdr>
            <w:top w:val="none" w:sz="0" w:space="0" w:color="auto"/>
            <w:left w:val="none" w:sz="0" w:space="0" w:color="auto"/>
            <w:bottom w:val="none" w:sz="0" w:space="0" w:color="auto"/>
            <w:right w:val="none" w:sz="0" w:space="0" w:color="auto"/>
          </w:divBdr>
        </w:div>
        <w:div w:id="1552765602">
          <w:marLeft w:val="0"/>
          <w:marRight w:val="0"/>
          <w:marTop w:val="0"/>
          <w:marBottom w:val="0"/>
          <w:divBdr>
            <w:top w:val="none" w:sz="0" w:space="0" w:color="auto"/>
            <w:left w:val="none" w:sz="0" w:space="0" w:color="auto"/>
            <w:bottom w:val="none" w:sz="0" w:space="0" w:color="auto"/>
            <w:right w:val="none" w:sz="0" w:space="0" w:color="auto"/>
          </w:divBdr>
        </w:div>
        <w:div w:id="735251072">
          <w:marLeft w:val="0"/>
          <w:marRight w:val="0"/>
          <w:marTop w:val="0"/>
          <w:marBottom w:val="0"/>
          <w:divBdr>
            <w:top w:val="none" w:sz="0" w:space="0" w:color="auto"/>
            <w:left w:val="none" w:sz="0" w:space="0" w:color="auto"/>
            <w:bottom w:val="none" w:sz="0" w:space="0" w:color="auto"/>
            <w:right w:val="none" w:sz="0" w:space="0" w:color="auto"/>
          </w:divBdr>
        </w:div>
        <w:div w:id="1413351474">
          <w:marLeft w:val="0"/>
          <w:marRight w:val="0"/>
          <w:marTop w:val="0"/>
          <w:marBottom w:val="0"/>
          <w:divBdr>
            <w:top w:val="none" w:sz="0" w:space="0" w:color="auto"/>
            <w:left w:val="none" w:sz="0" w:space="0" w:color="auto"/>
            <w:bottom w:val="none" w:sz="0" w:space="0" w:color="auto"/>
            <w:right w:val="none" w:sz="0" w:space="0" w:color="auto"/>
          </w:divBdr>
        </w:div>
        <w:div w:id="1845586001">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29872650">
          <w:marLeft w:val="0"/>
          <w:marRight w:val="0"/>
          <w:marTop w:val="0"/>
          <w:marBottom w:val="0"/>
          <w:divBdr>
            <w:top w:val="none" w:sz="0" w:space="0" w:color="auto"/>
            <w:left w:val="none" w:sz="0" w:space="0" w:color="auto"/>
            <w:bottom w:val="none" w:sz="0" w:space="0" w:color="auto"/>
            <w:right w:val="none" w:sz="0" w:space="0" w:color="auto"/>
          </w:divBdr>
        </w:div>
        <w:div w:id="680624048">
          <w:marLeft w:val="0"/>
          <w:marRight w:val="0"/>
          <w:marTop w:val="0"/>
          <w:marBottom w:val="0"/>
          <w:divBdr>
            <w:top w:val="none" w:sz="0" w:space="0" w:color="auto"/>
            <w:left w:val="none" w:sz="0" w:space="0" w:color="auto"/>
            <w:bottom w:val="none" w:sz="0" w:space="0" w:color="auto"/>
            <w:right w:val="none" w:sz="0" w:space="0" w:color="auto"/>
          </w:divBdr>
        </w:div>
        <w:div w:id="737829616">
          <w:marLeft w:val="0"/>
          <w:marRight w:val="0"/>
          <w:marTop w:val="0"/>
          <w:marBottom w:val="0"/>
          <w:divBdr>
            <w:top w:val="none" w:sz="0" w:space="0" w:color="auto"/>
            <w:left w:val="none" w:sz="0" w:space="0" w:color="auto"/>
            <w:bottom w:val="none" w:sz="0" w:space="0" w:color="auto"/>
            <w:right w:val="none" w:sz="0" w:space="0" w:color="auto"/>
          </w:divBdr>
        </w:div>
        <w:div w:id="627275933">
          <w:marLeft w:val="0"/>
          <w:marRight w:val="0"/>
          <w:marTop w:val="0"/>
          <w:marBottom w:val="0"/>
          <w:divBdr>
            <w:top w:val="none" w:sz="0" w:space="0" w:color="auto"/>
            <w:left w:val="none" w:sz="0" w:space="0" w:color="auto"/>
            <w:bottom w:val="none" w:sz="0" w:space="0" w:color="auto"/>
            <w:right w:val="none" w:sz="0" w:space="0" w:color="auto"/>
          </w:divBdr>
        </w:div>
        <w:div w:id="1210678997">
          <w:marLeft w:val="0"/>
          <w:marRight w:val="0"/>
          <w:marTop w:val="0"/>
          <w:marBottom w:val="0"/>
          <w:divBdr>
            <w:top w:val="none" w:sz="0" w:space="0" w:color="auto"/>
            <w:left w:val="none" w:sz="0" w:space="0" w:color="auto"/>
            <w:bottom w:val="none" w:sz="0" w:space="0" w:color="auto"/>
            <w:right w:val="none" w:sz="0" w:space="0" w:color="auto"/>
          </w:divBdr>
        </w:div>
        <w:div w:id="1892035475">
          <w:marLeft w:val="0"/>
          <w:marRight w:val="0"/>
          <w:marTop w:val="0"/>
          <w:marBottom w:val="0"/>
          <w:divBdr>
            <w:top w:val="none" w:sz="0" w:space="0" w:color="auto"/>
            <w:left w:val="none" w:sz="0" w:space="0" w:color="auto"/>
            <w:bottom w:val="none" w:sz="0" w:space="0" w:color="auto"/>
            <w:right w:val="none" w:sz="0" w:space="0" w:color="auto"/>
          </w:divBdr>
        </w:div>
        <w:div w:id="1234389958">
          <w:marLeft w:val="0"/>
          <w:marRight w:val="0"/>
          <w:marTop w:val="0"/>
          <w:marBottom w:val="0"/>
          <w:divBdr>
            <w:top w:val="none" w:sz="0" w:space="0" w:color="auto"/>
            <w:left w:val="none" w:sz="0" w:space="0" w:color="auto"/>
            <w:bottom w:val="none" w:sz="0" w:space="0" w:color="auto"/>
            <w:right w:val="none" w:sz="0" w:space="0" w:color="auto"/>
          </w:divBdr>
        </w:div>
        <w:div w:id="2012563727">
          <w:marLeft w:val="0"/>
          <w:marRight w:val="0"/>
          <w:marTop w:val="0"/>
          <w:marBottom w:val="0"/>
          <w:divBdr>
            <w:top w:val="none" w:sz="0" w:space="0" w:color="auto"/>
            <w:left w:val="none" w:sz="0" w:space="0" w:color="auto"/>
            <w:bottom w:val="none" w:sz="0" w:space="0" w:color="auto"/>
            <w:right w:val="none" w:sz="0" w:space="0" w:color="auto"/>
          </w:divBdr>
        </w:div>
      </w:divsChild>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12859939">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76262">
      <w:bodyDiv w:val="1"/>
      <w:marLeft w:val="0"/>
      <w:marRight w:val="0"/>
      <w:marTop w:val="0"/>
      <w:marBottom w:val="0"/>
      <w:divBdr>
        <w:top w:val="none" w:sz="0" w:space="0" w:color="auto"/>
        <w:left w:val="none" w:sz="0" w:space="0" w:color="auto"/>
        <w:bottom w:val="none" w:sz="0" w:space="0" w:color="auto"/>
        <w:right w:val="none" w:sz="0" w:space="0" w:color="auto"/>
      </w:divBdr>
      <w:divsChild>
        <w:div w:id="1190951110">
          <w:marLeft w:val="0"/>
          <w:marRight w:val="0"/>
          <w:marTop w:val="0"/>
          <w:marBottom w:val="0"/>
          <w:divBdr>
            <w:top w:val="none" w:sz="0" w:space="0" w:color="auto"/>
            <w:left w:val="none" w:sz="0" w:space="0" w:color="auto"/>
            <w:bottom w:val="none" w:sz="0" w:space="0" w:color="auto"/>
            <w:right w:val="none" w:sz="0" w:space="0" w:color="auto"/>
          </w:divBdr>
          <w:divsChild>
            <w:div w:id="1381326369">
              <w:marLeft w:val="0"/>
              <w:marRight w:val="0"/>
              <w:marTop w:val="0"/>
              <w:marBottom w:val="0"/>
              <w:divBdr>
                <w:top w:val="none" w:sz="0" w:space="0" w:color="auto"/>
                <w:left w:val="none" w:sz="0" w:space="0" w:color="auto"/>
                <w:bottom w:val="none" w:sz="0" w:space="0" w:color="auto"/>
                <w:right w:val="none" w:sz="0" w:space="0" w:color="auto"/>
              </w:divBdr>
              <w:divsChild>
                <w:div w:id="1701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2746">
      <w:bodyDiv w:val="1"/>
      <w:marLeft w:val="0"/>
      <w:marRight w:val="0"/>
      <w:marTop w:val="0"/>
      <w:marBottom w:val="0"/>
      <w:divBdr>
        <w:top w:val="none" w:sz="0" w:space="0" w:color="auto"/>
        <w:left w:val="none" w:sz="0" w:space="0" w:color="auto"/>
        <w:bottom w:val="none" w:sz="0" w:space="0" w:color="auto"/>
        <w:right w:val="none" w:sz="0" w:space="0" w:color="auto"/>
      </w:divBdr>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5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477">
          <w:marLeft w:val="0"/>
          <w:marRight w:val="0"/>
          <w:marTop w:val="0"/>
          <w:marBottom w:val="0"/>
          <w:divBdr>
            <w:top w:val="none" w:sz="0" w:space="0" w:color="auto"/>
            <w:left w:val="none" w:sz="0" w:space="0" w:color="auto"/>
            <w:bottom w:val="none" w:sz="0" w:space="0" w:color="auto"/>
            <w:right w:val="none" w:sz="0" w:space="0" w:color="auto"/>
          </w:divBdr>
          <w:divsChild>
            <w:div w:id="666330157">
              <w:marLeft w:val="0"/>
              <w:marRight w:val="0"/>
              <w:marTop w:val="0"/>
              <w:marBottom w:val="0"/>
              <w:divBdr>
                <w:top w:val="none" w:sz="0" w:space="0" w:color="auto"/>
                <w:left w:val="none" w:sz="0" w:space="0" w:color="auto"/>
                <w:bottom w:val="none" w:sz="0" w:space="0" w:color="auto"/>
                <w:right w:val="none" w:sz="0" w:space="0" w:color="auto"/>
              </w:divBdr>
              <w:divsChild>
                <w:div w:id="195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3965583">
      <w:bodyDiv w:val="1"/>
      <w:marLeft w:val="0"/>
      <w:marRight w:val="0"/>
      <w:marTop w:val="0"/>
      <w:marBottom w:val="0"/>
      <w:divBdr>
        <w:top w:val="none" w:sz="0" w:space="0" w:color="auto"/>
        <w:left w:val="none" w:sz="0" w:space="0" w:color="auto"/>
        <w:bottom w:val="none" w:sz="0" w:space="0" w:color="auto"/>
        <w:right w:val="none" w:sz="0" w:space="0" w:color="auto"/>
      </w:divBdr>
      <w:divsChild>
        <w:div w:id="519244738">
          <w:marLeft w:val="300"/>
          <w:marRight w:val="0"/>
          <w:marTop w:val="0"/>
          <w:marBottom w:val="360"/>
          <w:divBdr>
            <w:top w:val="none" w:sz="0" w:space="0" w:color="auto"/>
            <w:left w:val="none" w:sz="0" w:space="0" w:color="auto"/>
            <w:bottom w:val="none" w:sz="0" w:space="0" w:color="auto"/>
            <w:right w:val="none" w:sz="0" w:space="0" w:color="auto"/>
          </w:divBdr>
          <w:divsChild>
            <w:div w:id="175839969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73869207">
      <w:bodyDiv w:val="1"/>
      <w:marLeft w:val="0"/>
      <w:marRight w:val="0"/>
      <w:marTop w:val="0"/>
      <w:marBottom w:val="0"/>
      <w:divBdr>
        <w:top w:val="none" w:sz="0" w:space="0" w:color="auto"/>
        <w:left w:val="none" w:sz="0" w:space="0" w:color="auto"/>
        <w:bottom w:val="none" w:sz="0" w:space="0" w:color="auto"/>
        <w:right w:val="none" w:sz="0" w:space="0" w:color="auto"/>
      </w:divBdr>
    </w:div>
    <w:div w:id="1680430335">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692876627">
      <w:bodyDiv w:val="1"/>
      <w:marLeft w:val="0"/>
      <w:marRight w:val="0"/>
      <w:marTop w:val="0"/>
      <w:marBottom w:val="0"/>
      <w:divBdr>
        <w:top w:val="none" w:sz="0" w:space="0" w:color="auto"/>
        <w:left w:val="none" w:sz="0" w:space="0" w:color="auto"/>
        <w:bottom w:val="none" w:sz="0" w:space="0" w:color="auto"/>
        <w:right w:val="none" w:sz="0" w:space="0" w:color="auto"/>
      </w:divBdr>
      <w:divsChild>
        <w:div w:id="1700353523">
          <w:marLeft w:val="0"/>
          <w:marRight w:val="0"/>
          <w:marTop w:val="0"/>
          <w:marBottom w:val="0"/>
          <w:divBdr>
            <w:top w:val="none" w:sz="0" w:space="0" w:color="auto"/>
            <w:left w:val="none" w:sz="0" w:space="0" w:color="auto"/>
            <w:bottom w:val="none" w:sz="0" w:space="0" w:color="auto"/>
            <w:right w:val="none" w:sz="0" w:space="0" w:color="auto"/>
          </w:divBdr>
        </w:div>
      </w:divsChild>
    </w:div>
    <w:div w:id="1696690101">
      <w:bodyDiv w:val="1"/>
      <w:marLeft w:val="0"/>
      <w:marRight w:val="0"/>
      <w:marTop w:val="0"/>
      <w:marBottom w:val="0"/>
      <w:divBdr>
        <w:top w:val="none" w:sz="0" w:space="0" w:color="auto"/>
        <w:left w:val="none" w:sz="0" w:space="0" w:color="auto"/>
        <w:bottom w:val="none" w:sz="0" w:space="0" w:color="auto"/>
        <w:right w:val="none" w:sz="0" w:space="0" w:color="auto"/>
      </w:divBdr>
    </w:div>
    <w:div w:id="1713849345">
      <w:bodyDiv w:val="1"/>
      <w:marLeft w:val="0"/>
      <w:marRight w:val="0"/>
      <w:marTop w:val="0"/>
      <w:marBottom w:val="0"/>
      <w:divBdr>
        <w:top w:val="none" w:sz="0" w:space="0" w:color="auto"/>
        <w:left w:val="none" w:sz="0" w:space="0" w:color="auto"/>
        <w:bottom w:val="none" w:sz="0" w:space="0" w:color="auto"/>
        <w:right w:val="none" w:sz="0" w:space="0" w:color="auto"/>
      </w:divBdr>
      <w:divsChild>
        <w:div w:id="2106458528">
          <w:marLeft w:val="0"/>
          <w:marRight w:val="0"/>
          <w:marTop w:val="0"/>
          <w:marBottom w:val="0"/>
          <w:divBdr>
            <w:top w:val="none" w:sz="0" w:space="0" w:color="auto"/>
            <w:left w:val="none" w:sz="0" w:space="0" w:color="auto"/>
            <w:bottom w:val="none" w:sz="0" w:space="0" w:color="auto"/>
            <w:right w:val="none" w:sz="0" w:space="0" w:color="auto"/>
          </w:divBdr>
        </w:div>
        <w:div w:id="1750885382">
          <w:marLeft w:val="0"/>
          <w:marRight w:val="0"/>
          <w:marTop w:val="0"/>
          <w:marBottom w:val="0"/>
          <w:divBdr>
            <w:top w:val="none" w:sz="0" w:space="0" w:color="auto"/>
            <w:left w:val="none" w:sz="0" w:space="0" w:color="auto"/>
            <w:bottom w:val="none" w:sz="0" w:space="0" w:color="auto"/>
            <w:right w:val="none" w:sz="0" w:space="0" w:color="auto"/>
          </w:divBdr>
        </w:div>
        <w:div w:id="1455519836">
          <w:marLeft w:val="0"/>
          <w:marRight w:val="0"/>
          <w:marTop w:val="0"/>
          <w:marBottom w:val="0"/>
          <w:divBdr>
            <w:top w:val="none" w:sz="0" w:space="0" w:color="auto"/>
            <w:left w:val="none" w:sz="0" w:space="0" w:color="auto"/>
            <w:bottom w:val="none" w:sz="0" w:space="0" w:color="auto"/>
            <w:right w:val="none" w:sz="0" w:space="0" w:color="auto"/>
          </w:divBdr>
        </w:div>
        <w:div w:id="131559342">
          <w:marLeft w:val="0"/>
          <w:marRight w:val="0"/>
          <w:marTop w:val="0"/>
          <w:marBottom w:val="0"/>
          <w:divBdr>
            <w:top w:val="none" w:sz="0" w:space="0" w:color="auto"/>
            <w:left w:val="none" w:sz="0" w:space="0" w:color="auto"/>
            <w:bottom w:val="none" w:sz="0" w:space="0" w:color="auto"/>
            <w:right w:val="none" w:sz="0" w:space="0" w:color="auto"/>
          </w:divBdr>
        </w:div>
        <w:div w:id="55324865">
          <w:marLeft w:val="0"/>
          <w:marRight w:val="0"/>
          <w:marTop w:val="0"/>
          <w:marBottom w:val="0"/>
          <w:divBdr>
            <w:top w:val="none" w:sz="0" w:space="0" w:color="auto"/>
            <w:left w:val="none" w:sz="0" w:space="0" w:color="auto"/>
            <w:bottom w:val="none" w:sz="0" w:space="0" w:color="auto"/>
            <w:right w:val="none" w:sz="0" w:space="0" w:color="auto"/>
          </w:divBdr>
        </w:div>
        <w:div w:id="1855025648">
          <w:marLeft w:val="0"/>
          <w:marRight w:val="0"/>
          <w:marTop w:val="0"/>
          <w:marBottom w:val="0"/>
          <w:divBdr>
            <w:top w:val="none" w:sz="0" w:space="0" w:color="auto"/>
            <w:left w:val="none" w:sz="0" w:space="0" w:color="auto"/>
            <w:bottom w:val="none" w:sz="0" w:space="0" w:color="auto"/>
            <w:right w:val="none" w:sz="0" w:space="0" w:color="auto"/>
          </w:divBdr>
        </w:div>
        <w:div w:id="539707857">
          <w:marLeft w:val="0"/>
          <w:marRight w:val="0"/>
          <w:marTop w:val="0"/>
          <w:marBottom w:val="0"/>
          <w:divBdr>
            <w:top w:val="none" w:sz="0" w:space="0" w:color="auto"/>
            <w:left w:val="none" w:sz="0" w:space="0" w:color="auto"/>
            <w:bottom w:val="none" w:sz="0" w:space="0" w:color="auto"/>
            <w:right w:val="none" w:sz="0" w:space="0" w:color="auto"/>
          </w:divBdr>
        </w:div>
        <w:div w:id="96143352">
          <w:marLeft w:val="0"/>
          <w:marRight w:val="0"/>
          <w:marTop w:val="0"/>
          <w:marBottom w:val="0"/>
          <w:divBdr>
            <w:top w:val="none" w:sz="0" w:space="0" w:color="auto"/>
            <w:left w:val="none" w:sz="0" w:space="0" w:color="auto"/>
            <w:bottom w:val="none" w:sz="0" w:space="0" w:color="auto"/>
            <w:right w:val="none" w:sz="0" w:space="0" w:color="auto"/>
          </w:divBdr>
        </w:div>
        <w:div w:id="952324801">
          <w:marLeft w:val="0"/>
          <w:marRight w:val="0"/>
          <w:marTop w:val="0"/>
          <w:marBottom w:val="0"/>
          <w:divBdr>
            <w:top w:val="none" w:sz="0" w:space="0" w:color="auto"/>
            <w:left w:val="none" w:sz="0" w:space="0" w:color="auto"/>
            <w:bottom w:val="none" w:sz="0" w:space="0" w:color="auto"/>
            <w:right w:val="none" w:sz="0" w:space="0" w:color="auto"/>
          </w:divBdr>
        </w:div>
      </w:divsChild>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31729630">
      <w:bodyDiv w:val="1"/>
      <w:marLeft w:val="0"/>
      <w:marRight w:val="0"/>
      <w:marTop w:val="0"/>
      <w:marBottom w:val="0"/>
      <w:divBdr>
        <w:top w:val="none" w:sz="0" w:space="0" w:color="auto"/>
        <w:left w:val="none" w:sz="0" w:space="0" w:color="auto"/>
        <w:bottom w:val="none" w:sz="0" w:space="0" w:color="auto"/>
        <w:right w:val="none" w:sz="0" w:space="0" w:color="auto"/>
      </w:divBdr>
    </w:div>
    <w:div w:id="1731883756">
      <w:bodyDiv w:val="1"/>
      <w:marLeft w:val="0"/>
      <w:marRight w:val="0"/>
      <w:marTop w:val="0"/>
      <w:marBottom w:val="0"/>
      <w:divBdr>
        <w:top w:val="none" w:sz="0" w:space="0" w:color="auto"/>
        <w:left w:val="none" w:sz="0" w:space="0" w:color="auto"/>
        <w:bottom w:val="none" w:sz="0" w:space="0" w:color="auto"/>
        <w:right w:val="none" w:sz="0" w:space="0" w:color="auto"/>
      </w:divBdr>
    </w:div>
    <w:div w:id="1738162913">
      <w:bodyDiv w:val="1"/>
      <w:marLeft w:val="0"/>
      <w:marRight w:val="0"/>
      <w:marTop w:val="0"/>
      <w:marBottom w:val="0"/>
      <w:divBdr>
        <w:top w:val="none" w:sz="0" w:space="0" w:color="auto"/>
        <w:left w:val="none" w:sz="0" w:space="0" w:color="auto"/>
        <w:bottom w:val="none" w:sz="0" w:space="0" w:color="auto"/>
        <w:right w:val="none" w:sz="0" w:space="0" w:color="auto"/>
      </w:divBdr>
      <w:divsChild>
        <w:div w:id="1673680067">
          <w:marLeft w:val="0"/>
          <w:marRight w:val="0"/>
          <w:marTop w:val="0"/>
          <w:marBottom w:val="0"/>
          <w:divBdr>
            <w:top w:val="none" w:sz="0" w:space="0" w:color="auto"/>
            <w:left w:val="none" w:sz="0" w:space="0" w:color="auto"/>
            <w:bottom w:val="none" w:sz="0" w:space="0" w:color="auto"/>
            <w:right w:val="none" w:sz="0" w:space="0" w:color="auto"/>
          </w:divBdr>
          <w:divsChild>
            <w:div w:id="406417492">
              <w:marLeft w:val="0"/>
              <w:marRight w:val="0"/>
              <w:marTop w:val="0"/>
              <w:marBottom w:val="0"/>
              <w:divBdr>
                <w:top w:val="none" w:sz="0" w:space="0" w:color="auto"/>
                <w:left w:val="none" w:sz="0" w:space="0" w:color="auto"/>
                <w:bottom w:val="none" w:sz="0" w:space="0" w:color="auto"/>
                <w:right w:val="none" w:sz="0" w:space="0" w:color="auto"/>
              </w:divBdr>
              <w:divsChild>
                <w:div w:id="11679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55470725">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73935958">
      <w:bodyDiv w:val="1"/>
      <w:marLeft w:val="0"/>
      <w:marRight w:val="0"/>
      <w:marTop w:val="0"/>
      <w:marBottom w:val="0"/>
      <w:divBdr>
        <w:top w:val="none" w:sz="0" w:space="0" w:color="auto"/>
        <w:left w:val="none" w:sz="0" w:space="0" w:color="auto"/>
        <w:bottom w:val="none" w:sz="0" w:space="0" w:color="auto"/>
        <w:right w:val="none" w:sz="0" w:space="0" w:color="auto"/>
      </w:divBdr>
    </w:div>
    <w:div w:id="1777140272">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89200363">
      <w:bodyDiv w:val="1"/>
      <w:marLeft w:val="0"/>
      <w:marRight w:val="0"/>
      <w:marTop w:val="0"/>
      <w:marBottom w:val="0"/>
      <w:divBdr>
        <w:top w:val="none" w:sz="0" w:space="0" w:color="auto"/>
        <w:left w:val="none" w:sz="0" w:space="0" w:color="auto"/>
        <w:bottom w:val="none" w:sz="0" w:space="0" w:color="auto"/>
        <w:right w:val="none" w:sz="0" w:space="0" w:color="auto"/>
      </w:divBdr>
      <w:divsChild>
        <w:div w:id="930549374">
          <w:marLeft w:val="0"/>
          <w:marRight w:val="0"/>
          <w:marTop w:val="0"/>
          <w:marBottom w:val="0"/>
          <w:divBdr>
            <w:top w:val="none" w:sz="0" w:space="0" w:color="auto"/>
            <w:left w:val="none" w:sz="0" w:space="0" w:color="auto"/>
            <w:bottom w:val="none" w:sz="0" w:space="0" w:color="auto"/>
            <w:right w:val="none" w:sz="0" w:space="0" w:color="auto"/>
          </w:divBdr>
          <w:divsChild>
            <w:div w:id="19774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91232">
      <w:bodyDiv w:val="1"/>
      <w:marLeft w:val="0"/>
      <w:marRight w:val="0"/>
      <w:marTop w:val="0"/>
      <w:marBottom w:val="0"/>
      <w:divBdr>
        <w:top w:val="none" w:sz="0" w:space="0" w:color="auto"/>
        <w:left w:val="none" w:sz="0" w:space="0" w:color="auto"/>
        <w:bottom w:val="none" w:sz="0" w:space="0" w:color="auto"/>
        <w:right w:val="none" w:sz="0" w:space="0" w:color="auto"/>
      </w:divBdr>
    </w:div>
    <w:div w:id="1800149301">
      <w:bodyDiv w:val="1"/>
      <w:marLeft w:val="0"/>
      <w:marRight w:val="0"/>
      <w:marTop w:val="0"/>
      <w:marBottom w:val="0"/>
      <w:divBdr>
        <w:top w:val="none" w:sz="0" w:space="0" w:color="auto"/>
        <w:left w:val="none" w:sz="0" w:space="0" w:color="auto"/>
        <w:bottom w:val="none" w:sz="0" w:space="0" w:color="auto"/>
        <w:right w:val="none" w:sz="0" w:space="0" w:color="auto"/>
      </w:divBdr>
      <w:divsChild>
        <w:div w:id="2037923328">
          <w:marLeft w:val="0"/>
          <w:marRight w:val="0"/>
          <w:marTop w:val="0"/>
          <w:marBottom w:val="0"/>
          <w:divBdr>
            <w:top w:val="none" w:sz="0" w:space="0" w:color="auto"/>
            <w:left w:val="none" w:sz="0" w:space="0" w:color="auto"/>
            <w:bottom w:val="none" w:sz="0" w:space="0" w:color="auto"/>
            <w:right w:val="none" w:sz="0" w:space="0" w:color="auto"/>
          </w:divBdr>
          <w:divsChild>
            <w:div w:id="12054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664">
      <w:bodyDiv w:val="1"/>
      <w:marLeft w:val="0"/>
      <w:marRight w:val="0"/>
      <w:marTop w:val="0"/>
      <w:marBottom w:val="0"/>
      <w:divBdr>
        <w:top w:val="none" w:sz="0" w:space="0" w:color="auto"/>
        <w:left w:val="none" w:sz="0" w:space="0" w:color="auto"/>
        <w:bottom w:val="none" w:sz="0" w:space="0" w:color="auto"/>
        <w:right w:val="none" w:sz="0" w:space="0" w:color="auto"/>
      </w:divBdr>
    </w:div>
    <w:div w:id="1806700321">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0440331">
      <w:bodyDiv w:val="1"/>
      <w:marLeft w:val="0"/>
      <w:marRight w:val="0"/>
      <w:marTop w:val="0"/>
      <w:marBottom w:val="0"/>
      <w:divBdr>
        <w:top w:val="none" w:sz="0" w:space="0" w:color="auto"/>
        <w:left w:val="none" w:sz="0" w:space="0" w:color="auto"/>
        <w:bottom w:val="none" w:sz="0" w:space="0" w:color="auto"/>
        <w:right w:val="none" w:sz="0" w:space="0" w:color="auto"/>
      </w:divBdr>
    </w:div>
    <w:div w:id="1832408470">
      <w:bodyDiv w:val="1"/>
      <w:marLeft w:val="0"/>
      <w:marRight w:val="0"/>
      <w:marTop w:val="0"/>
      <w:marBottom w:val="0"/>
      <w:divBdr>
        <w:top w:val="none" w:sz="0" w:space="0" w:color="auto"/>
        <w:left w:val="none" w:sz="0" w:space="0" w:color="auto"/>
        <w:bottom w:val="none" w:sz="0" w:space="0" w:color="auto"/>
        <w:right w:val="none" w:sz="0" w:space="0" w:color="auto"/>
      </w:divBdr>
      <w:divsChild>
        <w:div w:id="463739952">
          <w:marLeft w:val="0"/>
          <w:marRight w:val="0"/>
          <w:marTop w:val="0"/>
          <w:marBottom w:val="0"/>
          <w:divBdr>
            <w:top w:val="none" w:sz="0" w:space="0" w:color="auto"/>
            <w:left w:val="none" w:sz="0" w:space="0" w:color="auto"/>
            <w:bottom w:val="none" w:sz="0" w:space="0" w:color="auto"/>
            <w:right w:val="none" w:sz="0" w:space="0" w:color="auto"/>
          </w:divBdr>
        </w:div>
        <w:div w:id="1947958935">
          <w:marLeft w:val="0"/>
          <w:marRight w:val="0"/>
          <w:marTop w:val="0"/>
          <w:marBottom w:val="0"/>
          <w:divBdr>
            <w:top w:val="none" w:sz="0" w:space="0" w:color="auto"/>
            <w:left w:val="none" w:sz="0" w:space="0" w:color="auto"/>
            <w:bottom w:val="none" w:sz="0" w:space="0" w:color="auto"/>
            <w:right w:val="none" w:sz="0" w:space="0" w:color="auto"/>
          </w:divBdr>
        </w:div>
        <w:div w:id="339115446">
          <w:marLeft w:val="0"/>
          <w:marRight w:val="0"/>
          <w:marTop w:val="0"/>
          <w:marBottom w:val="0"/>
          <w:divBdr>
            <w:top w:val="none" w:sz="0" w:space="0" w:color="auto"/>
            <w:left w:val="none" w:sz="0" w:space="0" w:color="auto"/>
            <w:bottom w:val="none" w:sz="0" w:space="0" w:color="auto"/>
            <w:right w:val="none" w:sz="0" w:space="0" w:color="auto"/>
          </w:divBdr>
        </w:div>
        <w:div w:id="1586767717">
          <w:marLeft w:val="0"/>
          <w:marRight w:val="0"/>
          <w:marTop w:val="0"/>
          <w:marBottom w:val="0"/>
          <w:divBdr>
            <w:top w:val="none" w:sz="0" w:space="0" w:color="auto"/>
            <w:left w:val="none" w:sz="0" w:space="0" w:color="auto"/>
            <w:bottom w:val="none" w:sz="0" w:space="0" w:color="auto"/>
            <w:right w:val="none" w:sz="0" w:space="0" w:color="auto"/>
          </w:divBdr>
        </w:div>
      </w:divsChild>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0588">
      <w:bodyDiv w:val="1"/>
      <w:marLeft w:val="0"/>
      <w:marRight w:val="0"/>
      <w:marTop w:val="0"/>
      <w:marBottom w:val="0"/>
      <w:divBdr>
        <w:top w:val="none" w:sz="0" w:space="0" w:color="auto"/>
        <w:left w:val="none" w:sz="0" w:space="0" w:color="auto"/>
        <w:bottom w:val="none" w:sz="0" w:space="0" w:color="auto"/>
        <w:right w:val="none" w:sz="0" w:space="0" w:color="auto"/>
      </w:divBdr>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44197980">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428133">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2010218">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77500833">
      <w:bodyDiv w:val="1"/>
      <w:marLeft w:val="0"/>
      <w:marRight w:val="0"/>
      <w:marTop w:val="0"/>
      <w:marBottom w:val="0"/>
      <w:divBdr>
        <w:top w:val="none" w:sz="0" w:space="0" w:color="auto"/>
        <w:left w:val="none" w:sz="0" w:space="0" w:color="auto"/>
        <w:bottom w:val="none" w:sz="0" w:space="0" w:color="auto"/>
        <w:right w:val="none" w:sz="0" w:space="0" w:color="auto"/>
      </w:divBdr>
      <w:divsChild>
        <w:div w:id="2049180368">
          <w:marLeft w:val="0"/>
          <w:marRight w:val="0"/>
          <w:marTop w:val="0"/>
          <w:marBottom w:val="0"/>
          <w:divBdr>
            <w:top w:val="none" w:sz="0" w:space="0" w:color="auto"/>
            <w:left w:val="none" w:sz="0" w:space="0" w:color="auto"/>
            <w:bottom w:val="none" w:sz="0" w:space="0" w:color="auto"/>
            <w:right w:val="none" w:sz="0" w:space="0" w:color="auto"/>
          </w:divBdr>
        </w:div>
      </w:divsChild>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85291012">
      <w:bodyDiv w:val="1"/>
      <w:marLeft w:val="0"/>
      <w:marRight w:val="0"/>
      <w:marTop w:val="0"/>
      <w:marBottom w:val="0"/>
      <w:divBdr>
        <w:top w:val="none" w:sz="0" w:space="0" w:color="auto"/>
        <w:left w:val="none" w:sz="0" w:space="0" w:color="auto"/>
        <w:bottom w:val="none" w:sz="0" w:space="0" w:color="auto"/>
        <w:right w:val="none" w:sz="0" w:space="0" w:color="auto"/>
      </w:divBdr>
    </w:div>
    <w:div w:id="1889107164">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02328340">
      <w:bodyDiv w:val="1"/>
      <w:marLeft w:val="0"/>
      <w:marRight w:val="0"/>
      <w:marTop w:val="0"/>
      <w:marBottom w:val="0"/>
      <w:divBdr>
        <w:top w:val="none" w:sz="0" w:space="0" w:color="auto"/>
        <w:left w:val="none" w:sz="0" w:space="0" w:color="auto"/>
        <w:bottom w:val="none" w:sz="0" w:space="0" w:color="auto"/>
        <w:right w:val="none" w:sz="0" w:space="0" w:color="auto"/>
      </w:divBdr>
    </w:div>
    <w:div w:id="1909536300">
      <w:bodyDiv w:val="1"/>
      <w:marLeft w:val="0"/>
      <w:marRight w:val="0"/>
      <w:marTop w:val="0"/>
      <w:marBottom w:val="0"/>
      <w:divBdr>
        <w:top w:val="none" w:sz="0" w:space="0" w:color="auto"/>
        <w:left w:val="none" w:sz="0" w:space="0" w:color="auto"/>
        <w:bottom w:val="none" w:sz="0" w:space="0" w:color="auto"/>
        <w:right w:val="none" w:sz="0" w:space="0" w:color="auto"/>
      </w:divBdr>
    </w:div>
    <w:div w:id="1910923660">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25990896">
      <w:bodyDiv w:val="1"/>
      <w:marLeft w:val="0"/>
      <w:marRight w:val="0"/>
      <w:marTop w:val="0"/>
      <w:marBottom w:val="0"/>
      <w:divBdr>
        <w:top w:val="none" w:sz="0" w:space="0" w:color="auto"/>
        <w:left w:val="none" w:sz="0" w:space="0" w:color="auto"/>
        <w:bottom w:val="none" w:sz="0" w:space="0" w:color="auto"/>
        <w:right w:val="none" w:sz="0" w:space="0" w:color="auto"/>
      </w:divBdr>
    </w:div>
    <w:div w:id="1931036622">
      <w:bodyDiv w:val="1"/>
      <w:marLeft w:val="0"/>
      <w:marRight w:val="0"/>
      <w:marTop w:val="0"/>
      <w:marBottom w:val="0"/>
      <w:divBdr>
        <w:top w:val="none" w:sz="0" w:space="0" w:color="auto"/>
        <w:left w:val="none" w:sz="0" w:space="0" w:color="auto"/>
        <w:bottom w:val="none" w:sz="0" w:space="0" w:color="auto"/>
        <w:right w:val="none" w:sz="0" w:space="0" w:color="auto"/>
      </w:divBdr>
    </w:div>
    <w:div w:id="1931573871">
      <w:bodyDiv w:val="1"/>
      <w:marLeft w:val="0"/>
      <w:marRight w:val="0"/>
      <w:marTop w:val="0"/>
      <w:marBottom w:val="0"/>
      <w:divBdr>
        <w:top w:val="none" w:sz="0" w:space="0" w:color="auto"/>
        <w:left w:val="none" w:sz="0" w:space="0" w:color="auto"/>
        <w:bottom w:val="none" w:sz="0" w:space="0" w:color="auto"/>
        <w:right w:val="none" w:sz="0" w:space="0" w:color="auto"/>
      </w:divBdr>
      <w:divsChild>
        <w:div w:id="1408724379">
          <w:marLeft w:val="0"/>
          <w:marRight w:val="0"/>
          <w:marTop w:val="0"/>
          <w:marBottom w:val="0"/>
          <w:divBdr>
            <w:top w:val="none" w:sz="0" w:space="0" w:color="auto"/>
            <w:left w:val="none" w:sz="0" w:space="0" w:color="auto"/>
            <w:bottom w:val="none" w:sz="0" w:space="0" w:color="auto"/>
            <w:right w:val="none" w:sz="0" w:space="0" w:color="auto"/>
          </w:divBdr>
          <w:divsChild>
            <w:div w:id="2117093293">
              <w:marLeft w:val="0"/>
              <w:marRight w:val="0"/>
              <w:marTop w:val="0"/>
              <w:marBottom w:val="0"/>
              <w:divBdr>
                <w:top w:val="none" w:sz="0" w:space="0" w:color="auto"/>
                <w:left w:val="none" w:sz="0" w:space="0" w:color="auto"/>
                <w:bottom w:val="none" w:sz="0" w:space="0" w:color="auto"/>
                <w:right w:val="none" w:sz="0" w:space="0" w:color="auto"/>
              </w:divBdr>
              <w:divsChild>
                <w:div w:id="203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57835903">
      <w:bodyDiv w:val="1"/>
      <w:marLeft w:val="0"/>
      <w:marRight w:val="0"/>
      <w:marTop w:val="0"/>
      <w:marBottom w:val="0"/>
      <w:divBdr>
        <w:top w:val="none" w:sz="0" w:space="0" w:color="auto"/>
        <w:left w:val="none" w:sz="0" w:space="0" w:color="auto"/>
        <w:bottom w:val="none" w:sz="0" w:space="0" w:color="auto"/>
        <w:right w:val="none" w:sz="0" w:space="0" w:color="auto"/>
      </w:divBdr>
    </w:div>
    <w:div w:id="1958952357">
      <w:bodyDiv w:val="1"/>
      <w:marLeft w:val="0"/>
      <w:marRight w:val="0"/>
      <w:marTop w:val="0"/>
      <w:marBottom w:val="0"/>
      <w:divBdr>
        <w:top w:val="none" w:sz="0" w:space="0" w:color="auto"/>
        <w:left w:val="none" w:sz="0" w:space="0" w:color="auto"/>
        <w:bottom w:val="none" w:sz="0" w:space="0" w:color="auto"/>
        <w:right w:val="none" w:sz="0" w:space="0" w:color="auto"/>
      </w:divBdr>
    </w:div>
    <w:div w:id="1964647821">
      <w:bodyDiv w:val="1"/>
      <w:marLeft w:val="0"/>
      <w:marRight w:val="0"/>
      <w:marTop w:val="0"/>
      <w:marBottom w:val="0"/>
      <w:divBdr>
        <w:top w:val="none" w:sz="0" w:space="0" w:color="auto"/>
        <w:left w:val="none" w:sz="0" w:space="0" w:color="auto"/>
        <w:bottom w:val="none" w:sz="0" w:space="0" w:color="auto"/>
        <w:right w:val="none" w:sz="0" w:space="0" w:color="auto"/>
      </w:divBdr>
    </w:div>
    <w:div w:id="1967075454">
      <w:bodyDiv w:val="1"/>
      <w:marLeft w:val="0"/>
      <w:marRight w:val="0"/>
      <w:marTop w:val="0"/>
      <w:marBottom w:val="0"/>
      <w:divBdr>
        <w:top w:val="none" w:sz="0" w:space="0" w:color="auto"/>
        <w:left w:val="none" w:sz="0" w:space="0" w:color="auto"/>
        <w:bottom w:val="none" w:sz="0" w:space="0" w:color="auto"/>
        <w:right w:val="none" w:sz="0" w:space="0" w:color="auto"/>
      </w:divBdr>
    </w:div>
    <w:div w:id="1969624874">
      <w:bodyDiv w:val="1"/>
      <w:marLeft w:val="0"/>
      <w:marRight w:val="0"/>
      <w:marTop w:val="0"/>
      <w:marBottom w:val="0"/>
      <w:divBdr>
        <w:top w:val="none" w:sz="0" w:space="0" w:color="auto"/>
        <w:left w:val="none" w:sz="0" w:space="0" w:color="auto"/>
        <w:bottom w:val="none" w:sz="0" w:space="0" w:color="auto"/>
        <w:right w:val="none" w:sz="0" w:space="0" w:color="auto"/>
      </w:divBdr>
    </w:div>
    <w:div w:id="1975016946">
      <w:bodyDiv w:val="1"/>
      <w:marLeft w:val="0"/>
      <w:marRight w:val="0"/>
      <w:marTop w:val="0"/>
      <w:marBottom w:val="0"/>
      <w:divBdr>
        <w:top w:val="none" w:sz="0" w:space="0" w:color="auto"/>
        <w:left w:val="none" w:sz="0" w:space="0" w:color="auto"/>
        <w:bottom w:val="none" w:sz="0" w:space="0" w:color="auto"/>
        <w:right w:val="none" w:sz="0" w:space="0" w:color="auto"/>
      </w:divBdr>
      <w:divsChild>
        <w:div w:id="992834446">
          <w:marLeft w:val="0"/>
          <w:marRight w:val="0"/>
          <w:marTop w:val="0"/>
          <w:marBottom w:val="0"/>
          <w:divBdr>
            <w:top w:val="none" w:sz="0" w:space="0" w:color="auto"/>
            <w:left w:val="none" w:sz="0" w:space="0" w:color="auto"/>
            <w:bottom w:val="none" w:sz="0" w:space="0" w:color="auto"/>
            <w:right w:val="none" w:sz="0" w:space="0" w:color="auto"/>
          </w:divBdr>
        </w:div>
        <w:div w:id="1231234335">
          <w:marLeft w:val="0"/>
          <w:marRight w:val="0"/>
          <w:marTop w:val="0"/>
          <w:marBottom w:val="0"/>
          <w:divBdr>
            <w:top w:val="none" w:sz="0" w:space="0" w:color="auto"/>
            <w:left w:val="none" w:sz="0" w:space="0" w:color="auto"/>
            <w:bottom w:val="none" w:sz="0" w:space="0" w:color="auto"/>
            <w:right w:val="none" w:sz="0" w:space="0" w:color="auto"/>
          </w:divBdr>
        </w:div>
        <w:div w:id="572398345">
          <w:marLeft w:val="0"/>
          <w:marRight w:val="0"/>
          <w:marTop w:val="0"/>
          <w:marBottom w:val="0"/>
          <w:divBdr>
            <w:top w:val="none" w:sz="0" w:space="0" w:color="auto"/>
            <w:left w:val="none" w:sz="0" w:space="0" w:color="auto"/>
            <w:bottom w:val="none" w:sz="0" w:space="0" w:color="auto"/>
            <w:right w:val="none" w:sz="0" w:space="0" w:color="auto"/>
          </w:divBdr>
        </w:div>
        <w:div w:id="119446556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750615690">
          <w:marLeft w:val="0"/>
          <w:marRight w:val="0"/>
          <w:marTop w:val="0"/>
          <w:marBottom w:val="0"/>
          <w:divBdr>
            <w:top w:val="none" w:sz="0" w:space="0" w:color="auto"/>
            <w:left w:val="none" w:sz="0" w:space="0" w:color="auto"/>
            <w:bottom w:val="none" w:sz="0" w:space="0" w:color="auto"/>
            <w:right w:val="none" w:sz="0" w:space="0" w:color="auto"/>
          </w:divBdr>
        </w:div>
      </w:divsChild>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7860044">
      <w:bodyDiv w:val="1"/>
      <w:marLeft w:val="0"/>
      <w:marRight w:val="0"/>
      <w:marTop w:val="0"/>
      <w:marBottom w:val="0"/>
      <w:divBdr>
        <w:top w:val="none" w:sz="0" w:space="0" w:color="auto"/>
        <w:left w:val="none" w:sz="0" w:space="0" w:color="auto"/>
        <w:bottom w:val="none" w:sz="0" w:space="0" w:color="auto"/>
        <w:right w:val="none" w:sz="0" w:space="0" w:color="auto"/>
      </w:divBdr>
    </w:div>
    <w:div w:id="1987970518">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07635514">
      <w:bodyDiv w:val="1"/>
      <w:marLeft w:val="0"/>
      <w:marRight w:val="0"/>
      <w:marTop w:val="0"/>
      <w:marBottom w:val="0"/>
      <w:divBdr>
        <w:top w:val="none" w:sz="0" w:space="0" w:color="auto"/>
        <w:left w:val="none" w:sz="0" w:space="0" w:color="auto"/>
        <w:bottom w:val="none" w:sz="0" w:space="0" w:color="auto"/>
        <w:right w:val="none" w:sz="0" w:space="0" w:color="auto"/>
      </w:divBdr>
      <w:divsChild>
        <w:div w:id="1660422206">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699550336">
          <w:marLeft w:val="0"/>
          <w:marRight w:val="0"/>
          <w:marTop w:val="0"/>
          <w:marBottom w:val="0"/>
          <w:divBdr>
            <w:top w:val="none" w:sz="0" w:space="0" w:color="auto"/>
            <w:left w:val="none" w:sz="0" w:space="0" w:color="auto"/>
            <w:bottom w:val="none" w:sz="0" w:space="0" w:color="auto"/>
            <w:right w:val="none" w:sz="0" w:space="0" w:color="auto"/>
          </w:divBdr>
        </w:div>
        <w:div w:id="1003555004">
          <w:marLeft w:val="0"/>
          <w:marRight w:val="0"/>
          <w:marTop w:val="0"/>
          <w:marBottom w:val="0"/>
          <w:divBdr>
            <w:top w:val="none" w:sz="0" w:space="0" w:color="auto"/>
            <w:left w:val="none" w:sz="0" w:space="0" w:color="auto"/>
            <w:bottom w:val="none" w:sz="0" w:space="0" w:color="auto"/>
            <w:right w:val="none" w:sz="0" w:space="0" w:color="auto"/>
          </w:divBdr>
        </w:div>
        <w:div w:id="266500246">
          <w:marLeft w:val="0"/>
          <w:marRight w:val="0"/>
          <w:marTop w:val="0"/>
          <w:marBottom w:val="0"/>
          <w:divBdr>
            <w:top w:val="none" w:sz="0" w:space="0" w:color="auto"/>
            <w:left w:val="none" w:sz="0" w:space="0" w:color="auto"/>
            <w:bottom w:val="none" w:sz="0" w:space="0" w:color="auto"/>
            <w:right w:val="none" w:sz="0" w:space="0" w:color="auto"/>
          </w:divBdr>
        </w:div>
        <w:div w:id="970476031">
          <w:marLeft w:val="0"/>
          <w:marRight w:val="0"/>
          <w:marTop w:val="0"/>
          <w:marBottom w:val="0"/>
          <w:divBdr>
            <w:top w:val="none" w:sz="0" w:space="0" w:color="auto"/>
            <w:left w:val="none" w:sz="0" w:space="0" w:color="auto"/>
            <w:bottom w:val="none" w:sz="0" w:space="0" w:color="auto"/>
            <w:right w:val="none" w:sz="0" w:space="0" w:color="auto"/>
          </w:divBdr>
        </w:div>
        <w:div w:id="1675067061">
          <w:marLeft w:val="0"/>
          <w:marRight w:val="0"/>
          <w:marTop w:val="0"/>
          <w:marBottom w:val="0"/>
          <w:divBdr>
            <w:top w:val="none" w:sz="0" w:space="0" w:color="auto"/>
            <w:left w:val="none" w:sz="0" w:space="0" w:color="auto"/>
            <w:bottom w:val="none" w:sz="0" w:space="0" w:color="auto"/>
            <w:right w:val="none" w:sz="0" w:space="0" w:color="auto"/>
          </w:divBdr>
        </w:div>
        <w:div w:id="301351727">
          <w:marLeft w:val="0"/>
          <w:marRight w:val="0"/>
          <w:marTop w:val="0"/>
          <w:marBottom w:val="0"/>
          <w:divBdr>
            <w:top w:val="none" w:sz="0" w:space="0" w:color="auto"/>
            <w:left w:val="none" w:sz="0" w:space="0" w:color="auto"/>
            <w:bottom w:val="none" w:sz="0" w:space="0" w:color="auto"/>
            <w:right w:val="none" w:sz="0" w:space="0" w:color="auto"/>
          </w:divBdr>
        </w:div>
        <w:div w:id="1444195">
          <w:marLeft w:val="0"/>
          <w:marRight w:val="0"/>
          <w:marTop w:val="0"/>
          <w:marBottom w:val="0"/>
          <w:divBdr>
            <w:top w:val="none" w:sz="0" w:space="0" w:color="auto"/>
            <w:left w:val="none" w:sz="0" w:space="0" w:color="auto"/>
            <w:bottom w:val="none" w:sz="0" w:space="0" w:color="auto"/>
            <w:right w:val="none" w:sz="0" w:space="0" w:color="auto"/>
          </w:divBdr>
        </w:div>
        <w:div w:id="834302465">
          <w:marLeft w:val="0"/>
          <w:marRight w:val="0"/>
          <w:marTop w:val="0"/>
          <w:marBottom w:val="0"/>
          <w:divBdr>
            <w:top w:val="none" w:sz="0" w:space="0" w:color="auto"/>
            <w:left w:val="none" w:sz="0" w:space="0" w:color="auto"/>
            <w:bottom w:val="none" w:sz="0" w:space="0" w:color="auto"/>
            <w:right w:val="none" w:sz="0" w:space="0" w:color="auto"/>
          </w:divBdr>
        </w:div>
        <w:div w:id="1228494963">
          <w:marLeft w:val="0"/>
          <w:marRight w:val="0"/>
          <w:marTop w:val="0"/>
          <w:marBottom w:val="0"/>
          <w:divBdr>
            <w:top w:val="none" w:sz="0" w:space="0" w:color="auto"/>
            <w:left w:val="none" w:sz="0" w:space="0" w:color="auto"/>
            <w:bottom w:val="none" w:sz="0" w:space="0" w:color="auto"/>
            <w:right w:val="none" w:sz="0" w:space="0" w:color="auto"/>
          </w:divBdr>
        </w:div>
        <w:div w:id="1635986355">
          <w:marLeft w:val="0"/>
          <w:marRight w:val="0"/>
          <w:marTop w:val="0"/>
          <w:marBottom w:val="0"/>
          <w:divBdr>
            <w:top w:val="none" w:sz="0" w:space="0" w:color="auto"/>
            <w:left w:val="none" w:sz="0" w:space="0" w:color="auto"/>
            <w:bottom w:val="none" w:sz="0" w:space="0" w:color="auto"/>
            <w:right w:val="none" w:sz="0" w:space="0" w:color="auto"/>
          </w:divBdr>
        </w:div>
        <w:div w:id="251663275">
          <w:marLeft w:val="0"/>
          <w:marRight w:val="0"/>
          <w:marTop w:val="0"/>
          <w:marBottom w:val="0"/>
          <w:divBdr>
            <w:top w:val="none" w:sz="0" w:space="0" w:color="auto"/>
            <w:left w:val="none" w:sz="0" w:space="0" w:color="auto"/>
            <w:bottom w:val="none" w:sz="0" w:space="0" w:color="auto"/>
            <w:right w:val="none" w:sz="0" w:space="0" w:color="auto"/>
          </w:divBdr>
        </w:div>
        <w:div w:id="602568775">
          <w:marLeft w:val="0"/>
          <w:marRight w:val="0"/>
          <w:marTop w:val="0"/>
          <w:marBottom w:val="0"/>
          <w:divBdr>
            <w:top w:val="none" w:sz="0" w:space="0" w:color="auto"/>
            <w:left w:val="none" w:sz="0" w:space="0" w:color="auto"/>
            <w:bottom w:val="none" w:sz="0" w:space="0" w:color="auto"/>
            <w:right w:val="none" w:sz="0" w:space="0" w:color="auto"/>
          </w:divBdr>
        </w:div>
        <w:div w:id="1771848629">
          <w:marLeft w:val="0"/>
          <w:marRight w:val="0"/>
          <w:marTop w:val="0"/>
          <w:marBottom w:val="0"/>
          <w:divBdr>
            <w:top w:val="none" w:sz="0" w:space="0" w:color="auto"/>
            <w:left w:val="none" w:sz="0" w:space="0" w:color="auto"/>
            <w:bottom w:val="none" w:sz="0" w:space="0" w:color="auto"/>
            <w:right w:val="none" w:sz="0" w:space="0" w:color="auto"/>
          </w:divBdr>
        </w:div>
        <w:div w:id="126511536">
          <w:marLeft w:val="0"/>
          <w:marRight w:val="0"/>
          <w:marTop w:val="0"/>
          <w:marBottom w:val="0"/>
          <w:divBdr>
            <w:top w:val="none" w:sz="0" w:space="0" w:color="auto"/>
            <w:left w:val="none" w:sz="0" w:space="0" w:color="auto"/>
            <w:bottom w:val="none" w:sz="0" w:space="0" w:color="auto"/>
            <w:right w:val="none" w:sz="0" w:space="0" w:color="auto"/>
          </w:divBdr>
        </w:div>
        <w:div w:id="978149440">
          <w:marLeft w:val="0"/>
          <w:marRight w:val="0"/>
          <w:marTop w:val="0"/>
          <w:marBottom w:val="0"/>
          <w:divBdr>
            <w:top w:val="none" w:sz="0" w:space="0" w:color="auto"/>
            <w:left w:val="none" w:sz="0" w:space="0" w:color="auto"/>
            <w:bottom w:val="none" w:sz="0" w:space="0" w:color="auto"/>
            <w:right w:val="none" w:sz="0" w:space="0" w:color="auto"/>
          </w:divBdr>
        </w:div>
        <w:div w:id="518471977">
          <w:marLeft w:val="0"/>
          <w:marRight w:val="0"/>
          <w:marTop w:val="0"/>
          <w:marBottom w:val="0"/>
          <w:divBdr>
            <w:top w:val="none" w:sz="0" w:space="0" w:color="auto"/>
            <w:left w:val="none" w:sz="0" w:space="0" w:color="auto"/>
            <w:bottom w:val="none" w:sz="0" w:space="0" w:color="auto"/>
            <w:right w:val="none" w:sz="0" w:space="0" w:color="auto"/>
          </w:divBdr>
        </w:div>
        <w:div w:id="1326786418">
          <w:marLeft w:val="0"/>
          <w:marRight w:val="0"/>
          <w:marTop w:val="0"/>
          <w:marBottom w:val="0"/>
          <w:divBdr>
            <w:top w:val="none" w:sz="0" w:space="0" w:color="auto"/>
            <w:left w:val="none" w:sz="0" w:space="0" w:color="auto"/>
            <w:bottom w:val="none" w:sz="0" w:space="0" w:color="auto"/>
            <w:right w:val="none" w:sz="0" w:space="0" w:color="auto"/>
          </w:divBdr>
        </w:div>
        <w:div w:id="1673676064">
          <w:marLeft w:val="0"/>
          <w:marRight w:val="0"/>
          <w:marTop w:val="0"/>
          <w:marBottom w:val="0"/>
          <w:divBdr>
            <w:top w:val="none" w:sz="0" w:space="0" w:color="auto"/>
            <w:left w:val="none" w:sz="0" w:space="0" w:color="auto"/>
            <w:bottom w:val="none" w:sz="0" w:space="0" w:color="auto"/>
            <w:right w:val="none" w:sz="0" w:space="0" w:color="auto"/>
          </w:divBdr>
        </w:div>
        <w:div w:id="1996954276">
          <w:marLeft w:val="0"/>
          <w:marRight w:val="0"/>
          <w:marTop w:val="0"/>
          <w:marBottom w:val="0"/>
          <w:divBdr>
            <w:top w:val="none" w:sz="0" w:space="0" w:color="auto"/>
            <w:left w:val="none" w:sz="0" w:space="0" w:color="auto"/>
            <w:bottom w:val="none" w:sz="0" w:space="0" w:color="auto"/>
            <w:right w:val="none" w:sz="0" w:space="0" w:color="auto"/>
          </w:divBdr>
        </w:div>
        <w:div w:id="213740871">
          <w:marLeft w:val="0"/>
          <w:marRight w:val="0"/>
          <w:marTop w:val="0"/>
          <w:marBottom w:val="0"/>
          <w:divBdr>
            <w:top w:val="none" w:sz="0" w:space="0" w:color="auto"/>
            <w:left w:val="none" w:sz="0" w:space="0" w:color="auto"/>
            <w:bottom w:val="none" w:sz="0" w:space="0" w:color="auto"/>
            <w:right w:val="none" w:sz="0" w:space="0" w:color="auto"/>
          </w:divBdr>
        </w:div>
        <w:div w:id="1654482169">
          <w:marLeft w:val="0"/>
          <w:marRight w:val="0"/>
          <w:marTop w:val="0"/>
          <w:marBottom w:val="0"/>
          <w:divBdr>
            <w:top w:val="none" w:sz="0" w:space="0" w:color="auto"/>
            <w:left w:val="none" w:sz="0" w:space="0" w:color="auto"/>
            <w:bottom w:val="none" w:sz="0" w:space="0" w:color="auto"/>
            <w:right w:val="none" w:sz="0" w:space="0" w:color="auto"/>
          </w:divBdr>
        </w:div>
        <w:div w:id="1357930256">
          <w:marLeft w:val="0"/>
          <w:marRight w:val="0"/>
          <w:marTop w:val="0"/>
          <w:marBottom w:val="0"/>
          <w:divBdr>
            <w:top w:val="none" w:sz="0" w:space="0" w:color="auto"/>
            <w:left w:val="none" w:sz="0" w:space="0" w:color="auto"/>
            <w:bottom w:val="none" w:sz="0" w:space="0" w:color="auto"/>
            <w:right w:val="none" w:sz="0" w:space="0" w:color="auto"/>
          </w:divBdr>
        </w:div>
        <w:div w:id="2122264921">
          <w:marLeft w:val="0"/>
          <w:marRight w:val="0"/>
          <w:marTop w:val="0"/>
          <w:marBottom w:val="0"/>
          <w:divBdr>
            <w:top w:val="none" w:sz="0" w:space="0" w:color="auto"/>
            <w:left w:val="none" w:sz="0" w:space="0" w:color="auto"/>
            <w:bottom w:val="none" w:sz="0" w:space="0" w:color="auto"/>
            <w:right w:val="none" w:sz="0" w:space="0" w:color="auto"/>
          </w:divBdr>
        </w:div>
        <w:div w:id="1052339925">
          <w:marLeft w:val="0"/>
          <w:marRight w:val="0"/>
          <w:marTop w:val="0"/>
          <w:marBottom w:val="0"/>
          <w:divBdr>
            <w:top w:val="none" w:sz="0" w:space="0" w:color="auto"/>
            <w:left w:val="none" w:sz="0" w:space="0" w:color="auto"/>
            <w:bottom w:val="none" w:sz="0" w:space="0" w:color="auto"/>
            <w:right w:val="none" w:sz="0" w:space="0" w:color="auto"/>
          </w:divBdr>
        </w:div>
        <w:div w:id="117457077">
          <w:marLeft w:val="0"/>
          <w:marRight w:val="0"/>
          <w:marTop w:val="0"/>
          <w:marBottom w:val="0"/>
          <w:divBdr>
            <w:top w:val="none" w:sz="0" w:space="0" w:color="auto"/>
            <w:left w:val="none" w:sz="0" w:space="0" w:color="auto"/>
            <w:bottom w:val="none" w:sz="0" w:space="0" w:color="auto"/>
            <w:right w:val="none" w:sz="0" w:space="0" w:color="auto"/>
          </w:divBdr>
        </w:div>
        <w:div w:id="151263099">
          <w:marLeft w:val="0"/>
          <w:marRight w:val="0"/>
          <w:marTop w:val="0"/>
          <w:marBottom w:val="0"/>
          <w:divBdr>
            <w:top w:val="none" w:sz="0" w:space="0" w:color="auto"/>
            <w:left w:val="none" w:sz="0" w:space="0" w:color="auto"/>
            <w:bottom w:val="none" w:sz="0" w:space="0" w:color="auto"/>
            <w:right w:val="none" w:sz="0" w:space="0" w:color="auto"/>
          </w:divBdr>
        </w:div>
        <w:div w:id="1508641196">
          <w:marLeft w:val="0"/>
          <w:marRight w:val="0"/>
          <w:marTop w:val="0"/>
          <w:marBottom w:val="0"/>
          <w:divBdr>
            <w:top w:val="none" w:sz="0" w:space="0" w:color="auto"/>
            <w:left w:val="none" w:sz="0" w:space="0" w:color="auto"/>
            <w:bottom w:val="none" w:sz="0" w:space="0" w:color="auto"/>
            <w:right w:val="none" w:sz="0" w:space="0" w:color="auto"/>
          </w:divBdr>
        </w:div>
        <w:div w:id="549003262">
          <w:marLeft w:val="0"/>
          <w:marRight w:val="0"/>
          <w:marTop w:val="0"/>
          <w:marBottom w:val="0"/>
          <w:divBdr>
            <w:top w:val="none" w:sz="0" w:space="0" w:color="auto"/>
            <w:left w:val="none" w:sz="0" w:space="0" w:color="auto"/>
            <w:bottom w:val="none" w:sz="0" w:space="0" w:color="auto"/>
            <w:right w:val="none" w:sz="0" w:space="0" w:color="auto"/>
          </w:divBdr>
        </w:div>
        <w:div w:id="1883862604">
          <w:marLeft w:val="0"/>
          <w:marRight w:val="0"/>
          <w:marTop w:val="0"/>
          <w:marBottom w:val="0"/>
          <w:divBdr>
            <w:top w:val="none" w:sz="0" w:space="0" w:color="auto"/>
            <w:left w:val="none" w:sz="0" w:space="0" w:color="auto"/>
            <w:bottom w:val="none" w:sz="0" w:space="0" w:color="auto"/>
            <w:right w:val="none" w:sz="0" w:space="0" w:color="auto"/>
          </w:divBdr>
        </w:div>
        <w:div w:id="1809396063">
          <w:marLeft w:val="0"/>
          <w:marRight w:val="0"/>
          <w:marTop w:val="0"/>
          <w:marBottom w:val="0"/>
          <w:divBdr>
            <w:top w:val="none" w:sz="0" w:space="0" w:color="auto"/>
            <w:left w:val="none" w:sz="0" w:space="0" w:color="auto"/>
            <w:bottom w:val="none" w:sz="0" w:space="0" w:color="auto"/>
            <w:right w:val="none" w:sz="0" w:space="0" w:color="auto"/>
          </w:divBdr>
        </w:div>
        <w:div w:id="723988979">
          <w:marLeft w:val="0"/>
          <w:marRight w:val="0"/>
          <w:marTop w:val="0"/>
          <w:marBottom w:val="0"/>
          <w:divBdr>
            <w:top w:val="none" w:sz="0" w:space="0" w:color="auto"/>
            <w:left w:val="none" w:sz="0" w:space="0" w:color="auto"/>
            <w:bottom w:val="none" w:sz="0" w:space="0" w:color="auto"/>
            <w:right w:val="none" w:sz="0" w:space="0" w:color="auto"/>
          </w:divBdr>
        </w:div>
        <w:div w:id="1336886497">
          <w:marLeft w:val="0"/>
          <w:marRight w:val="0"/>
          <w:marTop w:val="0"/>
          <w:marBottom w:val="0"/>
          <w:divBdr>
            <w:top w:val="none" w:sz="0" w:space="0" w:color="auto"/>
            <w:left w:val="none" w:sz="0" w:space="0" w:color="auto"/>
            <w:bottom w:val="none" w:sz="0" w:space="0" w:color="auto"/>
            <w:right w:val="none" w:sz="0" w:space="0" w:color="auto"/>
          </w:divBdr>
        </w:div>
      </w:divsChild>
    </w:div>
    <w:div w:id="2011374092">
      <w:bodyDiv w:val="1"/>
      <w:marLeft w:val="0"/>
      <w:marRight w:val="0"/>
      <w:marTop w:val="0"/>
      <w:marBottom w:val="0"/>
      <w:divBdr>
        <w:top w:val="none" w:sz="0" w:space="0" w:color="auto"/>
        <w:left w:val="none" w:sz="0" w:space="0" w:color="auto"/>
        <w:bottom w:val="none" w:sz="0" w:space="0" w:color="auto"/>
        <w:right w:val="none" w:sz="0" w:space="0" w:color="auto"/>
      </w:divBdr>
      <w:divsChild>
        <w:div w:id="1329095770">
          <w:marLeft w:val="0"/>
          <w:marRight w:val="0"/>
          <w:marTop w:val="0"/>
          <w:marBottom w:val="0"/>
          <w:divBdr>
            <w:top w:val="none" w:sz="0" w:space="0" w:color="auto"/>
            <w:left w:val="none" w:sz="0" w:space="0" w:color="auto"/>
            <w:bottom w:val="none" w:sz="0" w:space="0" w:color="auto"/>
            <w:right w:val="none" w:sz="0" w:space="0" w:color="auto"/>
          </w:divBdr>
          <w:divsChild>
            <w:div w:id="14154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4498">
      <w:bodyDiv w:val="1"/>
      <w:marLeft w:val="0"/>
      <w:marRight w:val="0"/>
      <w:marTop w:val="0"/>
      <w:marBottom w:val="0"/>
      <w:divBdr>
        <w:top w:val="none" w:sz="0" w:space="0" w:color="auto"/>
        <w:left w:val="none" w:sz="0" w:space="0" w:color="auto"/>
        <w:bottom w:val="none" w:sz="0" w:space="0" w:color="auto"/>
        <w:right w:val="none" w:sz="0" w:space="0" w:color="auto"/>
      </w:divBdr>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38266556">
      <w:bodyDiv w:val="1"/>
      <w:marLeft w:val="0"/>
      <w:marRight w:val="0"/>
      <w:marTop w:val="0"/>
      <w:marBottom w:val="0"/>
      <w:divBdr>
        <w:top w:val="none" w:sz="0" w:space="0" w:color="auto"/>
        <w:left w:val="none" w:sz="0" w:space="0" w:color="auto"/>
        <w:bottom w:val="none" w:sz="0" w:space="0" w:color="auto"/>
        <w:right w:val="none" w:sz="0" w:space="0" w:color="auto"/>
      </w:divBdr>
    </w:div>
    <w:div w:id="2039578030">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47294628">
      <w:bodyDiv w:val="1"/>
      <w:marLeft w:val="0"/>
      <w:marRight w:val="0"/>
      <w:marTop w:val="0"/>
      <w:marBottom w:val="0"/>
      <w:divBdr>
        <w:top w:val="none" w:sz="0" w:space="0" w:color="auto"/>
        <w:left w:val="none" w:sz="0" w:space="0" w:color="auto"/>
        <w:bottom w:val="none" w:sz="0" w:space="0" w:color="auto"/>
        <w:right w:val="none" w:sz="0" w:space="0" w:color="auto"/>
      </w:divBdr>
    </w:div>
    <w:div w:id="2049527425">
      <w:bodyDiv w:val="1"/>
      <w:marLeft w:val="0"/>
      <w:marRight w:val="0"/>
      <w:marTop w:val="0"/>
      <w:marBottom w:val="0"/>
      <w:divBdr>
        <w:top w:val="none" w:sz="0" w:space="0" w:color="auto"/>
        <w:left w:val="none" w:sz="0" w:space="0" w:color="auto"/>
        <w:bottom w:val="none" w:sz="0" w:space="0" w:color="auto"/>
        <w:right w:val="none" w:sz="0" w:space="0" w:color="auto"/>
      </w:divBdr>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1679697128">
          <w:marLeft w:val="0"/>
          <w:marRight w:val="0"/>
          <w:marTop w:val="0"/>
          <w:marBottom w:val="0"/>
          <w:divBdr>
            <w:top w:val="none" w:sz="0" w:space="0" w:color="auto"/>
            <w:left w:val="none" w:sz="0" w:space="0" w:color="auto"/>
            <w:bottom w:val="none" w:sz="0" w:space="0" w:color="auto"/>
            <w:right w:val="none" w:sz="0" w:space="0" w:color="auto"/>
          </w:divBdr>
        </w:div>
      </w:divsChild>
    </w:div>
    <w:div w:id="2054234946">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1318982">
      <w:bodyDiv w:val="1"/>
      <w:marLeft w:val="0"/>
      <w:marRight w:val="0"/>
      <w:marTop w:val="0"/>
      <w:marBottom w:val="0"/>
      <w:divBdr>
        <w:top w:val="none" w:sz="0" w:space="0" w:color="auto"/>
        <w:left w:val="none" w:sz="0" w:space="0" w:color="auto"/>
        <w:bottom w:val="none" w:sz="0" w:space="0" w:color="auto"/>
        <w:right w:val="none" w:sz="0" w:space="0" w:color="auto"/>
      </w:divBdr>
    </w:div>
    <w:div w:id="2065331131">
      <w:bodyDiv w:val="1"/>
      <w:marLeft w:val="0"/>
      <w:marRight w:val="0"/>
      <w:marTop w:val="0"/>
      <w:marBottom w:val="0"/>
      <w:divBdr>
        <w:top w:val="none" w:sz="0" w:space="0" w:color="auto"/>
        <w:left w:val="none" w:sz="0" w:space="0" w:color="auto"/>
        <w:bottom w:val="none" w:sz="0" w:space="0" w:color="auto"/>
        <w:right w:val="none" w:sz="0" w:space="0" w:color="auto"/>
      </w:divBdr>
      <w:divsChild>
        <w:div w:id="1765493758">
          <w:marLeft w:val="0"/>
          <w:marRight w:val="0"/>
          <w:marTop w:val="0"/>
          <w:marBottom w:val="0"/>
          <w:divBdr>
            <w:top w:val="none" w:sz="0" w:space="0" w:color="auto"/>
            <w:left w:val="none" w:sz="0" w:space="0" w:color="auto"/>
            <w:bottom w:val="none" w:sz="0" w:space="0" w:color="auto"/>
            <w:right w:val="none" w:sz="0" w:space="0" w:color="auto"/>
          </w:divBdr>
          <w:divsChild>
            <w:div w:id="1377461241">
              <w:marLeft w:val="0"/>
              <w:marRight w:val="0"/>
              <w:marTop w:val="0"/>
              <w:marBottom w:val="0"/>
              <w:divBdr>
                <w:top w:val="none" w:sz="0" w:space="0" w:color="auto"/>
                <w:left w:val="none" w:sz="0" w:space="0" w:color="auto"/>
                <w:bottom w:val="none" w:sz="0" w:space="0" w:color="auto"/>
                <w:right w:val="none" w:sz="0" w:space="0" w:color="auto"/>
              </w:divBdr>
              <w:divsChild>
                <w:div w:id="966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958">
      <w:bodyDiv w:val="1"/>
      <w:marLeft w:val="0"/>
      <w:marRight w:val="0"/>
      <w:marTop w:val="0"/>
      <w:marBottom w:val="0"/>
      <w:divBdr>
        <w:top w:val="none" w:sz="0" w:space="0" w:color="auto"/>
        <w:left w:val="none" w:sz="0" w:space="0" w:color="auto"/>
        <w:bottom w:val="none" w:sz="0" w:space="0" w:color="auto"/>
        <w:right w:val="none" w:sz="0" w:space="0" w:color="auto"/>
      </w:divBdr>
      <w:divsChild>
        <w:div w:id="2131433777">
          <w:marLeft w:val="0"/>
          <w:marRight w:val="0"/>
          <w:marTop w:val="0"/>
          <w:marBottom w:val="0"/>
          <w:divBdr>
            <w:top w:val="none" w:sz="0" w:space="0" w:color="auto"/>
            <w:left w:val="none" w:sz="0" w:space="0" w:color="auto"/>
            <w:bottom w:val="none" w:sz="0" w:space="0" w:color="auto"/>
            <w:right w:val="none" w:sz="0" w:space="0" w:color="auto"/>
          </w:divBdr>
          <w:divsChild>
            <w:div w:id="1851795542">
              <w:marLeft w:val="0"/>
              <w:marRight w:val="0"/>
              <w:marTop w:val="0"/>
              <w:marBottom w:val="0"/>
              <w:divBdr>
                <w:top w:val="none" w:sz="0" w:space="0" w:color="auto"/>
                <w:left w:val="none" w:sz="0" w:space="0" w:color="auto"/>
                <w:bottom w:val="none" w:sz="0" w:space="0" w:color="auto"/>
                <w:right w:val="none" w:sz="0" w:space="0" w:color="auto"/>
              </w:divBdr>
              <w:divsChild>
                <w:div w:id="34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79667284">
      <w:bodyDiv w:val="1"/>
      <w:marLeft w:val="0"/>
      <w:marRight w:val="0"/>
      <w:marTop w:val="0"/>
      <w:marBottom w:val="0"/>
      <w:divBdr>
        <w:top w:val="none" w:sz="0" w:space="0" w:color="auto"/>
        <w:left w:val="none" w:sz="0" w:space="0" w:color="auto"/>
        <w:bottom w:val="none" w:sz="0" w:space="0" w:color="auto"/>
        <w:right w:val="none" w:sz="0" w:space="0" w:color="auto"/>
      </w:divBdr>
      <w:divsChild>
        <w:div w:id="2138333841">
          <w:marLeft w:val="0"/>
          <w:marRight w:val="0"/>
          <w:marTop w:val="0"/>
          <w:marBottom w:val="0"/>
          <w:divBdr>
            <w:top w:val="none" w:sz="0" w:space="0" w:color="auto"/>
            <w:left w:val="none" w:sz="0" w:space="0" w:color="auto"/>
            <w:bottom w:val="none" w:sz="0" w:space="0" w:color="auto"/>
            <w:right w:val="none" w:sz="0" w:space="0" w:color="auto"/>
          </w:divBdr>
          <w:divsChild>
            <w:div w:id="13895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0345199">
      <w:bodyDiv w:val="1"/>
      <w:marLeft w:val="0"/>
      <w:marRight w:val="0"/>
      <w:marTop w:val="0"/>
      <w:marBottom w:val="0"/>
      <w:divBdr>
        <w:top w:val="none" w:sz="0" w:space="0" w:color="auto"/>
        <w:left w:val="none" w:sz="0" w:space="0" w:color="auto"/>
        <w:bottom w:val="none" w:sz="0" w:space="0" w:color="auto"/>
        <w:right w:val="none" w:sz="0" w:space="0" w:color="auto"/>
      </w:divBdr>
    </w:div>
    <w:div w:id="2094815480">
      <w:bodyDiv w:val="1"/>
      <w:marLeft w:val="0"/>
      <w:marRight w:val="0"/>
      <w:marTop w:val="0"/>
      <w:marBottom w:val="0"/>
      <w:divBdr>
        <w:top w:val="none" w:sz="0" w:space="0" w:color="auto"/>
        <w:left w:val="none" w:sz="0" w:space="0" w:color="auto"/>
        <w:bottom w:val="none" w:sz="0" w:space="0" w:color="auto"/>
        <w:right w:val="none" w:sz="0" w:space="0" w:color="auto"/>
      </w:divBdr>
    </w:div>
    <w:div w:id="2095933973">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00133848">
      <w:bodyDiv w:val="1"/>
      <w:marLeft w:val="0"/>
      <w:marRight w:val="0"/>
      <w:marTop w:val="0"/>
      <w:marBottom w:val="0"/>
      <w:divBdr>
        <w:top w:val="none" w:sz="0" w:space="0" w:color="auto"/>
        <w:left w:val="none" w:sz="0" w:space="0" w:color="auto"/>
        <w:bottom w:val="none" w:sz="0" w:space="0" w:color="auto"/>
        <w:right w:val="none" w:sz="0" w:space="0" w:color="auto"/>
      </w:divBdr>
    </w:div>
    <w:div w:id="2109111624">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12773073">
      <w:bodyDiv w:val="1"/>
      <w:marLeft w:val="0"/>
      <w:marRight w:val="0"/>
      <w:marTop w:val="0"/>
      <w:marBottom w:val="0"/>
      <w:divBdr>
        <w:top w:val="none" w:sz="0" w:space="0" w:color="auto"/>
        <w:left w:val="none" w:sz="0" w:space="0" w:color="auto"/>
        <w:bottom w:val="none" w:sz="0" w:space="0" w:color="auto"/>
        <w:right w:val="none" w:sz="0" w:space="0" w:color="auto"/>
      </w:divBdr>
      <w:divsChild>
        <w:div w:id="454375660">
          <w:marLeft w:val="0"/>
          <w:marRight w:val="0"/>
          <w:marTop w:val="0"/>
          <w:marBottom w:val="0"/>
          <w:divBdr>
            <w:top w:val="none" w:sz="0" w:space="0" w:color="auto"/>
            <w:left w:val="none" w:sz="0" w:space="0" w:color="auto"/>
            <w:bottom w:val="none" w:sz="0" w:space="0" w:color="auto"/>
            <w:right w:val="none" w:sz="0" w:space="0" w:color="auto"/>
          </w:divBdr>
        </w:div>
        <w:div w:id="1380011357">
          <w:marLeft w:val="0"/>
          <w:marRight w:val="0"/>
          <w:marTop w:val="0"/>
          <w:marBottom w:val="0"/>
          <w:divBdr>
            <w:top w:val="none" w:sz="0" w:space="0" w:color="auto"/>
            <w:left w:val="none" w:sz="0" w:space="0" w:color="auto"/>
            <w:bottom w:val="none" w:sz="0" w:space="0" w:color="auto"/>
            <w:right w:val="none" w:sz="0" w:space="0" w:color="auto"/>
          </w:divBdr>
        </w:div>
        <w:div w:id="365252129">
          <w:marLeft w:val="0"/>
          <w:marRight w:val="0"/>
          <w:marTop w:val="0"/>
          <w:marBottom w:val="0"/>
          <w:divBdr>
            <w:top w:val="none" w:sz="0" w:space="0" w:color="auto"/>
            <w:left w:val="none" w:sz="0" w:space="0" w:color="auto"/>
            <w:bottom w:val="none" w:sz="0" w:space="0" w:color="auto"/>
            <w:right w:val="none" w:sz="0" w:space="0" w:color="auto"/>
          </w:divBdr>
        </w:div>
        <w:div w:id="1986814446">
          <w:marLeft w:val="0"/>
          <w:marRight w:val="0"/>
          <w:marTop w:val="0"/>
          <w:marBottom w:val="0"/>
          <w:divBdr>
            <w:top w:val="none" w:sz="0" w:space="0" w:color="auto"/>
            <w:left w:val="none" w:sz="0" w:space="0" w:color="auto"/>
            <w:bottom w:val="none" w:sz="0" w:space="0" w:color="auto"/>
            <w:right w:val="none" w:sz="0" w:space="0" w:color="auto"/>
          </w:divBdr>
        </w:div>
      </w:divsChild>
    </w:div>
    <w:div w:id="2114474407">
      <w:bodyDiv w:val="1"/>
      <w:marLeft w:val="0"/>
      <w:marRight w:val="0"/>
      <w:marTop w:val="0"/>
      <w:marBottom w:val="0"/>
      <w:divBdr>
        <w:top w:val="none" w:sz="0" w:space="0" w:color="auto"/>
        <w:left w:val="none" w:sz="0" w:space="0" w:color="auto"/>
        <w:bottom w:val="none" w:sz="0" w:space="0" w:color="auto"/>
        <w:right w:val="none" w:sz="0" w:space="0" w:color="auto"/>
      </w:divBdr>
    </w:div>
    <w:div w:id="2121100317">
      <w:bodyDiv w:val="1"/>
      <w:marLeft w:val="0"/>
      <w:marRight w:val="0"/>
      <w:marTop w:val="0"/>
      <w:marBottom w:val="0"/>
      <w:divBdr>
        <w:top w:val="none" w:sz="0" w:space="0" w:color="auto"/>
        <w:left w:val="none" w:sz="0" w:space="0" w:color="auto"/>
        <w:bottom w:val="none" w:sz="0" w:space="0" w:color="auto"/>
        <w:right w:val="none" w:sz="0" w:space="0" w:color="auto"/>
      </w:divBdr>
      <w:divsChild>
        <w:div w:id="1787583814">
          <w:marLeft w:val="0"/>
          <w:marRight w:val="0"/>
          <w:marTop w:val="0"/>
          <w:marBottom w:val="0"/>
          <w:divBdr>
            <w:top w:val="none" w:sz="0" w:space="0" w:color="auto"/>
            <w:left w:val="none" w:sz="0" w:space="0" w:color="auto"/>
            <w:bottom w:val="none" w:sz="0" w:space="0" w:color="auto"/>
            <w:right w:val="none" w:sz="0" w:space="0" w:color="auto"/>
          </w:divBdr>
        </w:div>
        <w:div w:id="1983190944">
          <w:marLeft w:val="0"/>
          <w:marRight w:val="0"/>
          <w:marTop w:val="0"/>
          <w:marBottom w:val="0"/>
          <w:divBdr>
            <w:top w:val="none" w:sz="0" w:space="0" w:color="auto"/>
            <w:left w:val="none" w:sz="0" w:space="0" w:color="auto"/>
            <w:bottom w:val="none" w:sz="0" w:space="0" w:color="auto"/>
            <w:right w:val="none" w:sz="0" w:space="0" w:color="auto"/>
          </w:divBdr>
        </w:div>
        <w:div w:id="1925528197">
          <w:marLeft w:val="0"/>
          <w:marRight w:val="0"/>
          <w:marTop w:val="0"/>
          <w:marBottom w:val="0"/>
          <w:divBdr>
            <w:top w:val="none" w:sz="0" w:space="0" w:color="auto"/>
            <w:left w:val="none" w:sz="0" w:space="0" w:color="auto"/>
            <w:bottom w:val="none" w:sz="0" w:space="0" w:color="auto"/>
            <w:right w:val="none" w:sz="0" w:space="0" w:color="auto"/>
          </w:divBdr>
        </w:div>
        <w:div w:id="231888040">
          <w:marLeft w:val="0"/>
          <w:marRight w:val="0"/>
          <w:marTop w:val="0"/>
          <w:marBottom w:val="0"/>
          <w:divBdr>
            <w:top w:val="none" w:sz="0" w:space="0" w:color="auto"/>
            <w:left w:val="none" w:sz="0" w:space="0" w:color="auto"/>
            <w:bottom w:val="none" w:sz="0" w:space="0" w:color="auto"/>
            <w:right w:val="none" w:sz="0" w:space="0" w:color="auto"/>
          </w:divBdr>
        </w:div>
        <w:div w:id="1270308337">
          <w:marLeft w:val="0"/>
          <w:marRight w:val="0"/>
          <w:marTop w:val="0"/>
          <w:marBottom w:val="0"/>
          <w:divBdr>
            <w:top w:val="none" w:sz="0" w:space="0" w:color="auto"/>
            <w:left w:val="none" w:sz="0" w:space="0" w:color="auto"/>
            <w:bottom w:val="none" w:sz="0" w:space="0" w:color="auto"/>
            <w:right w:val="none" w:sz="0" w:space="0" w:color="auto"/>
          </w:divBdr>
        </w:div>
        <w:div w:id="382801623">
          <w:marLeft w:val="0"/>
          <w:marRight w:val="0"/>
          <w:marTop w:val="0"/>
          <w:marBottom w:val="0"/>
          <w:divBdr>
            <w:top w:val="none" w:sz="0" w:space="0" w:color="auto"/>
            <w:left w:val="none" w:sz="0" w:space="0" w:color="auto"/>
            <w:bottom w:val="none" w:sz="0" w:space="0" w:color="auto"/>
            <w:right w:val="none" w:sz="0" w:space="0" w:color="auto"/>
          </w:divBdr>
        </w:div>
        <w:div w:id="884637159">
          <w:marLeft w:val="0"/>
          <w:marRight w:val="0"/>
          <w:marTop w:val="0"/>
          <w:marBottom w:val="0"/>
          <w:divBdr>
            <w:top w:val="none" w:sz="0" w:space="0" w:color="auto"/>
            <w:left w:val="none" w:sz="0" w:space="0" w:color="auto"/>
            <w:bottom w:val="none" w:sz="0" w:space="0" w:color="auto"/>
            <w:right w:val="none" w:sz="0" w:space="0" w:color="auto"/>
          </w:divBdr>
        </w:div>
        <w:div w:id="730352852">
          <w:marLeft w:val="0"/>
          <w:marRight w:val="0"/>
          <w:marTop w:val="0"/>
          <w:marBottom w:val="0"/>
          <w:divBdr>
            <w:top w:val="none" w:sz="0" w:space="0" w:color="auto"/>
            <w:left w:val="none" w:sz="0" w:space="0" w:color="auto"/>
            <w:bottom w:val="none" w:sz="0" w:space="0" w:color="auto"/>
            <w:right w:val="none" w:sz="0" w:space="0" w:color="auto"/>
          </w:divBdr>
        </w:div>
        <w:div w:id="33972533">
          <w:marLeft w:val="0"/>
          <w:marRight w:val="0"/>
          <w:marTop w:val="0"/>
          <w:marBottom w:val="0"/>
          <w:divBdr>
            <w:top w:val="none" w:sz="0" w:space="0" w:color="auto"/>
            <w:left w:val="none" w:sz="0" w:space="0" w:color="auto"/>
            <w:bottom w:val="none" w:sz="0" w:space="0" w:color="auto"/>
            <w:right w:val="none" w:sz="0" w:space="0" w:color="auto"/>
          </w:divBdr>
        </w:div>
        <w:div w:id="1156724412">
          <w:marLeft w:val="0"/>
          <w:marRight w:val="0"/>
          <w:marTop w:val="0"/>
          <w:marBottom w:val="0"/>
          <w:divBdr>
            <w:top w:val="none" w:sz="0" w:space="0" w:color="auto"/>
            <w:left w:val="none" w:sz="0" w:space="0" w:color="auto"/>
            <w:bottom w:val="none" w:sz="0" w:space="0" w:color="auto"/>
            <w:right w:val="none" w:sz="0" w:space="0" w:color="auto"/>
          </w:divBdr>
        </w:div>
        <w:div w:id="1815634266">
          <w:marLeft w:val="0"/>
          <w:marRight w:val="0"/>
          <w:marTop w:val="0"/>
          <w:marBottom w:val="0"/>
          <w:divBdr>
            <w:top w:val="none" w:sz="0" w:space="0" w:color="auto"/>
            <w:left w:val="none" w:sz="0" w:space="0" w:color="auto"/>
            <w:bottom w:val="none" w:sz="0" w:space="0" w:color="auto"/>
            <w:right w:val="none" w:sz="0" w:space="0" w:color="auto"/>
          </w:divBdr>
        </w:div>
        <w:div w:id="1826777871">
          <w:marLeft w:val="0"/>
          <w:marRight w:val="0"/>
          <w:marTop w:val="0"/>
          <w:marBottom w:val="0"/>
          <w:divBdr>
            <w:top w:val="none" w:sz="0" w:space="0" w:color="auto"/>
            <w:left w:val="none" w:sz="0" w:space="0" w:color="auto"/>
            <w:bottom w:val="none" w:sz="0" w:space="0" w:color="auto"/>
            <w:right w:val="none" w:sz="0" w:space="0" w:color="auto"/>
          </w:divBdr>
        </w:div>
        <w:div w:id="1455362765">
          <w:marLeft w:val="0"/>
          <w:marRight w:val="0"/>
          <w:marTop w:val="0"/>
          <w:marBottom w:val="0"/>
          <w:divBdr>
            <w:top w:val="none" w:sz="0" w:space="0" w:color="auto"/>
            <w:left w:val="none" w:sz="0" w:space="0" w:color="auto"/>
            <w:bottom w:val="none" w:sz="0" w:space="0" w:color="auto"/>
            <w:right w:val="none" w:sz="0" w:space="0" w:color="auto"/>
          </w:divBdr>
        </w:div>
        <w:div w:id="1504709421">
          <w:marLeft w:val="0"/>
          <w:marRight w:val="0"/>
          <w:marTop w:val="0"/>
          <w:marBottom w:val="0"/>
          <w:divBdr>
            <w:top w:val="none" w:sz="0" w:space="0" w:color="auto"/>
            <w:left w:val="none" w:sz="0" w:space="0" w:color="auto"/>
            <w:bottom w:val="none" w:sz="0" w:space="0" w:color="auto"/>
            <w:right w:val="none" w:sz="0" w:space="0" w:color="auto"/>
          </w:divBdr>
        </w:div>
        <w:div w:id="1484547232">
          <w:marLeft w:val="0"/>
          <w:marRight w:val="0"/>
          <w:marTop w:val="0"/>
          <w:marBottom w:val="0"/>
          <w:divBdr>
            <w:top w:val="none" w:sz="0" w:space="0" w:color="auto"/>
            <w:left w:val="none" w:sz="0" w:space="0" w:color="auto"/>
            <w:bottom w:val="none" w:sz="0" w:space="0" w:color="auto"/>
            <w:right w:val="none" w:sz="0" w:space="0" w:color="auto"/>
          </w:divBdr>
        </w:div>
        <w:div w:id="1631134449">
          <w:marLeft w:val="0"/>
          <w:marRight w:val="0"/>
          <w:marTop w:val="0"/>
          <w:marBottom w:val="0"/>
          <w:divBdr>
            <w:top w:val="none" w:sz="0" w:space="0" w:color="auto"/>
            <w:left w:val="none" w:sz="0" w:space="0" w:color="auto"/>
            <w:bottom w:val="none" w:sz="0" w:space="0" w:color="auto"/>
            <w:right w:val="none" w:sz="0" w:space="0" w:color="auto"/>
          </w:divBdr>
        </w:div>
        <w:div w:id="2122722523">
          <w:marLeft w:val="0"/>
          <w:marRight w:val="0"/>
          <w:marTop w:val="0"/>
          <w:marBottom w:val="0"/>
          <w:divBdr>
            <w:top w:val="none" w:sz="0" w:space="0" w:color="auto"/>
            <w:left w:val="none" w:sz="0" w:space="0" w:color="auto"/>
            <w:bottom w:val="none" w:sz="0" w:space="0" w:color="auto"/>
            <w:right w:val="none" w:sz="0" w:space="0" w:color="auto"/>
          </w:divBdr>
        </w:div>
        <w:div w:id="1834568148">
          <w:marLeft w:val="0"/>
          <w:marRight w:val="0"/>
          <w:marTop w:val="0"/>
          <w:marBottom w:val="0"/>
          <w:divBdr>
            <w:top w:val="none" w:sz="0" w:space="0" w:color="auto"/>
            <w:left w:val="none" w:sz="0" w:space="0" w:color="auto"/>
            <w:bottom w:val="none" w:sz="0" w:space="0" w:color="auto"/>
            <w:right w:val="none" w:sz="0" w:space="0" w:color="auto"/>
          </w:divBdr>
        </w:div>
        <w:div w:id="1776708992">
          <w:marLeft w:val="0"/>
          <w:marRight w:val="0"/>
          <w:marTop w:val="0"/>
          <w:marBottom w:val="0"/>
          <w:divBdr>
            <w:top w:val="none" w:sz="0" w:space="0" w:color="auto"/>
            <w:left w:val="none" w:sz="0" w:space="0" w:color="auto"/>
            <w:bottom w:val="none" w:sz="0" w:space="0" w:color="auto"/>
            <w:right w:val="none" w:sz="0" w:space="0" w:color="auto"/>
          </w:divBdr>
        </w:div>
        <w:div w:id="2060006883">
          <w:marLeft w:val="0"/>
          <w:marRight w:val="0"/>
          <w:marTop w:val="0"/>
          <w:marBottom w:val="0"/>
          <w:divBdr>
            <w:top w:val="none" w:sz="0" w:space="0" w:color="auto"/>
            <w:left w:val="none" w:sz="0" w:space="0" w:color="auto"/>
            <w:bottom w:val="none" w:sz="0" w:space="0" w:color="auto"/>
            <w:right w:val="none" w:sz="0" w:space="0" w:color="auto"/>
          </w:divBdr>
        </w:div>
        <w:div w:id="1559314725">
          <w:marLeft w:val="0"/>
          <w:marRight w:val="0"/>
          <w:marTop w:val="0"/>
          <w:marBottom w:val="0"/>
          <w:divBdr>
            <w:top w:val="none" w:sz="0" w:space="0" w:color="auto"/>
            <w:left w:val="none" w:sz="0" w:space="0" w:color="auto"/>
            <w:bottom w:val="none" w:sz="0" w:space="0" w:color="auto"/>
            <w:right w:val="none" w:sz="0" w:space="0" w:color="auto"/>
          </w:divBdr>
        </w:div>
        <w:div w:id="1045059959">
          <w:marLeft w:val="0"/>
          <w:marRight w:val="0"/>
          <w:marTop w:val="0"/>
          <w:marBottom w:val="0"/>
          <w:divBdr>
            <w:top w:val="none" w:sz="0" w:space="0" w:color="auto"/>
            <w:left w:val="none" w:sz="0" w:space="0" w:color="auto"/>
            <w:bottom w:val="none" w:sz="0" w:space="0" w:color="auto"/>
            <w:right w:val="none" w:sz="0" w:space="0" w:color="auto"/>
          </w:divBdr>
        </w:div>
        <w:div w:id="1245992650">
          <w:marLeft w:val="0"/>
          <w:marRight w:val="0"/>
          <w:marTop w:val="0"/>
          <w:marBottom w:val="0"/>
          <w:divBdr>
            <w:top w:val="none" w:sz="0" w:space="0" w:color="auto"/>
            <w:left w:val="none" w:sz="0" w:space="0" w:color="auto"/>
            <w:bottom w:val="none" w:sz="0" w:space="0" w:color="auto"/>
            <w:right w:val="none" w:sz="0" w:space="0" w:color="auto"/>
          </w:divBdr>
        </w:div>
        <w:div w:id="604927080">
          <w:marLeft w:val="0"/>
          <w:marRight w:val="0"/>
          <w:marTop w:val="0"/>
          <w:marBottom w:val="0"/>
          <w:divBdr>
            <w:top w:val="none" w:sz="0" w:space="0" w:color="auto"/>
            <w:left w:val="none" w:sz="0" w:space="0" w:color="auto"/>
            <w:bottom w:val="none" w:sz="0" w:space="0" w:color="auto"/>
            <w:right w:val="none" w:sz="0" w:space="0" w:color="auto"/>
          </w:divBdr>
        </w:div>
        <w:div w:id="1689525000">
          <w:marLeft w:val="0"/>
          <w:marRight w:val="0"/>
          <w:marTop w:val="0"/>
          <w:marBottom w:val="0"/>
          <w:divBdr>
            <w:top w:val="none" w:sz="0" w:space="0" w:color="auto"/>
            <w:left w:val="none" w:sz="0" w:space="0" w:color="auto"/>
            <w:bottom w:val="none" w:sz="0" w:space="0" w:color="auto"/>
            <w:right w:val="none" w:sz="0" w:space="0" w:color="auto"/>
          </w:divBdr>
        </w:div>
        <w:div w:id="400979517">
          <w:marLeft w:val="0"/>
          <w:marRight w:val="0"/>
          <w:marTop w:val="0"/>
          <w:marBottom w:val="0"/>
          <w:divBdr>
            <w:top w:val="none" w:sz="0" w:space="0" w:color="auto"/>
            <w:left w:val="none" w:sz="0" w:space="0" w:color="auto"/>
            <w:bottom w:val="none" w:sz="0" w:space="0" w:color="auto"/>
            <w:right w:val="none" w:sz="0" w:space="0" w:color="auto"/>
          </w:divBdr>
        </w:div>
        <w:div w:id="981277719">
          <w:marLeft w:val="0"/>
          <w:marRight w:val="0"/>
          <w:marTop w:val="0"/>
          <w:marBottom w:val="0"/>
          <w:divBdr>
            <w:top w:val="none" w:sz="0" w:space="0" w:color="auto"/>
            <w:left w:val="none" w:sz="0" w:space="0" w:color="auto"/>
            <w:bottom w:val="none" w:sz="0" w:space="0" w:color="auto"/>
            <w:right w:val="none" w:sz="0" w:space="0" w:color="auto"/>
          </w:divBdr>
        </w:div>
        <w:div w:id="1015036842">
          <w:marLeft w:val="0"/>
          <w:marRight w:val="0"/>
          <w:marTop w:val="0"/>
          <w:marBottom w:val="0"/>
          <w:divBdr>
            <w:top w:val="none" w:sz="0" w:space="0" w:color="auto"/>
            <w:left w:val="none" w:sz="0" w:space="0" w:color="auto"/>
            <w:bottom w:val="none" w:sz="0" w:space="0" w:color="auto"/>
            <w:right w:val="none" w:sz="0" w:space="0" w:color="auto"/>
          </w:divBdr>
        </w:div>
        <w:div w:id="1911964652">
          <w:marLeft w:val="0"/>
          <w:marRight w:val="0"/>
          <w:marTop w:val="0"/>
          <w:marBottom w:val="0"/>
          <w:divBdr>
            <w:top w:val="none" w:sz="0" w:space="0" w:color="auto"/>
            <w:left w:val="none" w:sz="0" w:space="0" w:color="auto"/>
            <w:bottom w:val="none" w:sz="0" w:space="0" w:color="auto"/>
            <w:right w:val="none" w:sz="0" w:space="0" w:color="auto"/>
          </w:divBdr>
        </w:div>
        <w:div w:id="1498377829">
          <w:marLeft w:val="0"/>
          <w:marRight w:val="0"/>
          <w:marTop w:val="0"/>
          <w:marBottom w:val="0"/>
          <w:divBdr>
            <w:top w:val="none" w:sz="0" w:space="0" w:color="auto"/>
            <w:left w:val="none" w:sz="0" w:space="0" w:color="auto"/>
            <w:bottom w:val="none" w:sz="0" w:space="0" w:color="auto"/>
            <w:right w:val="none" w:sz="0" w:space="0" w:color="auto"/>
          </w:divBdr>
        </w:div>
        <w:div w:id="1416711428">
          <w:marLeft w:val="0"/>
          <w:marRight w:val="0"/>
          <w:marTop w:val="0"/>
          <w:marBottom w:val="0"/>
          <w:divBdr>
            <w:top w:val="none" w:sz="0" w:space="0" w:color="auto"/>
            <w:left w:val="none" w:sz="0" w:space="0" w:color="auto"/>
            <w:bottom w:val="none" w:sz="0" w:space="0" w:color="auto"/>
            <w:right w:val="none" w:sz="0" w:space="0" w:color="auto"/>
          </w:divBdr>
        </w:div>
        <w:div w:id="908729099">
          <w:marLeft w:val="0"/>
          <w:marRight w:val="0"/>
          <w:marTop w:val="0"/>
          <w:marBottom w:val="0"/>
          <w:divBdr>
            <w:top w:val="none" w:sz="0" w:space="0" w:color="auto"/>
            <w:left w:val="none" w:sz="0" w:space="0" w:color="auto"/>
            <w:bottom w:val="none" w:sz="0" w:space="0" w:color="auto"/>
            <w:right w:val="none" w:sz="0" w:space="0" w:color="auto"/>
          </w:divBdr>
        </w:div>
        <w:div w:id="226379395">
          <w:marLeft w:val="0"/>
          <w:marRight w:val="0"/>
          <w:marTop w:val="0"/>
          <w:marBottom w:val="0"/>
          <w:divBdr>
            <w:top w:val="none" w:sz="0" w:space="0" w:color="auto"/>
            <w:left w:val="none" w:sz="0" w:space="0" w:color="auto"/>
            <w:bottom w:val="none" w:sz="0" w:space="0" w:color="auto"/>
            <w:right w:val="none" w:sz="0" w:space="0" w:color="auto"/>
          </w:divBdr>
        </w:div>
        <w:div w:id="900680669">
          <w:marLeft w:val="0"/>
          <w:marRight w:val="0"/>
          <w:marTop w:val="0"/>
          <w:marBottom w:val="0"/>
          <w:divBdr>
            <w:top w:val="none" w:sz="0" w:space="0" w:color="auto"/>
            <w:left w:val="none" w:sz="0" w:space="0" w:color="auto"/>
            <w:bottom w:val="none" w:sz="0" w:space="0" w:color="auto"/>
            <w:right w:val="none" w:sz="0" w:space="0" w:color="auto"/>
          </w:divBdr>
        </w:div>
      </w:divsChild>
    </w:div>
    <w:div w:id="2124954711">
      <w:bodyDiv w:val="1"/>
      <w:marLeft w:val="0"/>
      <w:marRight w:val="0"/>
      <w:marTop w:val="0"/>
      <w:marBottom w:val="0"/>
      <w:divBdr>
        <w:top w:val="none" w:sz="0" w:space="0" w:color="auto"/>
        <w:left w:val="none" w:sz="0" w:space="0" w:color="auto"/>
        <w:bottom w:val="none" w:sz="0" w:space="0" w:color="auto"/>
        <w:right w:val="none" w:sz="0" w:space="0" w:color="auto"/>
      </w:divBdr>
    </w:div>
    <w:div w:id="2124958758">
      <w:bodyDiv w:val="1"/>
      <w:marLeft w:val="0"/>
      <w:marRight w:val="0"/>
      <w:marTop w:val="0"/>
      <w:marBottom w:val="0"/>
      <w:divBdr>
        <w:top w:val="none" w:sz="0" w:space="0" w:color="auto"/>
        <w:left w:val="none" w:sz="0" w:space="0" w:color="auto"/>
        <w:bottom w:val="none" w:sz="0" w:space="0" w:color="auto"/>
        <w:right w:val="none" w:sz="0" w:space="0" w:color="auto"/>
      </w:divBdr>
    </w:div>
    <w:div w:id="212985963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 w:id="214160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cc.gov/document/fcc-enrolls-4m-households-emergency-broadband-benefit-program" TargetMode="External"/><Relationship Id="rId21" Type="http://schemas.openxmlformats.org/officeDocument/2006/relationships/hyperlink" Target="https://www.whitehouse.gov/briefing-room/presidential-actions/2021/07/26/a-proclamation-on-anniversary-of-the-americans-with-disabilities-act-2021/" TargetMode="External"/><Relationship Id="rId42" Type="http://schemas.openxmlformats.org/officeDocument/2006/relationships/hyperlink" Target="http://www.wirelessrerc.gatech.edu/sites/default/files/publications/ntia_internet_use_survey_comments_of_the_wireless_rerc_final.pdf" TargetMode="External"/><Relationship Id="rId47" Type="http://schemas.openxmlformats.org/officeDocument/2006/relationships/hyperlink" Target="mailto:OAFN@caloes.ca.gov" TargetMode="External"/><Relationship Id="rId63" Type="http://schemas.openxmlformats.org/officeDocument/2006/relationships/hyperlink" Target="https://www.businesswire.com/news/home/20210719005478/en/Leading-AAC-Provider-Smartbox-Launches-Lumin-i-a-New-Eye-Tracking-Solution-Developed-in-Collaboration-With-Smart-Eye" TargetMode="External"/><Relationship Id="rId68" Type="http://schemas.openxmlformats.org/officeDocument/2006/relationships/hyperlink" Target="https://www.macrumors.com/2021/07/12/california-state-university-ipad-air-for-students/" TargetMode="External"/><Relationship Id="rId16" Type="http://schemas.openxmlformats.org/officeDocument/2006/relationships/image" Target="media/image3.png"/><Relationship Id="rId11" Type="http://schemas.openxmlformats.org/officeDocument/2006/relationships/footer" Target="footer1.xml"/><Relationship Id="rId32" Type="http://schemas.openxmlformats.org/officeDocument/2006/relationships/hyperlink" Target="https://www.fcc.gov/document/fcc-announces-nationwide-emergency-alerting-test-august-11-2021" TargetMode="External"/><Relationship Id="rId37" Type="http://schemas.openxmlformats.org/officeDocument/2006/relationships/hyperlink" Target="https://firstnet.gov" TargetMode="External"/><Relationship Id="rId53" Type="http://schemas.openxmlformats.org/officeDocument/2006/relationships/hyperlink" Target="https://www.wltx.com/article/news/community/usc-adapts-toys-for-kids-with-disabilities/101-0efb3f9d-2160-49ec-8f36-6a8642a32795" TargetMode="External"/><Relationship Id="rId58" Type="http://schemas.openxmlformats.org/officeDocument/2006/relationships/hyperlink" Target="mailto:abcinclusive@abc.net.au" TargetMode="External"/><Relationship Id="rId74" Type="http://schemas.openxmlformats.org/officeDocument/2006/relationships/hyperlink" Target="http://www.wirelessrerc.org"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pe.com/2021/07/23/exceptional-opportunities-helps-children-with-special-needs-in-riverside-county/" TargetMode="External"/><Relationship Id="rId19" Type="http://schemas.openxmlformats.org/officeDocument/2006/relationships/hyperlink" Target="http://bit.ly/ATLBeltLine" TargetMode="External"/><Relationship Id="rId14" Type="http://schemas.openxmlformats.org/officeDocument/2006/relationships/image" Target="media/image2.png"/><Relationship Id="rId22" Type="http://schemas.openxmlformats.org/officeDocument/2006/relationships/hyperlink" Target="https://www.fcc.gov/emergency-connectivity-fund" TargetMode="External"/><Relationship Id="rId27" Type="http://schemas.openxmlformats.org/officeDocument/2006/relationships/hyperlink" Target="https://www.fcc.gov/document/fcc-enrolls-4m-households-emergency-broadband-benefit-program" TargetMode="External"/><Relationship Id="rId30" Type="http://schemas.openxmlformats.org/officeDocument/2006/relationships/hyperlink" Target="https://www.fcc.gov/document/fcc-announces-survey-partnerships-wireless-emergency-alert-test" TargetMode="External"/><Relationship Id="rId35" Type="http://schemas.openxmlformats.org/officeDocument/2006/relationships/hyperlink" Target="https://www.fcc.gov/document/fcc-seeks-nominations-communications-equity-and-diversity-council" TargetMode="External"/><Relationship Id="rId43" Type="http://schemas.openxmlformats.org/officeDocument/2006/relationships/hyperlink" Target="http://www.wirelessrerc.gatech.edu/sites/default/files/wireless_rerc_cvaa_reply_comments.pdf" TargetMode="External"/><Relationship Id="rId48" Type="http://schemas.openxmlformats.org/officeDocument/2006/relationships/hyperlink" Target="https://www.caloes.ca.gov/cal-oes-divisions/access-functional-needs/afn-library" TargetMode="External"/><Relationship Id="rId56" Type="http://schemas.openxmlformats.org/officeDocument/2006/relationships/hyperlink" Target="https://www.cbs58.com/news/milwaukee-celebrates-31st-anniversary-of-americans-with-disabilities-act-at-lake-shore-state-park-sunday" TargetMode="External"/><Relationship Id="rId64" Type="http://schemas.openxmlformats.org/officeDocument/2006/relationships/hyperlink" Target="https://www.businesswire.com/news/home/20210719005478/en/Leading-AAC-Provider-Smartbox-Launches-Lumin-i-a-New-Eye-Tracking-Solution-Developed-in-Collaboration-With-Smart-Eye" TargetMode="External"/><Relationship Id="rId69" Type="http://schemas.openxmlformats.org/officeDocument/2006/relationships/hyperlink" Target="https://www.prnewswire.com/news-releases/accessibe-launches-national-television-campaign-focused-on-web-accessibility-301331096.html" TargetMode="External"/><Relationship Id="rId77" Type="http://schemas.openxmlformats.org/officeDocument/2006/relationships/hyperlink" Target="mailto:salimah@cacp.gatech.edu?subject=Update%20my%20TDPH%20Subscription%20Email" TargetMode="Externa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1006098/National-Disability-Strategy_web-accesible-pdf.pdf" TargetMode="External"/><Relationship Id="rId72" Type="http://schemas.openxmlformats.org/officeDocument/2006/relationships/hyperlink" Target="Mailto:sympa@lists.gatech.edu?subject=Subscribe%20TDPH_Outreach"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wirelessrerc.gatech.edu/home" TargetMode="External"/><Relationship Id="rId17" Type="http://schemas.openxmlformats.org/officeDocument/2006/relationships/hyperlink" Target="https://gatech.co1.qualtrics.com/jfe/form/SV_1H8O9Qyhuc5KAcK" TargetMode="External"/><Relationship Id="rId25" Type="http://schemas.openxmlformats.org/officeDocument/2006/relationships/hyperlink" Target="https://docs.fcc.gov/public/attachments/FCC-21-60A1.pdf" TargetMode="External"/><Relationship Id="rId33" Type="http://schemas.openxmlformats.org/officeDocument/2006/relationships/hyperlink" Target="https://content.govdelivery.com/accounts/USDHSFEMA/bulletins/28b6703?fbclid=IwAR3wbiD9iUj1x84FprgJ_pgXzz6vryxQJQRS3f89lG8ZruloD_6ls_Jea3M" TargetMode="External"/><Relationship Id="rId38" Type="http://schemas.openxmlformats.org/officeDocument/2006/relationships/hyperlink" Target="https://gatech.co1.qualtrics.com/jfe/form/SV_1H8O9Qyhuc5KAcK" TargetMode="External"/><Relationship Id="rId46" Type="http://schemas.openxmlformats.org/officeDocument/2006/relationships/hyperlink" Target="https://www.caloes.ca.gov/cal-oes-divisions/access-functional-needs/afn-library" TargetMode="External"/><Relationship Id="rId59" Type="http://schemas.openxmlformats.org/officeDocument/2006/relationships/hyperlink" Target="https://www.abc.net.au/news/2021-07-26/disability-content-ideas-callout-for-idpwd-2021/100288174" TargetMode="External"/><Relationship Id="rId67" Type="http://schemas.openxmlformats.org/officeDocument/2006/relationships/hyperlink" Target="https://www.macrumors.com/2021/07/12/california-state-university-ipad-air-for-students/" TargetMode="External"/><Relationship Id="rId20" Type="http://schemas.openxmlformats.org/officeDocument/2006/relationships/hyperlink" Target="https://www.whitehouse.gov/briefing-room/presidential-actions/2021/07/26/a-proclamation-on-anniversary-of-the-americans-with-disabilities-act-2021/" TargetMode="External"/><Relationship Id="rId41" Type="http://schemas.openxmlformats.org/officeDocument/2006/relationships/hyperlink" Target="https://gatech.co1.qualtrics.com/jfe/form/SV_8rmpyto6uW1LVSS" TargetMode="External"/><Relationship Id="rId54" Type="http://schemas.openxmlformats.org/officeDocument/2006/relationships/hyperlink" Target="https://www.wbtv.com/2021/07/26/catawba-college-library-awarded-25000-grant/" TargetMode="External"/><Relationship Id="rId62" Type="http://schemas.openxmlformats.org/officeDocument/2006/relationships/hyperlink" Target="https://www.pe.com/2021/07/23/exceptional-opportunities-helps-children-with-special-needs-in-riverside-county/" TargetMode="External"/><Relationship Id="rId70" Type="http://schemas.openxmlformats.org/officeDocument/2006/relationships/hyperlink" Target="https://www.prnewswire.com/news-releases/accessibe-launches-national-television-campaign-focused-on-web-accessibility-301331096.html" TargetMode="External"/><Relationship Id="rId75" Type="http://schemas.openxmlformats.org/officeDocument/2006/relationships/hyperlink" Target="mailto:salimah@cacp.gatech.edu?subject=News%20for%20Inclusion%20in%20the%20TDPH"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WirelessRERC/" TargetMode="External"/><Relationship Id="rId23" Type="http://schemas.openxmlformats.org/officeDocument/2006/relationships/hyperlink" Target="https://www.fcc.gov/emergency-connectivity-fund" TargetMode="External"/><Relationship Id="rId28" Type="http://schemas.openxmlformats.org/officeDocument/2006/relationships/hyperlink" Target="https://content.govdelivery.com/accounts/USDHSFEMA/bulletins/28b6703?fbclid=IwAR3wbiD9iUj1x84FprgJ_pgXzz6vryxQJQRS3f89lG8ZruloD_6ls_Jea3M" TargetMode="External"/><Relationship Id="rId36" Type="http://schemas.openxmlformats.org/officeDocument/2006/relationships/hyperlink" Target="https://www.fcc.gov/document/fcc-seeks-nominations-communications-equity-and-diversity-council" TargetMode="External"/><Relationship Id="rId49" Type="http://schemas.openxmlformats.org/officeDocument/2006/relationships/hyperlink" Target="https://www.caloes.ca.gov/cal-oes-divisions/access-functional-needs/afn-library" TargetMode="External"/><Relationship Id="rId57" Type="http://schemas.openxmlformats.org/officeDocument/2006/relationships/hyperlink" Target="https://www.cbs58.com/news/milwaukee-celebrates-31st-anniversary-of-americans-with-disabilities-act-at-lake-shore-state-park-sunday" TargetMode="External"/><Relationship Id="rId10" Type="http://schemas.openxmlformats.org/officeDocument/2006/relationships/endnotes" Target="endnotes.xml"/><Relationship Id="rId31" Type="http://schemas.openxmlformats.org/officeDocument/2006/relationships/hyperlink" Target="https://www.fcc.gov/document/fcc-announces-nationwide-emergency-alerting-test-august-11-2021" TargetMode="External"/><Relationship Id="rId44" Type="http://schemas.openxmlformats.org/officeDocument/2006/relationships/hyperlink" Target="http://www.wirelessrerc.gatech.edu/sites/default/files/wireless_rerc_cvaa_reply_comments.pdf" TargetMode="External"/><Relationship Id="rId52" Type="http://schemas.openxmlformats.org/officeDocument/2006/relationships/hyperlink" Target="https://www.wltx.com/article/news/community/usc-adapts-toys-for-kids-with-disabilities/101-0efb3f9d-2160-49ec-8f36-6a8642a32795" TargetMode="External"/><Relationship Id="rId60" Type="http://schemas.openxmlformats.org/officeDocument/2006/relationships/hyperlink" Target="https://www.abc.net.au/news/2021-07-26/disability-content-ideas-callout-for-idpwd-2021/100288174" TargetMode="External"/><Relationship Id="rId65" Type="http://schemas.openxmlformats.org/officeDocument/2006/relationships/hyperlink" Target="https://governor.maryland.gov/2021/07/14/governor-hogan-announces-release-of-state-disabilities-plan/" TargetMode="External"/><Relationship Id="rId73" Type="http://schemas.openxmlformats.org/officeDocument/2006/relationships/image" Target="media/image5.png"/><Relationship Id="rId78" Type="http://schemas.openxmlformats.org/officeDocument/2006/relationships/hyperlink" Target="Mailto:sympa@lists.gatech.edu?subject=Unsubscribe%20TDPH_Outreach"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gatech.co1.qualtrics.com/jfe/form/SV_8rmpyto6uW1LVSS" TargetMode="External"/><Relationship Id="rId39" Type="http://schemas.openxmlformats.org/officeDocument/2006/relationships/hyperlink" Target="https://gatech.co1.qualtrics.com/jfe/form/SV_1H8O9Qyhuc5KAcK" TargetMode="External"/><Relationship Id="R90ecb36fcfd5412f" Type="http://schemas.microsoft.com/office/2019/09/relationships/intelligence" Target="intelligence.xml"/><Relationship Id="rId34" Type="http://schemas.openxmlformats.org/officeDocument/2006/relationships/hyperlink" Target="https://content.govdelivery.com/accounts/USDHSFEMA/bulletins/28b6703?fbclid=IwAR3wbiD9iUj1x84FprgJ_pgXzz6vryxQJQRS3f89lG8ZruloD_6ls_Jea3M" TargetMode="External"/><Relationship Id="rId50" Type="http://schemas.openxmlformats.org/officeDocument/2006/relationships/hyperlink" Target="https://assets.publishing.service.gov.uk/government/uploads/system/uploads/attachment_data/file/1006098/National-Disability-Strategy_web-accesible-pdf.pdf" TargetMode="External"/><Relationship Id="rId55" Type="http://schemas.openxmlformats.org/officeDocument/2006/relationships/hyperlink" Target="https://www.wbtv.com/2021/07/26/catawba-college-library-awarded-25000-grant/" TargetMode="External"/><Relationship Id="rId76" Type="http://schemas.openxmlformats.org/officeDocument/2006/relationships/hyperlink" Target="mailto:dara.bright@cacp.gatech.edu" TargetMode="External"/><Relationship Id="rId7" Type="http://schemas.openxmlformats.org/officeDocument/2006/relationships/settings" Target="settings.xml"/><Relationship Id="rId71" Type="http://schemas.openxmlformats.org/officeDocument/2006/relationships/hyperlink" Target="https://nccdd.org/news-media/action-alerts/1139-nccdd-hosts-employment-and-transition-webinars.html" TargetMode="External"/><Relationship Id="rId2" Type="http://schemas.openxmlformats.org/officeDocument/2006/relationships/customXml" Target="../customXml/item2.xml"/><Relationship Id="rId29" Type="http://schemas.openxmlformats.org/officeDocument/2006/relationships/hyperlink" Target="https://www.fcc.gov/document/fcc-announces-survey-partnerships-wireless-emergency-alert-test" TargetMode="External"/><Relationship Id="rId24" Type="http://schemas.openxmlformats.org/officeDocument/2006/relationships/hyperlink" Target="https://docs.fcc.gov/public/attachments/FCC-21-60A1.pdf" TargetMode="External"/><Relationship Id="rId40" Type="http://schemas.openxmlformats.org/officeDocument/2006/relationships/hyperlink" Target="https://gatech.co1.qualtrics.com/jfe/form/SV_8rmpyto6uW1LVSS" TargetMode="External"/><Relationship Id="rId45" Type="http://schemas.openxmlformats.org/officeDocument/2006/relationships/image" Target="media/image4.jpeg"/><Relationship Id="rId66" Type="http://schemas.openxmlformats.org/officeDocument/2006/relationships/hyperlink" Target="https://governor.maryland.gov/2021/07/14/governor-hogan-announces-release-of-state-disabilities-plan/"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1A47F-FECB-564F-A575-72DE53FFEA0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CAB4F4-B87B-474C-89B0-8C96B0C0C550}">
  <ds:schemaRefs>
    <ds:schemaRef ds:uri="http://schemas.openxmlformats.org/officeDocument/2006/bibliography"/>
  </ds:schemaRefs>
</ds:datastoreItem>
</file>

<file path=customXml/itemProps2.xml><?xml version="1.0" encoding="utf-8"?>
<ds:datastoreItem xmlns:ds="http://schemas.openxmlformats.org/officeDocument/2006/customXml" ds:itemID="{A2025810-F4A0-4B8E-A210-46EC4ACB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22525-491F-4E02-892F-BA203709C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16</Pages>
  <Words>6591</Words>
  <Characters>37571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Muslimah Laforce</cp:lastModifiedBy>
  <cp:revision>194</cp:revision>
  <cp:lastPrinted>2020-11-06T13:47:00Z</cp:lastPrinted>
  <dcterms:created xsi:type="dcterms:W3CDTF">2021-08-03T17:59:00Z</dcterms:created>
  <dcterms:modified xsi:type="dcterms:W3CDTF">2021-08-06T18:24:00Z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_documentId">
    <vt:lpwstr>documentId_5933</vt:lpwstr>
  </property>
  <property fmtid="{D5CDD505-2E9C-101B-9397-08002B2CF9AE}" pid="11" name="grammarly_documentContext">
    <vt:lpwstr>{"goals":[],"domain":"general","emotions":[],"dialect":"american"}</vt:lpwstr>
  </property>
</Properties>
</file>