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E1" w:rsidRDefault="00994049" w:rsidP="005E23E1">
      <w:pPr>
        <w:spacing w:after="0" w:line="240" w:lineRule="auto"/>
        <w:jc w:val="both"/>
        <w:rPr>
          <w:rFonts w:ascii="Tahoma" w:hAnsi="Tahoma" w:cs="Tahoma"/>
          <w:b/>
          <w:sz w:val="36"/>
          <w:szCs w:val="36"/>
        </w:rPr>
      </w:pPr>
      <w:bookmarkStart w:id="0" w:name="_GoBack"/>
      <w:bookmarkEnd w:id="0"/>
      <w:r>
        <w:rPr>
          <w:rFonts w:ascii="Tahoma" w:hAnsi="Tahoma" w:cs="Tahoma"/>
          <w:b/>
          <w:sz w:val="36"/>
          <w:szCs w:val="36"/>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37.65pt" fillcolor="#4f81bd">
            <v:shadow color="#868686"/>
            <v:textpath style="font-family:&quot;Arial Black&quot;;v-text-kern:t" trim="t" fitpath="t" string="National EAS Test Survey and Focus Group Findings"/>
          </v:shape>
        </w:pict>
      </w:r>
    </w:p>
    <w:p w:rsidR="005E23E1" w:rsidRPr="00A05B50" w:rsidRDefault="00C90023" w:rsidP="00A05B50">
      <w:pPr>
        <w:spacing w:after="0" w:line="240" w:lineRule="auto"/>
        <w:ind w:left="1440" w:firstLine="720"/>
        <w:rPr>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-59635</wp:posOffset>
                </wp:positionH>
                <wp:positionV relativeFrom="paragraph">
                  <wp:posOffset>23937</wp:posOffset>
                </wp:positionV>
                <wp:extent cx="7099300" cy="1685676"/>
                <wp:effectExtent l="0" t="0" r="2540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685676"/>
                        </a:xfrm>
                        <a:prstGeom prst="rect">
                          <a:avLst/>
                        </a:prstGeom>
                        <a:solidFill>
                          <a:srgbClr val="FFFFFF"/>
                        </a:solidFill>
                        <a:ln w="9525">
                          <a:solidFill>
                            <a:schemeClr val="tx1"/>
                          </a:solidFill>
                          <a:prstDash val="sysDot"/>
                          <a:miter lim="800000"/>
                          <a:headEnd/>
                          <a:tailEnd/>
                        </a:ln>
                      </wps:spPr>
                      <wps:txbx>
                        <w:txbxContent>
                          <w:p w:rsidR="00260E97" w:rsidRPr="00137E3C" w:rsidRDefault="00260E97" w:rsidP="003278C5">
                            <w:pPr>
                              <w:spacing w:after="0" w:line="240" w:lineRule="auto"/>
                              <w:ind w:left="1980" w:hanging="1980"/>
                              <w:rPr>
                                <w:sz w:val="24"/>
                                <w:szCs w:val="24"/>
                              </w:rPr>
                            </w:pPr>
                            <w:r w:rsidRPr="00137E3C">
                              <w:rPr>
                                <w:b/>
                                <w:smallCaps/>
                                <w:color w:val="365F91"/>
                                <w:sz w:val="24"/>
                                <w:szCs w:val="24"/>
                              </w:rPr>
                              <w:t>PROJECT OBJECTIVE:</w:t>
                            </w:r>
                            <w:r w:rsidRPr="00137E3C">
                              <w:rPr>
                                <w:sz w:val="24"/>
                                <w:szCs w:val="24"/>
                              </w:rPr>
                              <w:t xml:space="preserve">  </w:t>
                            </w:r>
                            <w:r w:rsidR="00931763" w:rsidRPr="00137E3C">
                              <w:rPr>
                                <w:sz w:val="24"/>
                                <w:szCs w:val="24"/>
                              </w:rPr>
                              <w:t>Collect</w:t>
                            </w:r>
                            <w:r w:rsidR="002D4CD7" w:rsidRPr="00137E3C">
                              <w:rPr>
                                <w:sz w:val="24"/>
                                <w:szCs w:val="24"/>
                              </w:rPr>
                              <w:t xml:space="preserve"> qualitative and quantitative data on </w:t>
                            </w:r>
                            <w:r w:rsidR="00662327" w:rsidRPr="00137E3C">
                              <w:rPr>
                                <w:sz w:val="24"/>
                                <w:szCs w:val="24"/>
                              </w:rPr>
                              <w:t xml:space="preserve">how people with sensory </w:t>
                            </w:r>
                            <w:r w:rsidR="002D4CD7" w:rsidRPr="00137E3C">
                              <w:rPr>
                                <w:sz w:val="24"/>
                                <w:szCs w:val="24"/>
                              </w:rPr>
                              <w:t xml:space="preserve">disabilities experience </w:t>
                            </w:r>
                            <w:r w:rsidR="00C90023" w:rsidRPr="00137E3C">
                              <w:rPr>
                                <w:sz w:val="24"/>
                                <w:szCs w:val="24"/>
                              </w:rPr>
                              <w:t>the Emergency Alert System (</w:t>
                            </w:r>
                            <w:r w:rsidR="002D4CD7" w:rsidRPr="00137E3C">
                              <w:rPr>
                                <w:sz w:val="24"/>
                                <w:szCs w:val="24"/>
                              </w:rPr>
                              <w:t>EAS</w:t>
                            </w:r>
                            <w:r w:rsidR="00C90023" w:rsidRPr="00137E3C">
                              <w:rPr>
                                <w:sz w:val="24"/>
                                <w:szCs w:val="24"/>
                              </w:rPr>
                              <w:t>)</w:t>
                            </w:r>
                            <w:r w:rsidR="002D4CD7" w:rsidRPr="00137E3C">
                              <w:rPr>
                                <w:sz w:val="24"/>
                                <w:szCs w:val="24"/>
                              </w:rPr>
                              <w:t>.</w:t>
                            </w:r>
                          </w:p>
                          <w:p w:rsidR="00260E97" w:rsidRPr="00137E3C" w:rsidRDefault="00260E97" w:rsidP="00260E97">
                            <w:pPr>
                              <w:spacing w:after="0" w:line="240" w:lineRule="auto"/>
                              <w:rPr>
                                <w:b/>
                                <w:color w:val="365F91"/>
                                <w:sz w:val="16"/>
                                <w:szCs w:val="16"/>
                              </w:rPr>
                            </w:pPr>
                          </w:p>
                          <w:p w:rsidR="00260E97" w:rsidRPr="00137E3C" w:rsidRDefault="00260E97" w:rsidP="00137E3C">
                            <w:pPr>
                              <w:spacing w:after="80" w:line="240" w:lineRule="auto"/>
                              <w:ind w:left="1627" w:hanging="1627"/>
                              <w:rPr>
                                <w:sz w:val="24"/>
                                <w:szCs w:val="24"/>
                              </w:rPr>
                            </w:pPr>
                            <w:r w:rsidRPr="00137E3C">
                              <w:rPr>
                                <w:b/>
                                <w:smallCaps/>
                                <w:color w:val="365F91"/>
                                <w:sz w:val="24"/>
                                <w:szCs w:val="24"/>
                              </w:rPr>
                              <w:t>METHODOLOGY:</w:t>
                            </w:r>
                            <w:r w:rsidRPr="00137E3C">
                              <w:rPr>
                                <w:b/>
                                <w:color w:val="365F91"/>
                                <w:sz w:val="24"/>
                                <w:szCs w:val="24"/>
                              </w:rPr>
                              <w:t xml:space="preserve">  </w:t>
                            </w:r>
                            <w:r w:rsidR="002D4CD7" w:rsidRPr="00137E3C">
                              <w:rPr>
                                <w:sz w:val="24"/>
                                <w:szCs w:val="24"/>
                              </w:rPr>
                              <w:t xml:space="preserve">Surveys and Focus Groups </w:t>
                            </w:r>
                          </w:p>
                          <w:p w:rsidR="002D4CD7" w:rsidRPr="00137E3C" w:rsidRDefault="002D4CD7" w:rsidP="002D4CD7">
                            <w:pPr>
                              <w:pStyle w:val="ListParagraph"/>
                              <w:numPr>
                                <w:ilvl w:val="0"/>
                                <w:numId w:val="1"/>
                              </w:numPr>
                              <w:rPr>
                                <w:sz w:val="24"/>
                                <w:szCs w:val="24"/>
                              </w:rPr>
                            </w:pPr>
                            <w:r w:rsidRPr="00137E3C">
                              <w:rPr>
                                <w:sz w:val="24"/>
                                <w:szCs w:val="24"/>
                              </w:rPr>
                              <w:t>November 2</w:t>
                            </w:r>
                            <w:r w:rsidR="00137E3C">
                              <w:rPr>
                                <w:sz w:val="24"/>
                                <w:szCs w:val="24"/>
                              </w:rPr>
                              <w:t>-18</w:t>
                            </w:r>
                            <w:r w:rsidRPr="00137E3C">
                              <w:rPr>
                                <w:sz w:val="24"/>
                                <w:szCs w:val="24"/>
                              </w:rPr>
                              <w:t xml:space="preserve">, 2011, conducted two </w:t>
                            </w:r>
                            <w:r w:rsidR="00092574" w:rsidRPr="00137E3C">
                              <w:rPr>
                                <w:sz w:val="24"/>
                                <w:szCs w:val="24"/>
                              </w:rPr>
                              <w:t xml:space="preserve">online </w:t>
                            </w:r>
                            <w:r w:rsidRPr="00137E3C">
                              <w:rPr>
                                <w:sz w:val="24"/>
                                <w:szCs w:val="24"/>
                              </w:rPr>
                              <w:t>surveys, one prior to the November 9</w:t>
                            </w:r>
                            <w:r w:rsidRPr="00137E3C">
                              <w:rPr>
                                <w:sz w:val="24"/>
                                <w:szCs w:val="24"/>
                                <w:vertAlign w:val="superscript"/>
                              </w:rPr>
                              <w:t>th</w:t>
                            </w:r>
                            <w:r w:rsidRPr="00137E3C">
                              <w:rPr>
                                <w:sz w:val="24"/>
                                <w:szCs w:val="24"/>
                              </w:rPr>
                              <w:t xml:space="preserve"> national EAS test and the other </w:t>
                            </w:r>
                            <w:r w:rsidR="00137E3C">
                              <w:rPr>
                                <w:sz w:val="24"/>
                                <w:szCs w:val="24"/>
                              </w:rPr>
                              <w:t>post-</w:t>
                            </w:r>
                            <w:r w:rsidRPr="00137E3C">
                              <w:rPr>
                                <w:sz w:val="24"/>
                                <w:szCs w:val="24"/>
                              </w:rPr>
                              <w:t xml:space="preserve">test. </w:t>
                            </w:r>
                          </w:p>
                          <w:p w:rsidR="00C90023" w:rsidRPr="00137E3C" w:rsidRDefault="00C90023" w:rsidP="002D4CD7">
                            <w:pPr>
                              <w:pStyle w:val="ListParagraph"/>
                              <w:numPr>
                                <w:ilvl w:val="0"/>
                                <w:numId w:val="1"/>
                              </w:numPr>
                              <w:rPr>
                                <w:sz w:val="24"/>
                                <w:szCs w:val="24"/>
                              </w:rPr>
                            </w:pPr>
                            <w:r w:rsidRPr="00137E3C">
                              <w:rPr>
                                <w:sz w:val="24"/>
                                <w:szCs w:val="24"/>
                              </w:rPr>
                              <w:t>On November 9, 2011 focus group facilitators led a 90 minute discussion that addressed any problems the participants experienced receiving and understanding the message.</w:t>
                            </w:r>
                          </w:p>
                          <w:p w:rsidR="00A66A73" w:rsidRDefault="00A66A73" w:rsidP="005E23E1">
                            <w:pPr>
                              <w:pStyle w:val="ListParagraph"/>
                              <w:rPr>
                                <w:b/>
                              </w:rPr>
                            </w:pPr>
                          </w:p>
                          <w:p w:rsidR="00A66A73" w:rsidRPr="00A40721" w:rsidRDefault="00A66A73" w:rsidP="005E23E1">
                            <w:pPr>
                              <w:pStyle w:val="ListParagraph"/>
                            </w:pPr>
                          </w:p>
                          <w:p w:rsidR="00A66A73" w:rsidRDefault="00A66A73" w:rsidP="005E23E1">
                            <w:pPr>
                              <w:rPr>
                                <w:b/>
                              </w:rPr>
                            </w:pPr>
                          </w:p>
                          <w:p w:rsidR="00A66A73" w:rsidRDefault="00A66A73" w:rsidP="005E23E1">
                            <w:pPr>
                              <w:rPr>
                                <w:b/>
                              </w:rPr>
                            </w:pPr>
                          </w:p>
                          <w:p w:rsidR="00A66A73" w:rsidRPr="00A40721" w:rsidRDefault="00A66A73" w:rsidP="005E23E1">
                            <w:pPr>
                              <w:rPr>
                                <w:b/>
                              </w:rPr>
                            </w:pPr>
                          </w:p>
                          <w:p w:rsidR="00A66A73" w:rsidRPr="00A40721" w:rsidRDefault="00A66A73" w:rsidP="005E2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1.9pt;width:559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" strokecolor="black [3213]">
                <v:stroke dashstyle="1 1"/>
                <v:textbox>
                  <w:txbxContent>
                    <w:p w:rsidR="00260E97" w:rsidRPr="00137E3C" w:rsidRDefault="00260E97" w:rsidP="003278C5">
                      <w:pPr>
                        <w:spacing w:after="0" w:line="240" w:lineRule="auto"/>
                        <w:ind w:left="1980" w:hanging="1980"/>
                        <w:rPr>
                          <w:sz w:val="24"/>
                          <w:szCs w:val="24"/>
                        </w:rPr>
                      </w:pPr>
                      <w:r w:rsidRPr="00137E3C">
                        <w:rPr>
                          <w:b/>
                          <w:smallCaps/>
                          <w:color w:val="365F91"/>
                          <w:sz w:val="24"/>
                          <w:szCs w:val="24"/>
                        </w:rPr>
                        <w:t>PROJECT OBJECTIVE:</w:t>
                      </w:r>
                      <w:r w:rsidRPr="00137E3C">
                        <w:rPr>
                          <w:sz w:val="24"/>
                          <w:szCs w:val="24"/>
                        </w:rPr>
                        <w:t xml:space="preserve">  </w:t>
                      </w:r>
                      <w:r w:rsidR="00931763" w:rsidRPr="00137E3C">
                        <w:rPr>
                          <w:sz w:val="24"/>
                          <w:szCs w:val="24"/>
                        </w:rPr>
                        <w:t>Collect</w:t>
                      </w:r>
                      <w:r w:rsidR="002D4CD7" w:rsidRPr="00137E3C">
                        <w:rPr>
                          <w:sz w:val="24"/>
                          <w:szCs w:val="24"/>
                        </w:rPr>
                        <w:t xml:space="preserve"> qualitative and quantitative data on </w:t>
                      </w:r>
                      <w:r w:rsidR="00662327" w:rsidRPr="00137E3C">
                        <w:rPr>
                          <w:sz w:val="24"/>
                          <w:szCs w:val="24"/>
                        </w:rPr>
                        <w:t xml:space="preserve">how people with sensory </w:t>
                      </w:r>
                      <w:r w:rsidR="002D4CD7" w:rsidRPr="00137E3C">
                        <w:rPr>
                          <w:sz w:val="24"/>
                          <w:szCs w:val="24"/>
                        </w:rPr>
                        <w:t xml:space="preserve">disabilities experience </w:t>
                      </w:r>
                      <w:r w:rsidR="00C90023" w:rsidRPr="00137E3C">
                        <w:rPr>
                          <w:sz w:val="24"/>
                          <w:szCs w:val="24"/>
                        </w:rPr>
                        <w:t>the Emergency Alert System (</w:t>
                      </w:r>
                      <w:r w:rsidR="002D4CD7" w:rsidRPr="00137E3C">
                        <w:rPr>
                          <w:sz w:val="24"/>
                          <w:szCs w:val="24"/>
                        </w:rPr>
                        <w:t>EAS</w:t>
                      </w:r>
                      <w:r w:rsidR="00C90023" w:rsidRPr="00137E3C">
                        <w:rPr>
                          <w:sz w:val="24"/>
                          <w:szCs w:val="24"/>
                        </w:rPr>
                        <w:t>)</w:t>
                      </w:r>
                      <w:r w:rsidR="002D4CD7" w:rsidRPr="00137E3C">
                        <w:rPr>
                          <w:sz w:val="24"/>
                          <w:szCs w:val="24"/>
                        </w:rPr>
                        <w:t>.</w:t>
                      </w:r>
                    </w:p>
                    <w:p w:rsidR="00260E97" w:rsidRPr="00137E3C" w:rsidRDefault="00260E97" w:rsidP="00260E97">
                      <w:pPr>
                        <w:spacing w:after="0" w:line="240" w:lineRule="auto"/>
                        <w:rPr>
                          <w:b/>
                          <w:color w:val="365F91"/>
                          <w:sz w:val="16"/>
                          <w:szCs w:val="16"/>
                        </w:rPr>
                      </w:pPr>
                    </w:p>
                    <w:p w:rsidR="00260E97" w:rsidRPr="00137E3C" w:rsidRDefault="00260E97" w:rsidP="00137E3C">
                      <w:pPr>
                        <w:spacing w:after="80" w:line="240" w:lineRule="auto"/>
                        <w:ind w:left="1627" w:hanging="1627"/>
                        <w:rPr>
                          <w:sz w:val="24"/>
                          <w:szCs w:val="24"/>
                        </w:rPr>
                      </w:pPr>
                      <w:r w:rsidRPr="00137E3C">
                        <w:rPr>
                          <w:b/>
                          <w:smallCaps/>
                          <w:color w:val="365F91"/>
                          <w:sz w:val="24"/>
                          <w:szCs w:val="24"/>
                        </w:rPr>
                        <w:t>METHODOLOGY:</w:t>
                      </w:r>
                      <w:r w:rsidRPr="00137E3C">
                        <w:rPr>
                          <w:b/>
                          <w:color w:val="365F91"/>
                          <w:sz w:val="24"/>
                          <w:szCs w:val="24"/>
                        </w:rPr>
                        <w:t xml:space="preserve">  </w:t>
                      </w:r>
                      <w:r w:rsidR="002D4CD7" w:rsidRPr="00137E3C">
                        <w:rPr>
                          <w:sz w:val="24"/>
                          <w:szCs w:val="24"/>
                        </w:rPr>
                        <w:t xml:space="preserve">Surveys and Focus Groups </w:t>
                      </w:r>
                    </w:p>
                    <w:p w:rsidR="002D4CD7" w:rsidRPr="00137E3C" w:rsidRDefault="002D4CD7" w:rsidP="002D4CD7">
                      <w:pPr>
                        <w:pStyle w:val="ListParagraph"/>
                        <w:numPr>
                          <w:ilvl w:val="0"/>
                          <w:numId w:val="1"/>
                        </w:numPr>
                        <w:rPr>
                          <w:sz w:val="24"/>
                          <w:szCs w:val="24"/>
                        </w:rPr>
                      </w:pPr>
                      <w:r w:rsidRPr="00137E3C">
                        <w:rPr>
                          <w:sz w:val="24"/>
                          <w:szCs w:val="24"/>
                        </w:rPr>
                        <w:t>November 2</w:t>
                      </w:r>
                      <w:r w:rsidR="00137E3C">
                        <w:rPr>
                          <w:sz w:val="24"/>
                          <w:szCs w:val="24"/>
                        </w:rPr>
                        <w:t>-18</w:t>
                      </w:r>
                      <w:r w:rsidRPr="00137E3C">
                        <w:rPr>
                          <w:sz w:val="24"/>
                          <w:szCs w:val="24"/>
                        </w:rPr>
                        <w:t xml:space="preserve">, 2011, conducted two </w:t>
                      </w:r>
                      <w:r w:rsidR="00092574" w:rsidRPr="00137E3C">
                        <w:rPr>
                          <w:sz w:val="24"/>
                          <w:szCs w:val="24"/>
                        </w:rPr>
                        <w:t xml:space="preserve">online </w:t>
                      </w:r>
                      <w:r w:rsidRPr="00137E3C">
                        <w:rPr>
                          <w:sz w:val="24"/>
                          <w:szCs w:val="24"/>
                        </w:rPr>
                        <w:t>surveys, one prior to the November 9</w:t>
                      </w:r>
                      <w:r w:rsidRPr="00137E3C">
                        <w:rPr>
                          <w:sz w:val="24"/>
                          <w:szCs w:val="24"/>
                          <w:vertAlign w:val="superscript"/>
                        </w:rPr>
                        <w:t>th</w:t>
                      </w:r>
                      <w:r w:rsidRPr="00137E3C">
                        <w:rPr>
                          <w:sz w:val="24"/>
                          <w:szCs w:val="24"/>
                        </w:rPr>
                        <w:t xml:space="preserve"> national EAS test and the other </w:t>
                      </w:r>
                      <w:r w:rsidR="00137E3C">
                        <w:rPr>
                          <w:sz w:val="24"/>
                          <w:szCs w:val="24"/>
                        </w:rPr>
                        <w:t>post-</w:t>
                      </w:r>
                      <w:r w:rsidRPr="00137E3C">
                        <w:rPr>
                          <w:sz w:val="24"/>
                          <w:szCs w:val="24"/>
                        </w:rPr>
                        <w:t xml:space="preserve">test. </w:t>
                      </w:r>
                    </w:p>
                    <w:p w:rsidR="00C90023" w:rsidRPr="00137E3C" w:rsidRDefault="00C90023" w:rsidP="002D4CD7">
                      <w:pPr>
                        <w:pStyle w:val="ListParagraph"/>
                        <w:numPr>
                          <w:ilvl w:val="0"/>
                          <w:numId w:val="1"/>
                        </w:numPr>
                        <w:rPr>
                          <w:sz w:val="24"/>
                          <w:szCs w:val="24"/>
                        </w:rPr>
                      </w:pPr>
                      <w:r w:rsidRPr="00137E3C">
                        <w:rPr>
                          <w:sz w:val="24"/>
                          <w:szCs w:val="24"/>
                        </w:rPr>
                        <w:t>On November 9, 2011 focus group facilitators led a 90 minute discussion that addressed any problems the participants experienced receiving and understanding the message.</w:t>
                      </w:r>
                    </w:p>
                    <w:p w:rsidR="00A66A73" w:rsidRDefault="00A66A73" w:rsidP="005E23E1">
                      <w:pPr>
                        <w:pStyle w:val="ListParagraph"/>
                        <w:rPr>
                          <w:b/>
                        </w:rPr>
                      </w:pPr>
                    </w:p>
                    <w:p w:rsidR="00A66A73" w:rsidRPr="00A40721" w:rsidRDefault="00A66A73" w:rsidP="005E23E1">
                      <w:pPr>
                        <w:pStyle w:val="ListParagraph"/>
                      </w:pPr>
                    </w:p>
                    <w:p w:rsidR="00A66A73" w:rsidRDefault="00A66A73" w:rsidP="005E23E1">
                      <w:pPr>
                        <w:rPr>
                          <w:b/>
                        </w:rPr>
                      </w:pPr>
                    </w:p>
                    <w:p w:rsidR="00A66A73" w:rsidRDefault="00A66A73" w:rsidP="005E23E1">
                      <w:pPr>
                        <w:rPr>
                          <w:b/>
                        </w:rPr>
                      </w:pPr>
                    </w:p>
                    <w:p w:rsidR="00A66A73" w:rsidRPr="00A40721" w:rsidRDefault="00A66A73" w:rsidP="005E23E1">
                      <w:pPr>
                        <w:rPr>
                          <w:b/>
                        </w:rPr>
                      </w:pPr>
                    </w:p>
                    <w:p w:rsidR="00A66A73" w:rsidRPr="00A40721" w:rsidRDefault="00A66A73" w:rsidP="005E23E1"/>
                  </w:txbxContent>
                </v:textbox>
              </v:shape>
            </w:pict>
          </mc:Fallback>
        </mc:AlternateContent>
      </w:r>
    </w:p>
    <w:p w:rsidR="005E23E1" w:rsidRPr="00FF1F59" w:rsidRDefault="005E23E1" w:rsidP="005E23E1"/>
    <w:p w:rsidR="005E23E1" w:rsidRPr="00FF1F59" w:rsidRDefault="005E23E1" w:rsidP="005E23E1"/>
    <w:p w:rsidR="005E23E1" w:rsidRPr="00FF1F59" w:rsidRDefault="005E23E1" w:rsidP="005E23E1"/>
    <w:p w:rsidR="005E23E1" w:rsidRPr="00FF1F59" w:rsidRDefault="005E23E1" w:rsidP="005E23E1"/>
    <w:p w:rsidR="005E23E1" w:rsidRPr="00FF1F59" w:rsidRDefault="008B74E7" w:rsidP="005E23E1">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138DB81" wp14:editId="7D499311">
                <wp:simplePos x="0" y="0"/>
                <wp:positionH relativeFrom="column">
                  <wp:posOffset>-59635</wp:posOffset>
                </wp:positionH>
                <wp:positionV relativeFrom="paragraph">
                  <wp:posOffset>216811</wp:posOffset>
                </wp:positionV>
                <wp:extent cx="7099300" cy="293922"/>
                <wp:effectExtent l="0" t="0" r="635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293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22" w:rsidRPr="004A0231" w:rsidRDefault="00750B82" w:rsidP="00625622">
                            <w:pPr>
                              <w:jc w:val="center"/>
                              <w:rPr>
                                <w:b/>
                                <w:caps/>
                                <w:color w:val="365F91"/>
                                <w:sz w:val="26"/>
                                <w:szCs w:val="26"/>
                              </w:rPr>
                            </w:pPr>
                            <w:r w:rsidRPr="004A0231">
                              <w:rPr>
                                <w:b/>
                                <w:caps/>
                                <w:noProof/>
                                <w:color w:val="365F91"/>
                                <w:sz w:val="26"/>
                                <w:szCs w:val="26"/>
                              </w:rPr>
                              <w:t>Survey Results</w:t>
                            </w:r>
                            <w:r w:rsidR="00625622" w:rsidRPr="004A0231">
                              <w:rPr>
                                <w:b/>
                                <w:caps/>
                                <w:noProof/>
                                <w:color w:val="365F91"/>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7pt;margin-top:17.05pt;width:559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XvhA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" stroked="f">
                <v:textbox>
                  <w:txbxContent>
                    <w:p w:rsidR="00625622" w:rsidRPr="004A0231" w:rsidRDefault="00750B82" w:rsidP="00625622">
                      <w:pPr>
                        <w:jc w:val="center"/>
                        <w:rPr>
                          <w:b/>
                          <w:caps/>
                          <w:color w:val="365F91"/>
                          <w:sz w:val="26"/>
                          <w:szCs w:val="26"/>
                        </w:rPr>
                      </w:pPr>
                      <w:r w:rsidRPr="004A0231">
                        <w:rPr>
                          <w:b/>
                          <w:caps/>
                          <w:noProof/>
                          <w:color w:val="365F91"/>
                          <w:sz w:val="26"/>
                          <w:szCs w:val="26"/>
                        </w:rPr>
                        <w:t>Survey Results</w:t>
                      </w:r>
                      <w:r w:rsidR="00625622" w:rsidRPr="004A0231">
                        <w:rPr>
                          <w:b/>
                          <w:caps/>
                          <w:noProof/>
                          <w:color w:val="365F91"/>
                          <w:sz w:val="26"/>
                          <w:szCs w:val="26"/>
                        </w:rPr>
                        <w:t xml:space="preserve"> </w:t>
                      </w:r>
                    </w:p>
                  </w:txbxContent>
                </v:textbox>
              </v:shape>
            </w:pict>
          </mc:Fallback>
        </mc:AlternateContent>
      </w:r>
    </w:p>
    <w:p w:rsidR="005E23E1" w:rsidRPr="00FF1F59" w:rsidRDefault="006336BD" w:rsidP="005E23E1">
      <w:r>
        <w:rPr>
          <w:noProof/>
        </w:rPr>
        <mc:AlternateContent>
          <mc:Choice Requires="wps">
            <w:drawing>
              <wp:anchor distT="0" distB="0" distL="114300" distR="114300" simplePos="0" relativeHeight="251663360" behindDoc="0" locked="0" layoutInCell="1" allowOverlap="1" wp14:anchorId="0FB61A0E" wp14:editId="581256D6">
                <wp:simplePos x="0" y="0"/>
                <wp:positionH relativeFrom="column">
                  <wp:posOffset>3296644</wp:posOffset>
                </wp:positionH>
                <wp:positionV relativeFrom="paragraph">
                  <wp:posOffset>108281</wp:posOffset>
                </wp:positionV>
                <wp:extent cx="3807018" cy="2313305"/>
                <wp:effectExtent l="0" t="0" r="3175" b="0"/>
                <wp:wrapNone/>
                <wp:docPr id="1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018" cy="2313305"/>
                        </a:xfrm>
                        <a:prstGeom prst="rect">
                          <a:avLst/>
                        </a:prstGeom>
                        <a:solidFill>
                          <a:srgbClr val="FFFFFF"/>
                        </a:solidFill>
                        <a:ln w="9525" cap="rnd">
                          <a:noFill/>
                          <a:prstDash val="sysDot"/>
                          <a:miter lim="800000"/>
                          <a:headEnd/>
                          <a:tailEnd/>
                        </a:ln>
                      </wps:spPr>
                      <wps:txbx>
                        <w:txbxContent>
                          <w:p w:rsidR="00B06F7D" w:rsidRPr="00B06F7D" w:rsidRDefault="00B06F7D" w:rsidP="00B06F7D">
                            <w:pPr>
                              <w:pStyle w:val="ListParagraph"/>
                              <w:numPr>
                                <w:ilvl w:val="0"/>
                                <w:numId w:val="6"/>
                              </w:numPr>
                              <w:tabs>
                                <w:tab w:val="left" w:pos="270"/>
                              </w:tabs>
                              <w:ind w:left="360"/>
                              <w:rPr>
                                <w:sz w:val="24"/>
                                <w:szCs w:val="24"/>
                              </w:rPr>
                            </w:pPr>
                            <w:r w:rsidRPr="00B06F7D">
                              <w:rPr>
                                <w:bCs/>
                                <w:sz w:val="24"/>
                                <w:szCs w:val="24"/>
                                <w:u w:val="single"/>
                              </w:rPr>
                              <w:t xml:space="preserve">EAS Test on the Television </w:t>
                            </w:r>
                          </w:p>
                          <w:p w:rsidR="0067547F" w:rsidRPr="00625622" w:rsidRDefault="004A0231" w:rsidP="00625622">
                            <w:pPr>
                              <w:pStyle w:val="ListParagraph"/>
                              <w:numPr>
                                <w:ilvl w:val="0"/>
                                <w:numId w:val="15"/>
                              </w:numPr>
                              <w:rPr>
                                <w:b/>
                                <w:sz w:val="24"/>
                                <w:szCs w:val="24"/>
                              </w:rPr>
                            </w:pPr>
                            <w:r w:rsidRPr="00625622">
                              <w:rPr>
                                <w:b/>
                                <w:sz w:val="24"/>
                                <w:szCs w:val="24"/>
                              </w:rPr>
                              <w:t>Did not hear the attention tone:</w:t>
                            </w:r>
                          </w:p>
                          <w:p w:rsidR="0067547F" w:rsidRPr="00B06F7D" w:rsidRDefault="004A0231" w:rsidP="00625622">
                            <w:pPr>
                              <w:pStyle w:val="ListParagraph"/>
                              <w:numPr>
                                <w:ilvl w:val="0"/>
                                <w:numId w:val="15"/>
                              </w:numPr>
                              <w:rPr>
                                <w:sz w:val="24"/>
                                <w:szCs w:val="24"/>
                              </w:rPr>
                            </w:pPr>
                            <w:r w:rsidRPr="00B06F7D">
                              <w:rPr>
                                <w:sz w:val="24"/>
                                <w:szCs w:val="24"/>
                              </w:rPr>
                              <w:t>47% of low vision / 27% of blind / 52% of hard of hearing</w:t>
                            </w:r>
                          </w:p>
                          <w:p w:rsidR="0067547F" w:rsidRPr="00092574" w:rsidRDefault="004A0231" w:rsidP="00625622">
                            <w:pPr>
                              <w:pStyle w:val="ListParagraph"/>
                              <w:numPr>
                                <w:ilvl w:val="0"/>
                                <w:numId w:val="15"/>
                              </w:numPr>
                              <w:rPr>
                                <w:b/>
                                <w:sz w:val="24"/>
                                <w:szCs w:val="24"/>
                              </w:rPr>
                            </w:pPr>
                            <w:r w:rsidRPr="00092574">
                              <w:rPr>
                                <w:b/>
                                <w:sz w:val="24"/>
                                <w:szCs w:val="24"/>
                              </w:rPr>
                              <w:t>Did not hear audio message:</w:t>
                            </w:r>
                          </w:p>
                          <w:p w:rsidR="0067547F" w:rsidRPr="00625622" w:rsidRDefault="004A0231" w:rsidP="00625622">
                            <w:pPr>
                              <w:pStyle w:val="ListParagraph"/>
                              <w:numPr>
                                <w:ilvl w:val="0"/>
                                <w:numId w:val="15"/>
                              </w:numPr>
                              <w:rPr>
                                <w:sz w:val="24"/>
                                <w:szCs w:val="24"/>
                              </w:rPr>
                            </w:pPr>
                            <w:r w:rsidRPr="00625622">
                              <w:rPr>
                                <w:sz w:val="24"/>
                                <w:szCs w:val="24"/>
                              </w:rPr>
                              <w:t>58% of low vision / 63% of blind / 74% of hard of hearing</w:t>
                            </w:r>
                          </w:p>
                          <w:p w:rsidR="0067547F" w:rsidRPr="00625622" w:rsidRDefault="004A0231" w:rsidP="00625622">
                            <w:pPr>
                              <w:pStyle w:val="ListParagraph"/>
                              <w:numPr>
                                <w:ilvl w:val="0"/>
                                <w:numId w:val="15"/>
                              </w:numPr>
                              <w:rPr>
                                <w:b/>
                                <w:sz w:val="24"/>
                                <w:szCs w:val="24"/>
                              </w:rPr>
                            </w:pPr>
                            <w:r w:rsidRPr="00625622">
                              <w:rPr>
                                <w:b/>
                                <w:sz w:val="24"/>
                                <w:szCs w:val="24"/>
                              </w:rPr>
                              <w:t>Did not see video crawl:</w:t>
                            </w:r>
                          </w:p>
                          <w:p w:rsidR="0067547F" w:rsidRPr="00625622" w:rsidRDefault="004A0231" w:rsidP="00625622">
                            <w:pPr>
                              <w:pStyle w:val="ListParagraph"/>
                              <w:numPr>
                                <w:ilvl w:val="0"/>
                                <w:numId w:val="15"/>
                              </w:numPr>
                              <w:rPr>
                                <w:sz w:val="24"/>
                                <w:szCs w:val="24"/>
                              </w:rPr>
                            </w:pPr>
                            <w:r w:rsidRPr="00625622">
                              <w:rPr>
                                <w:sz w:val="24"/>
                                <w:szCs w:val="24"/>
                              </w:rPr>
                              <w:t>46% of low vision / 45% of hard of hearing / 49% of deaf</w:t>
                            </w:r>
                          </w:p>
                          <w:p w:rsidR="00B936A7" w:rsidRDefault="00B936A7" w:rsidP="00625622">
                            <w:pPr>
                              <w:pStyle w:val="ListParagraph"/>
                              <w:tabs>
                                <w:tab w:val="left" w:pos="270"/>
                              </w:tabs>
                              <w:ind w:left="36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2" o:spid="_x0000_s1028" type="#_x0000_t202" style="position:absolute;margin-left:259.6pt;margin-top:8.55pt;width:299.75pt;height:1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" stroked="f">
                <v:stroke dashstyle="1 1" endcap="round"/>
                <v:textbox>
                  <w:txbxContent>
                    <w:p w:rsidR="00B06F7D" w:rsidRPr="00B06F7D" w:rsidRDefault="00B06F7D" w:rsidP="00B06F7D">
                      <w:pPr>
                        <w:pStyle w:val="ListParagraph"/>
                        <w:numPr>
                          <w:ilvl w:val="0"/>
                          <w:numId w:val="6"/>
                        </w:numPr>
                        <w:tabs>
                          <w:tab w:val="left" w:pos="270"/>
                        </w:tabs>
                        <w:ind w:left="360"/>
                        <w:rPr>
                          <w:sz w:val="24"/>
                          <w:szCs w:val="24"/>
                        </w:rPr>
                      </w:pPr>
                      <w:r w:rsidRPr="00B06F7D">
                        <w:rPr>
                          <w:bCs/>
                          <w:sz w:val="24"/>
                          <w:szCs w:val="24"/>
                          <w:u w:val="single"/>
                        </w:rPr>
                        <w:t xml:space="preserve">EAS Test on the Television </w:t>
                      </w:r>
                    </w:p>
                    <w:p w:rsidR="0067547F" w:rsidRPr="00625622" w:rsidRDefault="004A0231" w:rsidP="00625622">
                      <w:pPr>
                        <w:pStyle w:val="ListParagraph"/>
                        <w:numPr>
                          <w:ilvl w:val="0"/>
                          <w:numId w:val="15"/>
                        </w:numPr>
                        <w:rPr>
                          <w:b/>
                          <w:sz w:val="24"/>
                          <w:szCs w:val="24"/>
                        </w:rPr>
                      </w:pPr>
                      <w:r w:rsidRPr="00625622">
                        <w:rPr>
                          <w:b/>
                          <w:sz w:val="24"/>
                          <w:szCs w:val="24"/>
                        </w:rPr>
                        <w:t>Did not hear the attention tone:</w:t>
                      </w:r>
                    </w:p>
                    <w:p w:rsidR="0067547F" w:rsidRPr="00B06F7D" w:rsidRDefault="004A0231" w:rsidP="00625622">
                      <w:pPr>
                        <w:pStyle w:val="ListParagraph"/>
                        <w:numPr>
                          <w:ilvl w:val="0"/>
                          <w:numId w:val="15"/>
                        </w:numPr>
                        <w:rPr>
                          <w:sz w:val="24"/>
                          <w:szCs w:val="24"/>
                        </w:rPr>
                      </w:pPr>
                      <w:r w:rsidRPr="00B06F7D">
                        <w:rPr>
                          <w:sz w:val="24"/>
                          <w:szCs w:val="24"/>
                        </w:rPr>
                        <w:t>47% of low vision / 27% of blind / 52% of hard of hearing</w:t>
                      </w:r>
                    </w:p>
                    <w:p w:rsidR="0067547F" w:rsidRPr="00092574" w:rsidRDefault="004A0231" w:rsidP="00625622">
                      <w:pPr>
                        <w:pStyle w:val="ListParagraph"/>
                        <w:numPr>
                          <w:ilvl w:val="0"/>
                          <w:numId w:val="15"/>
                        </w:numPr>
                        <w:rPr>
                          <w:b/>
                          <w:sz w:val="24"/>
                          <w:szCs w:val="24"/>
                        </w:rPr>
                      </w:pPr>
                      <w:r w:rsidRPr="00092574">
                        <w:rPr>
                          <w:b/>
                          <w:sz w:val="24"/>
                          <w:szCs w:val="24"/>
                        </w:rPr>
                        <w:t>Did not hear audio message:</w:t>
                      </w:r>
                    </w:p>
                    <w:p w:rsidR="0067547F" w:rsidRPr="00625622" w:rsidRDefault="004A0231" w:rsidP="00625622">
                      <w:pPr>
                        <w:pStyle w:val="ListParagraph"/>
                        <w:numPr>
                          <w:ilvl w:val="0"/>
                          <w:numId w:val="15"/>
                        </w:numPr>
                        <w:rPr>
                          <w:sz w:val="24"/>
                          <w:szCs w:val="24"/>
                        </w:rPr>
                      </w:pPr>
                      <w:r w:rsidRPr="00625622">
                        <w:rPr>
                          <w:sz w:val="24"/>
                          <w:szCs w:val="24"/>
                        </w:rPr>
                        <w:t>58% of low vision / 63% of blind / 74% of hard of hearing</w:t>
                      </w:r>
                    </w:p>
                    <w:p w:rsidR="0067547F" w:rsidRPr="00625622" w:rsidRDefault="004A0231" w:rsidP="00625622">
                      <w:pPr>
                        <w:pStyle w:val="ListParagraph"/>
                        <w:numPr>
                          <w:ilvl w:val="0"/>
                          <w:numId w:val="15"/>
                        </w:numPr>
                        <w:rPr>
                          <w:b/>
                          <w:sz w:val="24"/>
                          <w:szCs w:val="24"/>
                        </w:rPr>
                      </w:pPr>
                      <w:r w:rsidRPr="00625622">
                        <w:rPr>
                          <w:b/>
                          <w:sz w:val="24"/>
                          <w:szCs w:val="24"/>
                        </w:rPr>
                        <w:t>Did not see video crawl:</w:t>
                      </w:r>
                    </w:p>
                    <w:p w:rsidR="0067547F" w:rsidRPr="00625622" w:rsidRDefault="004A0231" w:rsidP="00625622">
                      <w:pPr>
                        <w:pStyle w:val="ListParagraph"/>
                        <w:numPr>
                          <w:ilvl w:val="0"/>
                          <w:numId w:val="15"/>
                        </w:numPr>
                        <w:rPr>
                          <w:sz w:val="24"/>
                          <w:szCs w:val="24"/>
                        </w:rPr>
                      </w:pPr>
                      <w:r w:rsidRPr="00625622">
                        <w:rPr>
                          <w:sz w:val="24"/>
                          <w:szCs w:val="24"/>
                        </w:rPr>
                        <w:t>46% of low vision / 45% of hard of hearing / 49% of deaf</w:t>
                      </w:r>
                    </w:p>
                    <w:p w:rsidR="00B936A7" w:rsidRDefault="00B936A7" w:rsidP="00625622">
                      <w:pPr>
                        <w:pStyle w:val="ListParagraph"/>
                        <w:tabs>
                          <w:tab w:val="left" w:pos="270"/>
                        </w:tabs>
                        <w:ind w:left="360"/>
                        <w:rPr>
                          <w:sz w:val="24"/>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98E680" wp14:editId="2DCF95E4">
                <wp:simplePos x="0" y="0"/>
                <wp:positionH relativeFrom="column">
                  <wp:posOffset>-59635</wp:posOffset>
                </wp:positionH>
                <wp:positionV relativeFrom="paragraph">
                  <wp:posOffset>108281</wp:posOffset>
                </wp:positionV>
                <wp:extent cx="3418619" cy="24644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619" cy="2464435"/>
                        </a:xfrm>
                        <a:prstGeom prst="rect">
                          <a:avLst/>
                        </a:prstGeom>
                        <a:solidFill>
                          <a:srgbClr val="FFFFFF"/>
                        </a:solidFill>
                        <a:ln w="9525" cap="rnd">
                          <a:noFill/>
                          <a:prstDash val="sysDot"/>
                          <a:miter lim="800000"/>
                          <a:headEnd/>
                          <a:tailEnd/>
                        </a:ln>
                      </wps:spPr>
                      <wps:txbx>
                        <w:txbxContent>
                          <w:p w:rsidR="0067547F" w:rsidRPr="00B06F7D" w:rsidRDefault="004A0231" w:rsidP="00B06F7D">
                            <w:pPr>
                              <w:pStyle w:val="ListParagraph"/>
                              <w:numPr>
                                <w:ilvl w:val="0"/>
                                <w:numId w:val="6"/>
                              </w:numPr>
                              <w:tabs>
                                <w:tab w:val="left" w:pos="270"/>
                              </w:tabs>
                              <w:ind w:left="360"/>
                              <w:rPr>
                                <w:sz w:val="24"/>
                                <w:szCs w:val="24"/>
                              </w:rPr>
                            </w:pPr>
                            <w:r w:rsidRPr="00B06F7D">
                              <w:rPr>
                                <w:sz w:val="24"/>
                                <w:szCs w:val="24"/>
                              </w:rPr>
                              <w:t>46% received the national EAS test message</w:t>
                            </w:r>
                          </w:p>
                          <w:p w:rsidR="0067547F" w:rsidRPr="00B06F7D" w:rsidRDefault="004A0231" w:rsidP="00625622">
                            <w:pPr>
                              <w:pStyle w:val="ListParagraph"/>
                              <w:numPr>
                                <w:ilvl w:val="0"/>
                                <w:numId w:val="13"/>
                              </w:numPr>
                              <w:rPr>
                                <w:sz w:val="24"/>
                                <w:szCs w:val="24"/>
                              </w:rPr>
                            </w:pPr>
                            <w:r w:rsidRPr="00B06F7D">
                              <w:rPr>
                                <w:sz w:val="24"/>
                                <w:szCs w:val="24"/>
                              </w:rPr>
                              <w:t>6</w:t>
                            </w:r>
                            <w:r w:rsidR="00625622">
                              <w:rPr>
                                <w:sz w:val="24"/>
                                <w:szCs w:val="24"/>
                              </w:rPr>
                              <w:t>3</w:t>
                            </w:r>
                            <w:r w:rsidRPr="00B06F7D">
                              <w:rPr>
                                <w:sz w:val="24"/>
                                <w:szCs w:val="24"/>
                              </w:rPr>
                              <w:t>% did not hear the alert attention signal</w:t>
                            </w:r>
                          </w:p>
                          <w:p w:rsidR="0067547F" w:rsidRPr="00B06F7D" w:rsidRDefault="00625622" w:rsidP="00625622">
                            <w:pPr>
                              <w:pStyle w:val="ListParagraph"/>
                              <w:numPr>
                                <w:ilvl w:val="0"/>
                                <w:numId w:val="13"/>
                              </w:numPr>
                              <w:rPr>
                                <w:sz w:val="24"/>
                                <w:szCs w:val="24"/>
                              </w:rPr>
                            </w:pPr>
                            <w:r>
                              <w:rPr>
                                <w:sz w:val="24"/>
                                <w:szCs w:val="24"/>
                              </w:rPr>
                              <w:t>70</w:t>
                            </w:r>
                            <w:r w:rsidR="004A0231" w:rsidRPr="00B06F7D">
                              <w:rPr>
                                <w:sz w:val="24"/>
                                <w:szCs w:val="24"/>
                              </w:rPr>
                              <w:t>% did not hear the audio message</w:t>
                            </w:r>
                          </w:p>
                          <w:p w:rsidR="00A66A73" w:rsidRDefault="004A0231" w:rsidP="00625622">
                            <w:pPr>
                              <w:pStyle w:val="ListParagraph"/>
                              <w:numPr>
                                <w:ilvl w:val="0"/>
                                <w:numId w:val="13"/>
                              </w:numPr>
                              <w:rPr>
                                <w:sz w:val="24"/>
                                <w:szCs w:val="24"/>
                              </w:rPr>
                            </w:pPr>
                            <w:r w:rsidRPr="00B06F7D">
                              <w:rPr>
                                <w:sz w:val="24"/>
                                <w:szCs w:val="24"/>
                              </w:rPr>
                              <w:t>5</w:t>
                            </w:r>
                            <w:r w:rsidR="00625622">
                              <w:rPr>
                                <w:sz w:val="24"/>
                                <w:szCs w:val="24"/>
                              </w:rPr>
                              <w:t>4</w:t>
                            </w:r>
                            <w:r w:rsidRPr="00B06F7D">
                              <w:rPr>
                                <w:sz w:val="24"/>
                                <w:szCs w:val="24"/>
                              </w:rPr>
                              <w:t>% di</w:t>
                            </w:r>
                            <w:r w:rsidR="00625622">
                              <w:rPr>
                                <w:sz w:val="24"/>
                                <w:szCs w:val="24"/>
                              </w:rPr>
                              <w:t>d not receive the tex</w:t>
                            </w:r>
                            <w:r w:rsidRPr="00B06F7D">
                              <w:rPr>
                                <w:sz w:val="24"/>
                                <w:szCs w:val="24"/>
                              </w:rPr>
                              <w:t>t crawl</w:t>
                            </w:r>
                          </w:p>
                          <w:p w:rsidR="00625622" w:rsidRPr="00625622" w:rsidRDefault="00625622" w:rsidP="00625622">
                            <w:pPr>
                              <w:pStyle w:val="ListParagraph"/>
                              <w:numPr>
                                <w:ilvl w:val="0"/>
                                <w:numId w:val="6"/>
                              </w:numPr>
                              <w:tabs>
                                <w:tab w:val="left" w:pos="270"/>
                              </w:tabs>
                              <w:ind w:left="360"/>
                              <w:rPr>
                                <w:sz w:val="24"/>
                                <w:szCs w:val="24"/>
                                <w:u w:val="single"/>
                              </w:rPr>
                            </w:pPr>
                            <w:r w:rsidRPr="00625622">
                              <w:rPr>
                                <w:sz w:val="24"/>
                                <w:szCs w:val="24"/>
                                <w:u w:val="single"/>
                              </w:rPr>
                              <w:t>EAS Test on the Radio</w:t>
                            </w:r>
                          </w:p>
                          <w:p w:rsidR="00625622" w:rsidRPr="00625622" w:rsidRDefault="00625622" w:rsidP="00625622">
                            <w:pPr>
                              <w:pStyle w:val="ListParagraph"/>
                              <w:numPr>
                                <w:ilvl w:val="0"/>
                                <w:numId w:val="14"/>
                              </w:numPr>
                              <w:rPr>
                                <w:b/>
                                <w:sz w:val="24"/>
                                <w:szCs w:val="24"/>
                              </w:rPr>
                            </w:pPr>
                            <w:r w:rsidRPr="00625622">
                              <w:rPr>
                                <w:b/>
                                <w:sz w:val="24"/>
                                <w:szCs w:val="24"/>
                              </w:rPr>
                              <w:t>Did not hear the attention tone:</w:t>
                            </w:r>
                          </w:p>
                          <w:p w:rsidR="00625622" w:rsidRPr="00625622" w:rsidRDefault="00625622" w:rsidP="00625622">
                            <w:pPr>
                              <w:pStyle w:val="ListParagraph"/>
                              <w:numPr>
                                <w:ilvl w:val="0"/>
                                <w:numId w:val="14"/>
                              </w:numPr>
                              <w:rPr>
                                <w:sz w:val="24"/>
                                <w:szCs w:val="24"/>
                              </w:rPr>
                            </w:pPr>
                            <w:r w:rsidRPr="00625622">
                              <w:rPr>
                                <w:sz w:val="24"/>
                                <w:szCs w:val="24"/>
                              </w:rPr>
                              <w:t>50% of low vision / 63% of hard of hearing</w:t>
                            </w:r>
                          </w:p>
                          <w:p w:rsidR="00625622" w:rsidRPr="00625622" w:rsidRDefault="00625622" w:rsidP="00625622">
                            <w:pPr>
                              <w:pStyle w:val="ListParagraph"/>
                              <w:numPr>
                                <w:ilvl w:val="0"/>
                                <w:numId w:val="14"/>
                              </w:numPr>
                              <w:rPr>
                                <w:b/>
                                <w:sz w:val="24"/>
                                <w:szCs w:val="24"/>
                              </w:rPr>
                            </w:pPr>
                            <w:r w:rsidRPr="00625622">
                              <w:rPr>
                                <w:b/>
                                <w:sz w:val="24"/>
                                <w:szCs w:val="24"/>
                              </w:rPr>
                              <w:t>Did not hear the entire message</w:t>
                            </w:r>
                          </w:p>
                          <w:p w:rsidR="00625622" w:rsidRPr="00625622" w:rsidRDefault="00625622" w:rsidP="00625622">
                            <w:pPr>
                              <w:pStyle w:val="ListParagraph"/>
                              <w:numPr>
                                <w:ilvl w:val="0"/>
                                <w:numId w:val="14"/>
                              </w:numPr>
                              <w:rPr>
                                <w:sz w:val="24"/>
                                <w:szCs w:val="24"/>
                              </w:rPr>
                            </w:pPr>
                            <w:r w:rsidRPr="00625622">
                              <w:rPr>
                                <w:sz w:val="24"/>
                                <w:szCs w:val="24"/>
                              </w:rPr>
                              <w:t>67% of low vision / 60% of blind / 88% of hard of hearing</w:t>
                            </w:r>
                          </w:p>
                          <w:p w:rsidR="00625622" w:rsidRPr="00B06F7D" w:rsidRDefault="00625622" w:rsidP="004A0231">
                            <w:pPr>
                              <w:pStyle w:val="ListParagraph"/>
                              <w:tabs>
                                <w:tab w:val="left" w:pos="270"/>
                              </w:tabs>
                              <w:ind w:left="36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7pt;margin-top:8.55pt;width:269.2pt;height:1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" stroked="f">
                <v:stroke dashstyle="1 1" endcap="round"/>
                <v:textbox>
                  <w:txbxContent>
                    <w:p w:rsidR="0067547F" w:rsidRPr="00B06F7D" w:rsidRDefault="004A0231" w:rsidP="00B06F7D">
                      <w:pPr>
                        <w:pStyle w:val="ListParagraph"/>
                        <w:numPr>
                          <w:ilvl w:val="0"/>
                          <w:numId w:val="6"/>
                        </w:numPr>
                        <w:tabs>
                          <w:tab w:val="left" w:pos="270"/>
                        </w:tabs>
                        <w:ind w:left="360"/>
                        <w:rPr>
                          <w:sz w:val="24"/>
                          <w:szCs w:val="24"/>
                        </w:rPr>
                      </w:pPr>
                      <w:r w:rsidRPr="00B06F7D">
                        <w:rPr>
                          <w:sz w:val="24"/>
                          <w:szCs w:val="24"/>
                        </w:rPr>
                        <w:t>46% received the national EAS test message</w:t>
                      </w:r>
                    </w:p>
                    <w:p w:rsidR="0067547F" w:rsidRPr="00B06F7D" w:rsidRDefault="004A0231" w:rsidP="00625622">
                      <w:pPr>
                        <w:pStyle w:val="ListParagraph"/>
                        <w:numPr>
                          <w:ilvl w:val="0"/>
                          <w:numId w:val="13"/>
                        </w:numPr>
                        <w:rPr>
                          <w:sz w:val="24"/>
                          <w:szCs w:val="24"/>
                        </w:rPr>
                      </w:pPr>
                      <w:r w:rsidRPr="00B06F7D">
                        <w:rPr>
                          <w:sz w:val="24"/>
                          <w:szCs w:val="24"/>
                        </w:rPr>
                        <w:t>6</w:t>
                      </w:r>
                      <w:r w:rsidR="00625622">
                        <w:rPr>
                          <w:sz w:val="24"/>
                          <w:szCs w:val="24"/>
                        </w:rPr>
                        <w:t>3</w:t>
                      </w:r>
                      <w:r w:rsidRPr="00B06F7D">
                        <w:rPr>
                          <w:sz w:val="24"/>
                          <w:szCs w:val="24"/>
                        </w:rPr>
                        <w:t>% did not hear the alert attention signal</w:t>
                      </w:r>
                    </w:p>
                    <w:p w:rsidR="0067547F" w:rsidRPr="00B06F7D" w:rsidRDefault="00625622" w:rsidP="00625622">
                      <w:pPr>
                        <w:pStyle w:val="ListParagraph"/>
                        <w:numPr>
                          <w:ilvl w:val="0"/>
                          <w:numId w:val="13"/>
                        </w:numPr>
                        <w:rPr>
                          <w:sz w:val="24"/>
                          <w:szCs w:val="24"/>
                        </w:rPr>
                      </w:pPr>
                      <w:r>
                        <w:rPr>
                          <w:sz w:val="24"/>
                          <w:szCs w:val="24"/>
                        </w:rPr>
                        <w:t>70</w:t>
                      </w:r>
                      <w:r w:rsidR="004A0231" w:rsidRPr="00B06F7D">
                        <w:rPr>
                          <w:sz w:val="24"/>
                          <w:szCs w:val="24"/>
                        </w:rPr>
                        <w:t>% did not hear the audio message</w:t>
                      </w:r>
                    </w:p>
                    <w:p w:rsidR="00A66A73" w:rsidRDefault="004A0231" w:rsidP="00625622">
                      <w:pPr>
                        <w:pStyle w:val="ListParagraph"/>
                        <w:numPr>
                          <w:ilvl w:val="0"/>
                          <w:numId w:val="13"/>
                        </w:numPr>
                        <w:rPr>
                          <w:sz w:val="24"/>
                          <w:szCs w:val="24"/>
                        </w:rPr>
                      </w:pPr>
                      <w:r w:rsidRPr="00B06F7D">
                        <w:rPr>
                          <w:sz w:val="24"/>
                          <w:szCs w:val="24"/>
                        </w:rPr>
                        <w:t>5</w:t>
                      </w:r>
                      <w:r w:rsidR="00625622">
                        <w:rPr>
                          <w:sz w:val="24"/>
                          <w:szCs w:val="24"/>
                        </w:rPr>
                        <w:t>4</w:t>
                      </w:r>
                      <w:r w:rsidRPr="00B06F7D">
                        <w:rPr>
                          <w:sz w:val="24"/>
                          <w:szCs w:val="24"/>
                        </w:rPr>
                        <w:t>% di</w:t>
                      </w:r>
                      <w:r w:rsidR="00625622">
                        <w:rPr>
                          <w:sz w:val="24"/>
                          <w:szCs w:val="24"/>
                        </w:rPr>
                        <w:t>d not receive the tex</w:t>
                      </w:r>
                      <w:r w:rsidRPr="00B06F7D">
                        <w:rPr>
                          <w:sz w:val="24"/>
                          <w:szCs w:val="24"/>
                        </w:rPr>
                        <w:t>t crawl</w:t>
                      </w:r>
                    </w:p>
                    <w:p w:rsidR="00625622" w:rsidRPr="00625622" w:rsidRDefault="00625622" w:rsidP="00625622">
                      <w:pPr>
                        <w:pStyle w:val="ListParagraph"/>
                        <w:numPr>
                          <w:ilvl w:val="0"/>
                          <w:numId w:val="6"/>
                        </w:numPr>
                        <w:tabs>
                          <w:tab w:val="left" w:pos="270"/>
                        </w:tabs>
                        <w:ind w:left="360"/>
                        <w:rPr>
                          <w:sz w:val="24"/>
                          <w:szCs w:val="24"/>
                          <w:u w:val="single"/>
                        </w:rPr>
                      </w:pPr>
                      <w:r w:rsidRPr="00625622">
                        <w:rPr>
                          <w:sz w:val="24"/>
                          <w:szCs w:val="24"/>
                          <w:u w:val="single"/>
                        </w:rPr>
                        <w:t>EAS Test on the Radio</w:t>
                      </w:r>
                    </w:p>
                    <w:p w:rsidR="00625622" w:rsidRPr="00625622" w:rsidRDefault="00625622" w:rsidP="00625622">
                      <w:pPr>
                        <w:pStyle w:val="ListParagraph"/>
                        <w:numPr>
                          <w:ilvl w:val="0"/>
                          <w:numId w:val="14"/>
                        </w:numPr>
                        <w:rPr>
                          <w:b/>
                          <w:sz w:val="24"/>
                          <w:szCs w:val="24"/>
                        </w:rPr>
                      </w:pPr>
                      <w:r w:rsidRPr="00625622">
                        <w:rPr>
                          <w:b/>
                          <w:sz w:val="24"/>
                          <w:szCs w:val="24"/>
                        </w:rPr>
                        <w:t>Did not hear the attention tone:</w:t>
                      </w:r>
                    </w:p>
                    <w:p w:rsidR="00625622" w:rsidRPr="00625622" w:rsidRDefault="00625622" w:rsidP="00625622">
                      <w:pPr>
                        <w:pStyle w:val="ListParagraph"/>
                        <w:numPr>
                          <w:ilvl w:val="0"/>
                          <w:numId w:val="14"/>
                        </w:numPr>
                        <w:rPr>
                          <w:sz w:val="24"/>
                          <w:szCs w:val="24"/>
                        </w:rPr>
                      </w:pPr>
                      <w:r w:rsidRPr="00625622">
                        <w:rPr>
                          <w:sz w:val="24"/>
                          <w:szCs w:val="24"/>
                        </w:rPr>
                        <w:t>50% of low vision / 63% of hard of hearing</w:t>
                      </w:r>
                    </w:p>
                    <w:p w:rsidR="00625622" w:rsidRPr="00625622" w:rsidRDefault="00625622" w:rsidP="00625622">
                      <w:pPr>
                        <w:pStyle w:val="ListParagraph"/>
                        <w:numPr>
                          <w:ilvl w:val="0"/>
                          <w:numId w:val="14"/>
                        </w:numPr>
                        <w:rPr>
                          <w:b/>
                          <w:sz w:val="24"/>
                          <w:szCs w:val="24"/>
                        </w:rPr>
                      </w:pPr>
                      <w:r w:rsidRPr="00625622">
                        <w:rPr>
                          <w:b/>
                          <w:sz w:val="24"/>
                          <w:szCs w:val="24"/>
                        </w:rPr>
                        <w:t>Did not hear the entire message</w:t>
                      </w:r>
                    </w:p>
                    <w:p w:rsidR="00625622" w:rsidRPr="00625622" w:rsidRDefault="00625622" w:rsidP="00625622">
                      <w:pPr>
                        <w:pStyle w:val="ListParagraph"/>
                        <w:numPr>
                          <w:ilvl w:val="0"/>
                          <w:numId w:val="14"/>
                        </w:numPr>
                        <w:rPr>
                          <w:sz w:val="24"/>
                          <w:szCs w:val="24"/>
                        </w:rPr>
                      </w:pPr>
                      <w:r w:rsidRPr="00625622">
                        <w:rPr>
                          <w:sz w:val="24"/>
                          <w:szCs w:val="24"/>
                        </w:rPr>
                        <w:t>67% of low vision / 60% of blind / 88% of hard of hearing</w:t>
                      </w:r>
                    </w:p>
                    <w:p w:rsidR="00625622" w:rsidRPr="00B06F7D" w:rsidRDefault="00625622" w:rsidP="004A0231">
                      <w:pPr>
                        <w:pStyle w:val="ListParagraph"/>
                        <w:tabs>
                          <w:tab w:val="left" w:pos="270"/>
                        </w:tabs>
                        <w:ind w:left="360"/>
                        <w:rPr>
                          <w:sz w:val="24"/>
                          <w:szCs w:val="24"/>
                        </w:rPr>
                      </w:pPr>
                    </w:p>
                  </w:txbxContent>
                </v:textbox>
              </v:shape>
            </w:pict>
          </mc:Fallback>
        </mc:AlternateContent>
      </w:r>
    </w:p>
    <w:p w:rsidR="005E23E1" w:rsidRDefault="005E23E1" w:rsidP="005E23E1"/>
    <w:p w:rsidR="005E23E1" w:rsidRDefault="005E23E1" w:rsidP="00A66A73">
      <w:pPr>
        <w:tabs>
          <w:tab w:val="left" w:pos="3645"/>
          <w:tab w:val="left" w:pos="3780"/>
        </w:tabs>
        <w:ind w:left="720"/>
      </w:pPr>
      <w:r>
        <w:tab/>
      </w:r>
      <w:r w:rsidR="00A66A73">
        <w:tab/>
      </w:r>
      <w:r w:rsidR="00A66A73">
        <w:tab/>
      </w:r>
      <w:r w:rsidR="00A66A73">
        <w:tab/>
      </w:r>
      <w:r w:rsidR="00A66A73">
        <w:tab/>
      </w:r>
    </w:p>
    <w:p w:rsidR="005E23E1" w:rsidRPr="00B23185" w:rsidRDefault="005E23E1" w:rsidP="005E23E1">
      <w:pPr>
        <w:tabs>
          <w:tab w:val="left" w:pos="720"/>
          <w:tab w:val="left" w:pos="1440"/>
          <w:tab w:val="left" w:pos="2160"/>
          <w:tab w:val="left" w:pos="2880"/>
          <w:tab w:val="center" w:pos="5400"/>
        </w:tabs>
        <w:rPr>
          <w:sz w:val="12"/>
          <w:szCs w:val="12"/>
        </w:rPr>
      </w:pPr>
    </w:p>
    <w:p w:rsidR="005E23E1" w:rsidRDefault="005E23E1" w:rsidP="00B23185">
      <w:pPr>
        <w:tabs>
          <w:tab w:val="left" w:pos="720"/>
          <w:tab w:val="left" w:pos="1440"/>
          <w:tab w:val="left" w:pos="2160"/>
          <w:tab w:val="left" w:pos="2880"/>
          <w:tab w:val="center" w:pos="5400"/>
        </w:tabs>
        <w:jc w:val="center"/>
      </w:pPr>
    </w:p>
    <w:p w:rsidR="00241687" w:rsidRDefault="00241687" w:rsidP="00B23185">
      <w:pPr>
        <w:tabs>
          <w:tab w:val="left" w:pos="720"/>
          <w:tab w:val="left" w:pos="1440"/>
          <w:tab w:val="left" w:pos="2160"/>
          <w:tab w:val="left" w:pos="2880"/>
          <w:tab w:val="center" w:pos="5400"/>
        </w:tabs>
        <w:jc w:val="center"/>
      </w:pPr>
    </w:p>
    <w:p w:rsidR="00923587" w:rsidRDefault="00923587" w:rsidP="00B23185">
      <w:pPr>
        <w:pStyle w:val="Footer"/>
        <w:rPr>
          <w:rFonts w:ascii="Calibri" w:hAnsi="Calibri" w:cs="Tahoma"/>
          <w:sz w:val="16"/>
          <w:szCs w:val="16"/>
        </w:rPr>
      </w:pPr>
    </w:p>
    <w:p w:rsidR="003D45EA" w:rsidRDefault="00C00817">
      <w:pPr>
        <w:rPr>
          <w:rFonts w:cs="Tahoma"/>
          <w:sz w:val="16"/>
          <w:szCs w:val="16"/>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A492F42" wp14:editId="34A6B731">
                <wp:simplePos x="0" y="0"/>
                <wp:positionH relativeFrom="column">
                  <wp:posOffset>-322028</wp:posOffset>
                </wp:positionH>
                <wp:positionV relativeFrom="paragraph">
                  <wp:posOffset>361067</wp:posOffset>
                </wp:positionV>
                <wp:extent cx="7361555" cy="811033"/>
                <wp:effectExtent l="0" t="0" r="0"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1555" cy="811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4E7" w:rsidRPr="008B74E7" w:rsidRDefault="008B74E7" w:rsidP="008B74E7">
                            <w:pPr>
                              <w:pStyle w:val="ListParagraph"/>
                              <w:numPr>
                                <w:ilvl w:val="0"/>
                                <w:numId w:val="24"/>
                              </w:numPr>
                              <w:spacing w:after="120" w:line="240" w:lineRule="auto"/>
                              <w:contextualSpacing w:val="0"/>
                              <w:rPr>
                                <w:b/>
                                <w:i/>
                              </w:rPr>
                            </w:pPr>
                            <w:r w:rsidRPr="008B74E7">
                              <w:rPr>
                                <w:b/>
                                <w:i/>
                              </w:rPr>
                              <w:t xml:space="preserve">I saw the words go by but it is not possible for me to read them </w:t>
                            </w:r>
                            <w:r w:rsidR="00F17B30">
                              <w:rPr>
                                <w:b/>
                                <w:i/>
                              </w:rPr>
                              <w:t>…</w:t>
                            </w:r>
                            <w:r w:rsidRPr="008B74E7">
                              <w:rPr>
                                <w:b/>
                                <w:i/>
                              </w:rPr>
                              <w:t xml:space="preserve"> They move too fast and are not large enough.</w:t>
                            </w:r>
                          </w:p>
                          <w:p w:rsidR="008B74E7" w:rsidRDefault="008B74E7" w:rsidP="00C00817">
                            <w:pPr>
                              <w:pStyle w:val="ListParagraph"/>
                              <w:numPr>
                                <w:ilvl w:val="0"/>
                                <w:numId w:val="24"/>
                              </w:numPr>
                              <w:spacing w:after="120" w:line="240" w:lineRule="auto"/>
                              <w:contextualSpacing w:val="0"/>
                              <w:rPr>
                                <w:b/>
                                <w:i/>
                              </w:rPr>
                            </w:pPr>
                            <w:r w:rsidRPr="008B74E7">
                              <w:rPr>
                                <w:b/>
                                <w:i/>
                              </w:rPr>
                              <w:t>There was no audio and since I'm totally blind that's not good.</w:t>
                            </w:r>
                          </w:p>
                          <w:p w:rsidR="00C00817" w:rsidRPr="00C00817" w:rsidRDefault="00C00817" w:rsidP="00C00817">
                            <w:pPr>
                              <w:pStyle w:val="ListParagraph"/>
                              <w:numPr>
                                <w:ilvl w:val="0"/>
                                <w:numId w:val="24"/>
                              </w:numPr>
                              <w:spacing w:after="120" w:line="360" w:lineRule="auto"/>
                              <w:rPr>
                                <w:b/>
                                <w:i/>
                              </w:rPr>
                            </w:pPr>
                            <w:r w:rsidRPr="00C00817">
                              <w:rPr>
                                <w:b/>
                                <w:i/>
                              </w:rPr>
                              <w:t>Speakers talk too fast (sounds like mumbling), and the tone is not one I can hear easily due to my hearing</w:t>
                            </w:r>
                            <w:r w:rsidRPr="002D7F08">
                              <w:rPr>
                                <w:rFonts w:cs="Calibri"/>
                                <w:sz w:val="24"/>
                                <w:szCs w:val="24"/>
                              </w:rPr>
                              <w:t xml:space="preserve"> </w:t>
                            </w:r>
                            <w:r w:rsidRPr="00C00817">
                              <w:rPr>
                                <w:b/>
                                <w:i/>
                              </w:rPr>
                              <w:t>loss.</w:t>
                            </w:r>
                          </w:p>
                          <w:p w:rsidR="00C00817" w:rsidRPr="008B74E7" w:rsidRDefault="00C00817" w:rsidP="008B74E7">
                            <w:pPr>
                              <w:pStyle w:val="ListParagraph"/>
                              <w:numPr>
                                <w:ilvl w:val="0"/>
                                <w:numId w:val="24"/>
                              </w:numPr>
                              <w:spacing w:after="0" w:line="240" w:lineRule="auto"/>
                              <w:rPr>
                                <w:b/>
                                <w:i/>
                              </w:rPr>
                            </w:pPr>
                          </w:p>
                          <w:p w:rsidR="008B74E7" w:rsidRDefault="008B74E7" w:rsidP="008B74E7">
                            <w:pPr>
                              <w:rPr>
                                <w:i/>
                                <w:sz w:val="24"/>
                                <w:szCs w:val="32"/>
                              </w:rPr>
                            </w:pPr>
                          </w:p>
                          <w:p w:rsidR="008B74E7" w:rsidRPr="008B74E7" w:rsidRDefault="008B74E7" w:rsidP="008B74E7">
                            <w:pPr>
                              <w:rPr>
                                <w:i/>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35pt;margin-top:28.45pt;width:579.65pt;height:6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qIhgIAABY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" stroked="f">
                <v:textbox>
                  <w:txbxContent>
                    <w:p w:rsidR="008B74E7" w:rsidRPr="008B74E7" w:rsidRDefault="008B74E7" w:rsidP="008B74E7">
                      <w:pPr>
                        <w:pStyle w:val="ListParagraph"/>
                        <w:numPr>
                          <w:ilvl w:val="0"/>
                          <w:numId w:val="24"/>
                        </w:numPr>
                        <w:spacing w:after="120" w:line="240" w:lineRule="auto"/>
                        <w:contextualSpacing w:val="0"/>
                        <w:rPr>
                          <w:b/>
                          <w:i/>
                        </w:rPr>
                      </w:pPr>
                      <w:r w:rsidRPr="008B74E7">
                        <w:rPr>
                          <w:b/>
                          <w:i/>
                        </w:rPr>
                        <w:t xml:space="preserve">I saw the words go by but it is not possible for me to read them </w:t>
                      </w:r>
                      <w:r w:rsidR="00F17B30">
                        <w:rPr>
                          <w:b/>
                          <w:i/>
                        </w:rPr>
                        <w:t>…</w:t>
                      </w:r>
                      <w:r w:rsidRPr="008B74E7">
                        <w:rPr>
                          <w:b/>
                          <w:i/>
                        </w:rPr>
                        <w:t xml:space="preserve"> They move too fast and are not large enough.</w:t>
                      </w:r>
                    </w:p>
                    <w:p w:rsidR="008B74E7" w:rsidRDefault="008B74E7" w:rsidP="00C00817">
                      <w:pPr>
                        <w:pStyle w:val="ListParagraph"/>
                        <w:numPr>
                          <w:ilvl w:val="0"/>
                          <w:numId w:val="24"/>
                        </w:numPr>
                        <w:spacing w:after="120" w:line="240" w:lineRule="auto"/>
                        <w:contextualSpacing w:val="0"/>
                        <w:rPr>
                          <w:b/>
                          <w:i/>
                        </w:rPr>
                      </w:pPr>
                      <w:r w:rsidRPr="008B74E7">
                        <w:rPr>
                          <w:b/>
                          <w:i/>
                        </w:rPr>
                        <w:t>There was no audio and since I'm totally blind that's not good.</w:t>
                      </w:r>
                    </w:p>
                    <w:p w:rsidR="00C00817" w:rsidRPr="00C00817" w:rsidRDefault="00C00817" w:rsidP="00C00817">
                      <w:pPr>
                        <w:pStyle w:val="ListParagraph"/>
                        <w:numPr>
                          <w:ilvl w:val="0"/>
                          <w:numId w:val="24"/>
                        </w:numPr>
                        <w:spacing w:after="120" w:line="360" w:lineRule="auto"/>
                        <w:rPr>
                          <w:b/>
                          <w:i/>
                        </w:rPr>
                      </w:pPr>
                      <w:r w:rsidRPr="00C00817">
                        <w:rPr>
                          <w:b/>
                          <w:i/>
                        </w:rPr>
                        <w:t>Speakers talk too fast (sounds like mumbling), and the tone is not one I can hear easily due to my hearing</w:t>
                      </w:r>
                      <w:r w:rsidRPr="002D7F08">
                        <w:rPr>
                          <w:rFonts w:cs="Calibri"/>
                          <w:sz w:val="24"/>
                          <w:szCs w:val="24"/>
                        </w:rPr>
                        <w:t xml:space="preserve"> </w:t>
                      </w:r>
                      <w:r w:rsidRPr="00C00817">
                        <w:rPr>
                          <w:b/>
                          <w:i/>
                        </w:rPr>
                        <w:t>loss.</w:t>
                      </w:r>
                    </w:p>
                    <w:p w:rsidR="00C00817" w:rsidRPr="008B74E7" w:rsidRDefault="00C00817" w:rsidP="008B74E7">
                      <w:pPr>
                        <w:pStyle w:val="ListParagraph"/>
                        <w:numPr>
                          <w:ilvl w:val="0"/>
                          <w:numId w:val="24"/>
                        </w:numPr>
                        <w:spacing w:after="0" w:line="240" w:lineRule="auto"/>
                        <w:rPr>
                          <w:b/>
                          <w:i/>
                        </w:rPr>
                      </w:pPr>
                    </w:p>
                    <w:p w:rsidR="008B74E7" w:rsidRDefault="008B74E7" w:rsidP="008B74E7">
                      <w:pPr>
                        <w:rPr>
                          <w:i/>
                          <w:sz w:val="24"/>
                          <w:szCs w:val="32"/>
                        </w:rPr>
                      </w:pPr>
                    </w:p>
                    <w:p w:rsidR="008B74E7" w:rsidRPr="008B74E7" w:rsidRDefault="008B74E7" w:rsidP="008B74E7">
                      <w:pPr>
                        <w:rPr>
                          <w:i/>
                          <w:sz w:val="24"/>
                          <w:szCs w:val="32"/>
                        </w:rPr>
                      </w:pPr>
                    </w:p>
                  </w:txbxContent>
                </v:textbox>
              </v:shape>
            </w:pict>
          </mc:Fallback>
        </mc:AlternateContent>
      </w:r>
      <w:r w:rsidR="00137E3C">
        <w:rPr>
          <w:rFonts w:ascii="Times New Roman" w:hAnsi="Times New Roman"/>
          <w:noProof/>
          <w:sz w:val="12"/>
          <w:szCs w:val="12"/>
        </w:rPr>
        <mc:AlternateContent>
          <mc:Choice Requires="wps">
            <w:drawing>
              <wp:anchor distT="0" distB="0" distL="114300" distR="114300" simplePos="0" relativeHeight="251662336" behindDoc="0" locked="0" layoutInCell="1" allowOverlap="1" wp14:anchorId="50662883" wp14:editId="7A2D0466">
                <wp:simplePos x="0" y="0"/>
                <wp:positionH relativeFrom="column">
                  <wp:posOffset>3558209</wp:posOffset>
                </wp:positionH>
                <wp:positionV relativeFrom="paragraph">
                  <wp:posOffset>1514006</wp:posOffset>
                </wp:positionV>
                <wp:extent cx="3348990" cy="2218055"/>
                <wp:effectExtent l="0" t="0" r="22860" b="10795"/>
                <wp:wrapNone/>
                <wp:docPr id="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218055"/>
                        </a:xfrm>
                        <a:prstGeom prst="rect">
                          <a:avLst/>
                        </a:prstGeom>
                        <a:solidFill>
                          <a:srgbClr val="FFFFFF"/>
                        </a:solidFill>
                        <a:ln w="9525" cap="rnd">
                          <a:solidFill>
                            <a:srgbClr val="000000"/>
                          </a:solidFill>
                          <a:prstDash val="sysDot"/>
                          <a:miter lim="800000"/>
                          <a:headEnd/>
                          <a:tailEnd/>
                        </a:ln>
                      </wps:spPr>
                      <wps:txbx>
                        <w:txbxContent>
                          <w:p w:rsidR="0067547F" w:rsidRPr="00137E3C" w:rsidRDefault="004A0231" w:rsidP="00092574">
                            <w:pPr>
                              <w:numPr>
                                <w:ilvl w:val="0"/>
                                <w:numId w:val="22"/>
                              </w:numPr>
                              <w:spacing w:after="80" w:line="240" w:lineRule="auto"/>
                              <w:rPr>
                                <w:sz w:val="24"/>
                                <w:szCs w:val="24"/>
                              </w:rPr>
                            </w:pPr>
                            <w:r w:rsidRPr="00137E3C">
                              <w:rPr>
                                <w:sz w:val="24"/>
                                <w:szCs w:val="24"/>
                              </w:rPr>
                              <w:t xml:space="preserve">Internet is here to stay…every effort should be                             made to have emergency alerts available                                     over the internet, radio stations, </w:t>
                            </w:r>
                            <w:r w:rsidR="00750B82" w:rsidRPr="00137E3C">
                              <w:rPr>
                                <w:sz w:val="24"/>
                                <w:szCs w:val="24"/>
                              </w:rPr>
                              <w:t xml:space="preserve">and </w:t>
                            </w:r>
                            <w:r w:rsidRPr="00137E3C">
                              <w:rPr>
                                <w:sz w:val="24"/>
                                <w:szCs w:val="24"/>
                              </w:rPr>
                              <w:t>websites.</w:t>
                            </w:r>
                          </w:p>
                          <w:p w:rsidR="0067547F" w:rsidRPr="00137E3C" w:rsidRDefault="004A0231" w:rsidP="00092574">
                            <w:pPr>
                              <w:numPr>
                                <w:ilvl w:val="0"/>
                                <w:numId w:val="22"/>
                              </w:numPr>
                              <w:spacing w:after="80" w:line="240" w:lineRule="auto"/>
                              <w:rPr>
                                <w:sz w:val="24"/>
                                <w:szCs w:val="24"/>
                              </w:rPr>
                            </w:pPr>
                            <w:r w:rsidRPr="00137E3C">
                              <w:rPr>
                                <w:sz w:val="24"/>
                                <w:szCs w:val="24"/>
                              </w:rPr>
                              <w:t>Some of us use attention getting devices, like strobes for when the phone rings.  Is that practical?</w:t>
                            </w:r>
                          </w:p>
                          <w:p w:rsidR="0067547F" w:rsidRPr="00137E3C" w:rsidRDefault="004A0231" w:rsidP="00092574">
                            <w:pPr>
                              <w:numPr>
                                <w:ilvl w:val="0"/>
                                <w:numId w:val="22"/>
                              </w:numPr>
                              <w:spacing w:after="80" w:line="240" w:lineRule="auto"/>
                              <w:rPr>
                                <w:sz w:val="24"/>
                                <w:szCs w:val="24"/>
                              </w:rPr>
                            </w:pPr>
                            <w:r w:rsidRPr="00137E3C">
                              <w:rPr>
                                <w:sz w:val="24"/>
                                <w:szCs w:val="24"/>
                              </w:rPr>
                              <w:t>Have a prerecorded ASL video that would automatically come up just like captions or text.  Important to have an interpreter on the screen signing the information for the deaf.</w:t>
                            </w:r>
                          </w:p>
                          <w:p w:rsidR="00A66A73" w:rsidRPr="00637009" w:rsidRDefault="00A66A73" w:rsidP="00750B82">
                            <w:pPr>
                              <w:spacing w:after="0" w:line="360" w:lineRule="auto"/>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7" o:spid="_x0000_s1031" type="#_x0000_t202" style="position:absolute;margin-left:280.15pt;margin-top:119.2pt;width:263.7pt;height:1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">
                <v:stroke dashstyle="1 1" endcap="round"/>
                <v:textbox>
                  <w:txbxContent>
                    <w:p w:rsidR="0067547F" w:rsidRPr="00137E3C" w:rsidRDefault="004A0231" w:rsidP="00092574">
                      <w:pPr>
                        <w:numPr>
                          <w:ilvl w:val="0"/>
                          <w:numId w:val="22"/>
                        </w:numPr>
                        <w:spacing w:after="80" w:line="240" w:lineRule="auto"/>
                        <w:rPr>
                          <w:sz w:val="24"/>
                          <w:szCs w:val="24"/>
                        </w:rPr>
                      </w:pPr>
                      <w:r w:rsidRPr="00137E3C">
                        <w:rPr>
                          <w:sz w:val="24"/>
                          <w:szCs w:val="24"/>
                        </w:rPr>
                        <w:t xml:space="preserve">Internet is here to stay…every effort should be                             made to have emergency alerts available                                     over the internet, radio stations, </w:t>
                      </w:r>
                      <w:r w:rsidR="00750B82" w:rsidRPr="00137E3C">
                        <w:rPr>
                          <w:sz w:val="24"/>
                          <w:szCs w:val="24"/>
                        </w:rPr>
                        <w:t xml:space="preserve">and </w:t>
                      </w:r>
                      <w:r w:rsidRPr="00137E3C">
                        <w:rPr>
                          <w:sz w:val="24"/>
                          <w:szCs w:val="24"/>
                        </w:rPr>
                        <w:t>websites.</w:t>
                      </w:r>
                    </w:p>
                    <w:p w:rsidR="0067547F" w:rsidRPr="00137E3C" w:rsidRDefault="004A0231" w:rsidP="00092574">
                      <w:pPr>
                        <w:numPr>
                          <w:ilvl w:val="0"/>
                          <w:numId w:val="22"/>
                        </w:numPr>
                        <w:spacing w:after="80" w:line="240" w:lineRule="auto"/>
                        <w:rPr>
                          <w:sz w:val="24"/>
                          <w:szCs w:val="24"/>
                        </w:rPr>
                      </w:pPr>
                      <w:r w:rsidRPr="00137E3C">
                        <w:rPr>
                          <w:sz w:val="24"/>
                          <w:szCs w:val="24"/>
                        </w:rPr>
                        <w:t>Some of us use attention getting devices, like strobes for when the phone rings.  Is that practical?</w:t>
                      </w:r>
                    </w:p>
                    <w:p w:rsidR="0067547F" w:rsidRPr="00137E3C" w:rsidRDefault="004A0231" w:rsidP="00092574">
                      <w:pPr>
                        <w:numPr>
                          <w:ilvl w:val="0"/>
                          <w:numId w:val="22"/>
                        </w:numPr>
                        <w:spacing w:after="80" w:line="240" w:lineRule="auto"/>
                        <w:rPr>
                          <w:sz w:val="24"/>
                          <w:szCs w:val="24"/>
                        </w:rPr>
                      </w:pPr>
                      <w:r w:rsidRPr="00137E3C">
                        <w:rPr>
                          <w:sz w:val="24"/>
                          <w:szCs w:val="24"/>
                        </w:rPr>
                        <w:t>Have a prerecorded ASL video that would automatically come up just like captions or text.  Important to have an interpreter on the screen signing the information for the deaf.</w:t>
                      </w:r>
                    </w:p>
                    <w:p w:rsidR="00A66A73" w:rsidRPr="00637009" w:rsidRDefault="00A66A73" w:rsidP="00750B82">
                      <w:pPr>
                        <w:spacing w:after="0" w:line="360" w:lineRule="auto"/>
                        <w:ind w:left="360"/>
                      </w:pPr>
                    </w:p>
                  </w:txbxContent>
                </v:textbox>
              </v:shape>
            </w:pict>
          </mc:Fallback>
        </mc:AlternateContent>
      </w:r>
      <w:r w:rsidR="00137E3C">
        <w:rPr>
          <w:rFonts w:ascii="Times New Roman" w:hAnsi="Times New Roman"/>
          <w:noProof/>
          <w:sz w:val="12"/>
          <w:szCs w:val="12"/>
        </w:rPr>
        <mc:AlternateContent>
          <mc:Choice Requires="wps">
            <w:drawing>
              <wp:anchor distT="0" distB="0" distL="114300" distR="114300" simplePos="0" relativeHeight="251661312" behindDoc="0" locked="0" layoutInCell="1" allowOverlap="1" wp14:anchorId="2C0EC2F4" wp14:editId="4D59D4E5">
                <wp:simplePos x="0" y="0"/>
                <wp:positionH relativeFrom="column">
                  <wp:posOffset>-67586</wp:posOffset>
                </wp:positionH>
                <wp:positionV relativeFrom="paragraph">
                  <wp:posOffset>1514006</wp:posOffset>
                </wp:positionV>
                <wp:extent cx="3426156" cy="2218055"/>
                <wp:effectExtent l="0" t="0" r="22225" b="10795"/>
                <wp:wrapNone/>
                <wp:docPr id="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156" cy="2218055"/>
                        </a:xfrm>
                        <a:prstGeom prst="rect">
                          <a:avLst/>
                        </a:prstGeom>
                        <a:solidFill>
                          <a:srgbClr val="FFFFFF"/>
                        </a:solidFill>
                        <a:ln w="9525" cap="rnd">
                          <a:solidFill>
                            <a:srgbClr val="000000"/>
                          </a:solidFill>
                          <a:prstDash val="sysDot"/>
                          <a:miter lim="800000"/>
                          <a:headEnd/>
                          <a:tailEnd/>
                        </a:ln>
                      </wps:spPr>
                      <wps:txbx>
                        <w:txbxContent>
                          <w:p w:rsidR="0067547F" w:rsidRPr="00137E3C" w:rsidRDefault="004A0231" w:rsidP="00092574">
                            <w:pPr>
                              <w:numPr>
                                <w:ilvl w:val="0"/>
                                <w:numId w:val="21"/>
                              </w:numPr>
                              <w:spacing w:after="80" w:line="240" w:lineRule="auto"/>
                              <w:rPr>
                                <w:sz w:val="24"/>
                                <w:szCs w:val="24"/>
                              </w:rPr>
                            </w:pPr>
                            <w:r w:rsidRPr="00137E3C">
                              <w:rPr>
                                <w:sz w:val="24"/>
                                <w:szCs w:val="24"/>
                              </w:rPr>
                              <w:t>People who are hard of hearing hear at different frequenc</w:t>
                            </w:r>
                            <w:r w:rsidR="00750B82" w:rsidRPr="00137E3C">
                              <w:rPr>
                                <w:sz w:val="24"/>
                                <w:szCs w:val="24"/>
                              </w:rPr>
                              <w:t xml:space="preserve">ies. </w:t>
                            </w:r>
                            <w:r w:rsidRPr="00137E3C">
                              <w:rPr>
                                <w:sz w:val="24"/>
                                <w:szCs w:val="24"/>
                              </w:rPr>
                              <w:t xml:space="preserve">If you’re going to use </w:t>
                            </w:r>
                            <w:r w:rsidR="00750B82" w:rsidRPr="00137E3C">
                              <w:rPr>
                                <w:sz w:val="24"/>
                                <w:szCs w:val="24"/>
                              </w:rPr>
                              <w:t xml:space="preserve">audio, use a wide range, </w:t>
                            </w:r>
                            <w:r w:rsidRPr="00137E3C">
                              <w:rPr>
                                <w:sz w:val="24"/>
                                <w:szCs w:val="24"/>
                              </w:rPr>
                              <w:t>low and high end.</w:t>
                            </w:r>
                          </w:p>
                          <w:p w:rsidR="0067547F" w:rsidRPr="00137E3C" w:rsidRDefault="004A0231" w:rsidP="00092574">
                            <w:pPr>
                              <w:numPr>
                                <w:ilvl w:val="0"/>
                                <w:numId w:val="21"/>
                              </w:numPr>
                              <w:spacing w:after="80" w:line="240" w:lineRule="auto"/>
                              <w:rPr>
                                <w:sz w:val="24"/>
                                <w:szCs w:val="24"/>
                              </w:rPr>
                            </w:pPr>
                            <w:r w:rsidRPr="00137E3C">
                              <w:rPr>
                                <w:sz w:val="24"/>
                                <w:szCs w:val="24"/>
                              </w:rPr>
                              <w:t>I would prefer something flashing to let me know this is different from regular TV or radio.</w:t>
                            </w:r>
                          </w:p>
                          <w:p w:rsidR="0067547F" w:rsidRPr="00137E3C" w:rsidRDefault="004A0231" w:rsidP="00092574">
                            <w:pPr>
                              <w:numPr>
                                <w:ilvl w:val="0"/>
                                <w:numId w:val="21"/>
                              </w:numPr>
                              <w:spacing w:after="80" w:line="240" w:lineRule="auto"/>
                              <w:rPr>
                                <w:sz w:val="24"/>
                                <w:szCs w:val="24"/>
                              </w:rPr>
                            </w:pPr>
                            <w:r w:rsidRPr="00137E3C">
                              <w:rPr>
                                <w:sz w:val="24"/>
                                <w:szCs w:val="24"/>
                              </w:rPr>
                              <w:t>I would put really loud audio to go along with it [the crawl].</w:t>
                            </w:r>
                          </w:p>
                          <w:p w:rsidR="00A66A73" w:rsidRPr="00137E3C" w:rsidRDefault="004A0231" w:rsidP="00092574">
                            <w:pPr>
                              <w:numPr>
                                <w:ilvl w:val="0"/>
                                <w:numId w:val="21"/>
                              </w:numPr>
                              <w:spacing w:after="80" w:line="240" w:lineRule="auto"/>
                              <w:rPr>
                                <w:sz w:val="24"/>
                                <w:szCs w:val="24"/>
                              </w:rPr>
                            </w:pPr>
                            <w:r w:rsidRPr="00137E3C">
                              <w:rPr>
                                <w:sz w:val="24"/>
                                <w:szCs w:val="24"/>
                              </w:rPr>
                              <w:t>Maybe it needs to let us know what we need to do about that specific emergency.  Give us a plan of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6" o:spid="_x0000_s1032" type="#_x0000_t202" style="position:absolute;margin-left:-5.3pt;margin-top:119.2pt;width:269.8pt;height:17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">
                <v:stroke dashstyle="1 1" endcap="round"/>
                <v:textbox>
                  <w:txbxContent>
                    <w:p w:rsidR="0067547F" w:rsidRPr="00137E3C" w:rsidRDefault="004A0231" w:rsidP="00092574">
                      <w:pPr>
                        <w:numPr>
                          <w:ilvl w:val="0"/>
                          <w:numId w:val="21"/>
                        </w:numPr>
                        <w:spacing w:after="80" w:line="240" w:lineRule="auto"/>
                        <w:rPr>
                          <w:sz w:val="24"/>
                          <w:szCs w:val="24"/>
                        </w:rPr>
                      </w:pPr>
                      <w:r w:rsidRPr="00137E3C">
                        <w:rPr>
                          <w:sz w:val="24"/>
                          <w:szCs w:val="24"/>
                        </w:rPr>
                        <w:t>People who are hard of hearing hear at different frequenc</w:t>
                      </w:r>
                      <w:r w:rsidR="00750B82" w:rsidRPr="00137E3C">
                        <w:rPr>
                          <w:sz w:val="24"/>
                          <w:szCs w:val="24"/>
                        </w:rPr>
                        <w:t xml:space="preserve">ies. </w:t>
                      </w:r>
                      <w:r w:rsidRPr="00137E3C">
                        <w:rPr>
                          <w:sz w:val="24"/>
                          <w:szCs w:val="24"/>
                        </w:rPr>
                        <w:t xml:space="preserve">If you’re going to use </w:t>
                      </w:r>
                      <w:r w:rsidR="00750B82" w:rsidRPr="00137E3C">
                        <w:rPr>
                          <w:sz w:val="24"/>
                          <w:szCs w:val="24"/>
                        </w:rPr>
                        <w:t xml:space="preserve">audio, use a wide range, </w:t>
                      </w:r>
                      <w:r w:rsidRPr="00137E3C">
                        <w:rPr>
                          <w:sz w:val="24"/>
                          <w:szCs w:val="24"/>
                        </w:rPr>
                        <w:t>low and high end.</w:t>
                      </w:r>
                    </w:p>
                    <w:p w:rsidR="0067547F" w:rsidRPr="00137E3C" w:rsidRDefault="004A0231" w:rsidP="00092574">
                      <w:pPr>
                        <w:numPr>
                          <w:ilvl w:val="0"/>
                          <w:numId w:val="21"/>
                        </w:numPr>
                        <w:spacing w:after="80" w:line="240" w:lineRule="auto"/>
                        <w:rPr>
                          <w:sz w:val="24"/>
                          <w:szCs w:val="24"/>
                        </w:rPr>
                      </w:pPr>
                      <w:r w:rsidRPr="00137E3C">
                        <w:rPr>
                          <w:sz w:val="24"/>
                          <w:szCs w:val="24"/>
                        </w:rPr>
                        <w:t>I would prefer something flashing to let me know this is different from regular TV or radio.</w:t>
                      </w:r>
                    </w:p>
                    <w:p w:rsidR="0067547F" w:rsidRPr="00137E3C" w:rsidRDefault="004A0231" w:rsidP="00092574">
                      <w:pPr>
                        <w:numPr>
                          <w:ilvl w:val="0"/>
                          <w:numId w:val="21"/>
                        </w:numPr>
                        <w:spacing w:after="80" w:line="240" w:lineRule="auto"/>
                        <w:rPr>
                          <w:sz w:val="24"/>
                          <w:szCs w:val="24"/>
                        </w:rPr>
                      </w:pPr>
                      <w:r w:rsidRPr="00137E3C">
                        <w:rPr>
                          <w:sz w:val="24"/>
                          <w:szCs w:val="24"/>
                        </w:rPr>
                        <w:t>I would put really loud audio to go along with it [the crawl].</w:t>
                      </w:r>
                    </w:p>
                    <w:p w:rsidR="00A66A73" w:rsidRPr="00137E3C" w:rsidRDefault="004A0231" w:rsidP="00092574">
                      <w:pPr>
                        <w:numPr>
                          <w:ilvl w:val="0"/>
                          <w:numId w:val="21"/>
                        </w:numPr>
                        <w:spacing w:after="80" w:line="240" w:lineRule="auto"/>
                        <w:rPr>
                          <w:sz w:val="24"/>
                          <w:szCs w:val="24"/>
                        </w:rPr>
                      </w:pPr>
                      <w:r w:rsidRPr="00137E3C">
                        <w:rPr>
                          <w:sz w:val="24"/>
                          <w:szCs w:val="24"/>
                        </w:rPr>
                        <w:t>Maybe it needs to let us know what we need to do about that specific emergency.  Give us a plan of action.</w:t>
                      </w:r>
                    </w:p>
                  </w:txbxContent>
                </v:textbox>
              </v:shape>
            </w:pict>
          </mc:Fallback>
        </mc:AlternateContent>
      </w:r>
      <w:r w:rsidR="006336BD">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5EA4B" wp14:editId="669A2812">
                <wp:simplePos x="0" y="0"/>
                <wp:positionH relativeFrom="column">
                  <wp:posOffset>-59635</wp:posOffset>
                </wp:positionH>
                <wp:positionV relativeFrom="paragraph">
                  <wp:posOffset>1172100</wp:posOffset>
                </wp:positionV>
                <wp:extent cx="6966834" cy="363855"/>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834"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82" w:rsidRPr="004A0231" w:rsidRDefault="00625622" w:rsidP="00750B82">
                            <w:pPr>
                              <w:jc w:val="center"/>
                              <w:rPr>
                                <w:b/>
                                <w:caps/>
                                <w:noProof/>
                                <w:color w:val="365F91"/>
                                <w:sz w:val="26"/>
                                <w:szCs w:val="26"/>
                              </w:rPr>
                            </w:pPr>
                            <w:r w:rsidRPr="004A0231">
                              <w:rPr>
                                <w:b/>
                                <w:caps/>
                                <w:noProof/>
                                <w:color w:val="365F91"/>
                                <w:sz w:val="26"/>
                                <w:szCs w:val="26"/>
                              </w:rPr>
                              <w:t>Focus Group</w:t>
                            </w:r>
                            <w:r w:rsidR="00923587" w:rsidRPr="004A0231">
                              <w:rPr>
                                <w:b/>
                                <w:caps/>
                                <w:noProof/>
                                <w:color w:val="365F91"/>
                                <w:sz w:val="26"/>
                                <w:szCs w:val="26"/>
                              </w:rPr>
                              <w:t xml:space="preserve"> comments</w:t>
                            </w:r>
                            <w:r w:rsidR="00750B82" w:rsidRPr="004A0231">
                              <w:rPr>
                                <w:b/>
                                <w:caps/>
                                <w:noProof/>
                                <w:color w:val="365F91"/>
                                <w:sz w:val="26"/>
                                <w:szCs w:val="26"/>
                              </w:rPr>
                              <w:t xml:space="preserve">:  </w:t>
                            </w:r>
                            <w:r w:rsidR="00923587" w:rsidRPr="004A0231">
                              <w:rPr>
                                <w:b/>
                                <w:caps/>
                                <w:noProof/>
                                <w:color w:val="365F91"/>
                                <w:sz w:val="26"/>
                                <w:szCs w:val="26"/>
                              </w:rPr>
                              <w:t xml:space="preserve"> </w:t>
                            </w:r>
                            <w:r w:rsidR="00750B82" w:rsidRPr="004A0231">
                              <w:rPr>
                                <w:b/>
                                <w:caps/>
                                <w:noProof/>
                                <w:color w:val="365F91"/>
                                <w:sz w:val="26"/>
                                <w:szCs w:val="26"/>
                              </w:rPr>
                              <w:t>How could EAS messages be improved?</w:t>
                            </w:r>
                          </w:p>
                          <w:p w:rsidR="00A66A73" w:rsidRPr="00923587" w:rsidRDefault="00A66A73" w:rsidP="005E23E1">
                            <w:pPr>
                              <w:jc w:val="center"/>
                              <w:rPr>
                                <w:b/>
                                <w:smallCaps/>
                                <w:color w:val="365F9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pt;margin-top:92.3pt;width:548.5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" stroked="f">
                <v:textbox>
                  <w:txbxContent>
                    <w:p w:rsidR="00750B82" w:rsidRPr="004A0231" w:rsidRDefault="00625622" w:rsidP="00750B82">
                      <w:pPr>
                        <w:jc w:val="center"/>
                        <w:rPr>
                          <w:b/>
                          <w:caps/>
                          <w:noProof/>
                          <w:color w:val="365F91"/>
                          <w:sz w:val="26"/>
                          <w:szCs w:val="26"/>
                        </w:rPr>
                      </w:pPr>
                      <w:r w:rsidRPr="004A0231">
                        <w:rPr>
                          <w:b/>
                          <w:caps/>
                          <w:noProof/>
                          <w:color w:val="365F91"/>
                          <w:sz w:val="26"/>
                          <w:szCs w:val="26"/>
                        </w:rPr>
                        <w:t>Focus Group</w:t>
                      </w:r>
                      <w:r w:rsidR="00923587" w:rsidRPr="004A0231">
                        <w:rPr>
                          <w:b/>
                          <w:caps/>
                          <w:noProof/>
                          <w:color w:val="365F91"/>
                          <w:sz w:val="26"/>
                          <w:szCs w:val="26"/>
                        </w:rPr>
                        <w:t xml:space="preserve"> comments</w:t>
                      </w:r>
                      <w:r w:rsidR="00750B82" w:rsidRPr="004A0231">
                        <w:rPr>
                          <w:b/>
                          <w:caps/>
                          <w:noProof/>
                          <w:color w:val="365F91"/>
                          <w:sz w:val="26"/>
                          <w:szCs w:val="26"/>
                        </w:rPr>
                        <w:t xml:space="preserve">:  </w:t>
                      </w:r>
                      <w:r w:rsidR="00923587" w:rsidRPr="004A0231">
                        <w:rPr>
                          <w:b/>
                          <w:caps/>
                          <w:noProof/>
                          <w:color w:val="365F91"/>
                          <w:sz w:val="26"/>
                          <w:szCs w:val="26"/>
                        </w:rPr>
                        <w:t xml:space="preserve"> </w:t>
                      </w:r>
                      <w:r w:rsidR="00750B82" w:rsidRPr="004A0231">
                        <w:rPr>
                          <w:b/>
                          <w:caps/>
                          <w:noProof/>
                          <w:color w:val="365F91"/>
                          <w:sz w:val="26"/>
                          <w:szCs w:val="26"/>
                        </w:rPr>
                        <w:t>How could EAS messages be improved?</w:t>
                      </w:r>
                    </w:p>
                    <w:p w:rsidR="00A66A73" w:rsidRPr="00923587" w:rsidRDefault="00A66A73" w:rsidP="005E23E1">
                      <w:pPr>
                        <w:jc w:val="center"/>
                        <w:rPr>
                          <w:b/>
                          <w:smallCaps/>
                          <w:color w:val="365F91"/>
                          <w:sz w:val="32"/>
                          <w:szCs w:val="32"/>
                        </w:rPr>
                      </w:pPr>
                    </w:p>
                  </w:txbxContent>
                </v:textbox>
              </v:shape>
            </w:pict>
          </mc:Fallback>
        </mc:AlternateContent>
      </w:r>
      <w:r w:rsidR="00F62548">
        <w:rPr>
          <w:rFonts w:ascii="Times New Roman" w:hAnsi="Times New Roman"/>
          <w:noProof/>
          <w:sz w:val="12"/>
          <w:szCs w:val="12"/>
        </w:rPr>
        <mc:AlternateContent>
          <mc:Choice Requires="wps">
            <w:drawing>
              <wp:anchor distT="0" distB="0" distL="114300" distR="114300" simplePos="0" relativeHeight="251664384" behindDoc="0" locked="0" layoutInCell="1" allowOverlap="1" wp14:anchorId="430018CD" wp14:editId="75C43747">
                <wp:simplePos x="0" y="0"/>
                <wp:positionH relativeFrom="column">
                  <wp:posOffset>-6985</wp:posOffset>
                </wp:positionH>
                <wp:positionV relativeFrom="paragraph">
                  <wp:posOffset>3803015</wp:posOffset>
                </wp:positionV>
                <wp:extent cx="6967220" cy="786765"/>
                <wp:effectExtent l="0" t="0" r="5080" b="0"/>
                <wp:wrapNone/>
                <wp:docPr id="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786765"/>
                        </a:xfrm>
                        <a:prstGeom prst="rect">
                          <a:avLst/>
                        </a:prstGeom>
                        <a:solidFill>
                          <a:srgbClr val="FFFFFF"/>
                        </a:solidFill>
                        <a:ln w="9525">
                          <a:noFill/>
                          <a:miter lim="800000"/>
                          <a:headEnd/>
                          <a:tailEnd/>
                        </a:ln>
                      </wps:spPr>
                      <wps:txbx>
                        <w:txbxContent>
                          <w:p w:rsidR="00F62548" w:rsidRPr="004A0231" w:rsidRDefault="00F62548" w:rsidP="00F62548">
                            <w:pPr>
                              <w:spacing w:after="0" w:line="240" w:lineRule="auto"/>
                              <w:jc w:val="center"/>
                              <w:rPr>
                                <w:b/>
                                <w:color w:val="365F91"/>
                                <w:sz w:val="26"/>
                                <w:szCs w:val="26"/>
                              </w:rPr>
                            </w:pPr>
                            <w:r w:rsidRPr="004A0231">
                              <w:rPr>
                                <w:b/>
                                <w:caps/>
                                <w:color w:val="365F91"/>
                                <w:sz w:val="26"/>
                                <w:szCs w:val="26"/>
                              </w:rPr>
                              <w:t>Recommendations</w:t>
                            </w:r>
                          </w:p>
                          <w:p w:rsidR="0067547F" w:rsidRPr="00F62548" w:rsidRDefault="004A0231" w:rsidP="00F62548">
                            <w:pPr>
                              <w:spacing w:after="0" w:line="240" w:lineRule="auto"/>
                              <w:rPr>
                                <w:sz w:val="28"/>
                                <w:szCs w:val="28"/>
                              </w:rPr>
                            </w:pPr>
                            <w:r w:rsidRPr="00F62548">
                              <w:rPr>
                                <w:sz w:val="28"/>
                                <w:szCs w:val="28"/>
                              </w:rPr>
                              <w:t xml:space="preserve">Provide </w:t>
                            </w:r>
                            <w:r w:rsidRPr="00F62548">
                              <w:rPr>
                                <w:b/>
                                <w:sz w:val="28"/>
                                <w:szCs w:val="28"/>
                              </w:rPr>
                              <w:t>audio and visual formats</w:t>
                            </w:r>
                            <w:r w:rsidRPr="00F62548">
                              <w:rPr>
                                <w:sz w:val="28"/>
                                <w:szCs w:val="28"/>
                              </w:rPr>
                              <w:t xml:space="preserve"> of alert content for all types of alerts</w:t>
                            </w:r>
                            <w:r w:rsidR="00750B82" w:rsidRPr="00F62548">
                              <w:rPr>
                                <w:sz w:val="28"/>
                                <w:szCs w:val="28"/>
                              </w:rPr>
                              <w:t xml:space="preserve">.  </w:t>
                            </w:r>
                            <w:r w:rsidRPr="00F62548">
                              <w:rPr>
                                <w:b/>
                                <w:sz w:val="28"/>
                                <w:szCs w:val="28"/>
                              </w:rPr>
                              <w:t>Reduce the speed</w:t>
                            </w:r>
                            <w:r w:rsidRPr="00F62548">
                              <w:rPr>
                                <w:sz w:val="28"/>
                                <w:szCs w:val="28"/>
                              </w:rPr>
                              <w:t xml:space="preserve"> of the text crawl, </w:t>
                            </w:r>
                            <w:r w:rsidRPr="00F62548">
                              <w:rPr>
                                <w:b/>
                                <w:sz w:val="28"/>
                                <w:szCs w:val="28"/>
                              </w:rPr>
                              <w:t>increase the size</w:t>
                            </w:r>
                            <w:r w:rsidRPr="00F62548">
                              <w:rPr>
                                <w:sz w:val="28"/>
                                <w:szCs w:val="28"/>
                              </w:rPr>
                              <w:t xml:space="preserve"> of the text font and </w:t>
                            </w:r>
                            <w:r w:rsidRPr="00F62548">
                              <w:rPr>
                                <w:b/>
                                <w:sz w:val="28"/>
                                <w:szCs w:val="28"/>
                              </w:rPr>
                              <w:t>improve audio</w:t>
                            </w:r>
                            <w:r w:rsidRPr="00F62548">
                              <w:rPr>
                                <w:sz w:val="28"/>
                                <w:szCs w:val="28"/>
                              </w:rPr>
                              <w:t xml:space="preserve"> voice quality</w:t>
                            </w:r>
                            <w:r w:rsidR="00F62548" w:rsidRPr="00F62548">
                              <w:rPr>
                                <w:sz w:val="28"/>
                                <w:szCs w:val="28"/>
                              </w:rPr>
                              <w:t>.</w:t>
                            </w:r>
                          </w:p>
                          <w:p w:rsidR="0067547F" w:rsidRPr="00750B82" w:rsidRDefault="0067547F" w:rsidP="00750B82">
                            <w:pPr>
                              <w:spacing w:after="0"/>
                            </w:pPr>
                          </w:p>
                          <w:p w:rsidR="003D45EA" w:rsidRPr="00AC5EAE" w:rsidRDefault="003D45EA" w:rsidP="003D45E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6" o:spid="_x0000_s1034" type="#_x0000_t202" style="position:absolute;margin-left:-.55pt;margin-top:299.45pt;width:548.6pt;height: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" stroked="f">
                <v:textbox>
                  <w:txbxContent>
                    <w:p w:rsidR="00F62548" w:rsidRPr="004A0231" w:rsidRDefault="00F62548" w:rsidP="00F62548">
                      <w:pPr>
                        <w:spacing w:after="0" w:line="240" w:lineRule="auto"/>
                        <w:jc w:val="center"/>
                        <w:rPr>
                          <w:b/>
                          <w:color w:val="365F91"/>
                          <w:sz w:val="26"/>
                          <w:szCs w:val="26"/>
                        </w:rPr>
                      </w:pPr>
                      <w:r w:rsidRPr="004A0231">
                        <w:rPr>
                          <w:b/>
                          <w:caps/>
                          <w:color w:val="365F91"/>
                          <w:sz w:val="26"/>
                          <w:szCs w:val="26"/>
                        </w:rPr>
                        <w:t>Recommendations</w:t>
                      </w:r>
                    </w:p>
                    <w:p w:rsidR="0067547F" w:rsidRPr="00F62548" w:rsidRDefault="004A0231" w:rsidP="00F62548">
                      <w:pPr>
                        <w:spacing w:after="0" w:line="240" w:lineRule="auto"/>
                        <w:rPr>
                          <w:sz w:val="28"/>
                          <w:szCs w:val="28"/>
                        </w:rPr>
                      </w:pPr>
                      <w:r w:rsidRPr="00F62548">
                        <w:rPr>
                          <w:sz w:val="28"/>
                          <w:szCs w:val="28"/>
                        </w:rPr>
                        <w:t xml:space="preserve">Provide </w:t>
                      </w:r>
                      <w:r w:rsidRPr="00F62548">
                        <w:rPr>
                          <w:b/>
                          <w:sz w:val="28"/>
                          <w:szCs w:val="28"/>
                        </w:rPr>
                        <w:t>audio and visual formats</w:t>
                      </w:r>
                      <w:r w:rsidRPr="00F62548">
                        <w:rPr>
                          <w:sz w:val="28"/>
                          <w:szCs w:val="28"/>
                        </w:rPr>
                        <w:t xml:space="preserve"> of alert content for all types of alerts</w:t>
                      </w:r>
                      <w:r w:rsidR="00750B82" w:rsidRPr="00F62548">
                        <w:rPr>
                          <w:sz w:val="28"/>
                          <w:szCs w:val="28"/>
                        </w:rPr>
                        <w:t xml:space="preserve">.  </w:t>
                      </w:r>
                      <w:r w:rsidRPr="00F62548">
                        <w:rPr>
                          <w:b/>
                          <w:sz w:val="28"/>
                          <w:szCs w:val="28"/>
                        </w:rPr>
                        <w:t>Reduce the speed</w:t>
                      </w:r>
                      <w:r w:rsidRPr="00F62548">
                        <w:rPr>
                          <w:sz w:val="28"/>
                          <w:szCs w:val="28"/>
                        </w:rPr>
                        <w:t xml:space="preserve"> of the text crawl, </w:t>
                      </w:r>
                      <w:r w:rsidRPr="00F62548">
                        <w:rPr>
                          <w:b/>
                          <w:sz w:val="28"/>
                          <w:szCs w:val="28"/>
                        </w:rPr>
                        <w:t>increase the size</w:t>
                      </w:r>
                      <w:r w:rsidRPr="00F62548">
                        <w:rPr>
                          <w:sz w:val="28"/>
                          <w:szCs w:val="28"/>
                        </w:rPr>
                        <w:t xml:space="preserve"> of the text font and </w:t>
                      </w:r>
                      <w:r w:rsidRPr="00F62548">
                        <w:rPr>
                          <w:b/>
                          <w:sz w:val="28"/>
                          <w:szCs w:val="28"/>
                        </w:rPr>
                        <w:t>improve audio</w:t>
                      </w:r>
                      <w:r w:rsidRPr="00F62548">
                        <w:rPr>
                          <w:sz w:val="28"/>
                          <w:szCs w:val="28"/>
                        </w:rPr>
                        <w:t xml:space="preserve"> voice quality</w:t>
                      </w:r>
                      <w:r w:rsidR="00F62548" w:rsidRPr="00F62548">
                        <w:rPr>
                          <w:sz w:val="28"/>
                          <w:szCs w:val="28"/>
                        </w:rPr>
                        <w:t>.</w:t>
                      </w:r>
                    </w:p>
                    <w:p w:rsidR="0067547F" w:rsidRPr="00750B82" w:rsidRDefault="0067547F" w:rsidP="00750B82">
                      <w:pPr>
                        <w:spacing w:after="0"/>
                      </w:pPr>
                    </w:p>
                    <w:p w:rsidR="003D45EA" w:rsidRPr="00AC5EAE" w:rsidRDefault="003D45EA" w:rsidP="003D45EA">
                      <w:pPr>
                        <w:spacing w:after="0" w:line="240" w:lineRule="auto"/>
                      </w:pPr>
                    </w:p>
                  </w:txbxContent>
                </v:textbox>
              </v:shape>
            </w:pict>
          </mc:Fallback>
        </mc:AlternateContent>
      </w:r>
      <w:r w:rsidR="00923587">
        <w:rPr>
          <w:rFonts w:cs="Tahoma"/>
          <w:sz w:val="16"/>
          <w:szCs w:val="16"/>
        </w:rPr>
        <w:br w:type="page"/>
      </w:r>
    </w:p>
    <w:p w:rsidR="005A1AE6" w:rsidRPr="00D84894" w:rsidRDefault="005A1AE6" w:rsidP="002E64C2">
      <w:pPr>
        <w:spacing w:after="0" w:line="240" w:lineRule="auto"/>
        <w:jc w:val="center"/>
        <w:rPr>
          <w:b/>
          <w:caps/>
          <w:sz w:val="20"/>
          <w:szCs w:val="20"/>
        </w:rPr>
      </w:pPr>
    </w:p>
    <w:p w:rsidR="002E64C2" w:rsidRPr="00512646" w:rsidRDefault="002E64C2" w:rsidP="002E64C2">
      <w:pPr>
        <w:spacing w:after="0" w:line="240" w:lineRule="auto"/>
        <w:jc w:val="center"/>
        <w:rPr>
          <w:b/>
          <w:caps/>
          <w:noProof/>
          <w:color w:val="365F91"/>
          <w:sz w:val="26"/>
          <w:szCs w:val="26"/>
        </w:rPr>
      </w:pPr>
      <w:r w:rsidRPr="00512646">
        <w:rPr>
          <w:b/>
          <w:caps/>
          <w:noProof/>
          <w:color w:val="365F91"/>
          <w:sz w:val="26"/>
          <w:szCs w:val="26"/>
        </w:rPr>
        <w:t xml:space="preserve">National EAS Test </w:t>
      </w:r>
      <w:r w:rsidR="00512646">
        <w:rPr>
          <w:b/>
          <w:caps/>
          <w:noProof/>
          <w:color w:val="365F91"/>
          <w:sz w:val="26"/>
          <w:szCs w:val="26"/>
        </w:rPr>
        <w:t>Accessibility Study</w:t>
      </w:r>
    </w:p>
    <w:p w:rsidR="00092574" w:rsidRPr="00D84894" w:rsidRDefault="00092574" w:rsidP="00092574">
      <w:pPr>
        <w:spacing w:after="0" w:line="240" w:lineRule="auto"/>
        <w:rPr>
          <w:rFonts w:asciiTheme="minorHAnsi" w:hAnsiTheme="minorHAnsi" w:cstheme="minorHAnsi"/>
          <w:b/>
          <w:sz w:val="20"/>
          <w:szCs w:val="20"/>
        </w:rPr>
      </w:pPr>
    </w:p>
    <w:p w:rsidR="002E64C2" w:rsidRPr="00512646" w:rsidRDefault="00923587" w:rsidP="00F9417F">
      <w:pPr>
        <w:spacing w:after="0" w:line="240" w:lineRule="auto"/>
        <w:jc w:val="both"/>
        <w:rPr>
          <w:rFonts w:asciiTheme="minorHAnsi" w:hAnsiTheme="minorHAnsi" w:cstheme="minorHAnsi"/>
          <w:sz w:val="24"/>
          <w:szCs w:val="24"/>
        </w:rPr>
      </w:pPr>
      <w:r w:rsidRPr="00512646">
        <w:rPr>
          <w:b/>
          <w:caps/>
          <w:noProof/>
          <w:color w:val="365F91"/>
          <w:sz w:val="24"/>
          <w:szCs w:val="24"/>
        </w:rPr>
        <w:t>Background</w:t>
      </w:r>
      <w:r w:rsidR="00092574" w:rsidRPr="00512646">
        <w:rPr>
          <w:b/>
          <w:caps/>
          <w:noProof/>
          <w:color w:val="365F91"/>
          <w:sz w:val="24"/>
          <w:szCs w:val="24"/>
        </w:rPr>
        <w:t>:</w:t>
      </w:r>
      <w:r w:rsidR="00092574" w:rsidRPr="00512646">
        <w:rPr>
          <w:rFonts w:asciiTheme="minorHAnsi" w:hAnsiTheme="minorHAnsi" w:cstheme="minorHAnsi"/>
          <w:b/>
          <w:sz w:val="24"/>
          <w:szCs w:val="24"/>
        </w:rPr>
        <w:t xml:space="preserve">  </w:t>
      </w:r>
      <w:r w:rsidR="002E64C2" w:rsidRPr="00512646">
        <w:rPr>
          <w:rFonts w:asciiTheme="minorHAnsi" w:hAnsiTheme="minorHAnsi" w:cstheme="minorHAnsi"/>
          <w:sz w:val="24"/>
          <w:szCs w:val="24"/>
        </w:rPr>
        <w:t xml:space="preserve">Since the creation of EAS in 1994, people with sensory disabilities, organizations that advocate on their behalf and academics conducting research on disability access to technology have submitted recommendations to the Federal Communications Commission (FCC) intended to enhance the accessibility of the Emergency Alert System (EAS).  </w:t>
      </w:r>
      <w:r w:rsidR="00D84894" w:rsidRPr="00D84894">
        <w:rPr>
          <w:rFonts w:asciiTheme="minorHAnsi" w:hAnsiTheme="minorHAnsi" w:cstheme="minorHAnsi"/>
          <w:b/>
          <w:sz w:val="24"/>
          <w:szCs w:val="24"/>
        </w:rPr>
        <w:t>The Wireless RERC mission is to</w:t>
      </w:r>
      <w:r w:rsidR="00D84894" w:rsidRPr="00D84894">
        <w:rPr>
          <w:rFonts w:asciiTheme="minorHAnsi" w:hAnsiTheme="minorHAnsi" w:cstheme="minorHAnsi"/>
          <w:b/>
          <w:i/>
          <w:iCs/>
          <w:sz w:val="24"/>
          <w:szCs w:val="24"/>
        </w:rPr>
        <w:t xml:space="preserve"> </w:t>
      </w:r>
      <w:r w:rsidR="00D84894" w:rsidRPr="00D84894">
        <w:rPr>
          <w:rFonts w:asciiTheme="minorHAnsi" w:hAnsiTheme="minorHAnsi" w:cstheme="minorHAnsi"/>
          <w:b/>
          <w:iCs/>
          <w:sz w:val="24"/>
          <w:szCs w:val="24"/>
        </w:rPr>
        <w:t>research, evaluate and develop innovative wireless technologies and products that meet the needs and improve the quality of life and community participation of individuals with disabilities.</w:t>
      </w:r>
      <w:r w:rsidR="00D84894">
        <w:rPr>
          <w:rFonts w:asciiTheme="minorHAnsi" w:hAnsiTheme="minorHAnsi" w:cstheme="minorHAnsi"/>
          <w:iCs/>
          <w:sz w:val="24"/>
          <w:szCs w:val="24"/>
        </w:rPr>
        <w:t xml:space="preserve"> </w:t>
      </w:r>
      <w:r w:rsidR="002E64C2" w:rsidRPr="00512646">
        <w:rPr>
          <w:rFonts w:asciiTheme="minorHAnsi" w:hAnsiTheme="minorHAnsi" w:cstheme="minorHAnsi"/>
          <w:sz w:val="24"/>
          <w:szCs w:val="24"/>
        </w:rPr>
        <w:t xml:space="preserve">For more than a decade </w:t>
      </w:r>
      <w:r w:rsidR="00D84894">
        <w:rPr>
          <w:rFonts w:asciiTheme="minorHAnsi" w:hAnsiTheme="minorHAnsi" w:cstheme="minorHAnsi"/>
          <w:sz w:val="24"/>
          <w:szCs w:val="24"/>
        </w:rPr>
        <w:t>we have</w:t>
      </w:r>
      <w:r w:rsidR="002E64C2" w:rsidRPr="00512646">
        <w:rPr>
          <w:rFonts w:asciiTheme="minorHAnsi" w:hAnsiTheme="minorHAnsi" w:cstheme="minorHAnsi"/>
          <w:sz w:val="24"/>
          <w:szCs w:val="24"/>
        </w:rPr>
        <w:t xml:space="preserve"> conducted research and development projects dealing with the accessibility of emergency communications, and </w:t>
      </w:r>
      <w:r w:rsidR="00D84894" w:rsidRPr="00512646">
        <w:rPr>
          <w:rFonts w:asciiTheme="minorHAnsi" w:hAnsiTheme="minorHAnsi" w:cstheme="minorHAnsi"/>
          <w:sz w:val="24"/>
          <w:szCs w:val="24"/>
        </w:rPr>
        <w:t>have</w:t>
      </w:r>
      <w:r w:rsidR="002E64C2" w:rsidRPr="00512646">
        <w:rPr>
          <w:rFonts w:asciiTheme="minorHAnsi" w:hAnsiTheme="minorHAnsi" w:cstheme="minorHAnsi"/>
          <w:sz w:val="24"/>
          <w:szCs w:val="24"/>
        </w:rPr>
        <w:t xml:space="preserve"> been active in filing comments in federal rulemakings to promote the inclusiveness and accessibility of all emergency communications activities</w:t>
      </w:r>
      <w:r w:rsidR="00D63587" w:rsidRPr="00512646">
        <w:rPr>
          <w:rFonts w:asciiTheme="minorHAnsi" w:hAnsiTheme="minorHAnsi" w:cstheme="minorHAnsi"/>
          <w:sz w:val="24"/>
          <w:szCs w:val="24"/>
        </w:rPr>
        <w:t xml:space="preserve"> for people with disabilities. </w:t>
      </w:r>
    </w:p>
    <w:p w:rsidR="00092574" w:rsidRPr="00D84894" w:rsidRDefault="00092574" w:rsidP="00092574">
      <w:pPr>
        <w:pStyle w:val="Default"/>
        <w:rPr>
          <w:rFonts w:asciiTheme="minorHAnsi" w:hAnsiTheme="minorHAnsi" w:cstheme="minorHAnsi"/>
          <w:b/>
          <w:sz w:val="20"/>
          <w:szCs w:val="20"/>
        </w:rPr>
      </w:pPr>
    </w:p>
    <w:p w:rsidR="002E64C2" w:rsidRPr="00D63587" w:rsidRDefault="002E64C2" w:rsidP="00F9417F">
      <w:pPr>
        <w:pStyle w:val="Default"/>
        <w:jc w:val="both"/>
        <w:rPr>
          <w:rFonts w:asciiTheme="minorHAnsi" w:hAnsiTheme="minorHAnsi" w:cstheme="minorHAnsi"/>
        </w:rPr>
      </w:pPr>
      <w:r w:rsidRPr="00512646">
        <w:rPr>
          <w:rFonts w:eastAsia="Times New Roman" w:cs="Times New Roman"/>
          <w:b/>
          <w:caps/>
          <w:noProof/>
          <w:color w:val="365F91"/>
        </w:rPr>
        <w:t>Testing the Test</w:t>
      </w:r>
      <w:r w:rsidR="00092574" w:rsidRPr="00512646">
        <w:rPr>
          <w:rFonts w:eastAsia="Times New Roman" w:cs="Times New Roman"/>
          <w:b/>
          <w:caps/>
          <w:noProof/>
          <w:color w:val="365F91"/>
        </w:rPr>
        <w:t>:</w:t>
      </w:r>
      <w:r w:rsidR="00092574">
        <w:rPr>
          <w:rFonts w:asciiTheme="minorHAnsi" w:hAnsiTheme="minorHAnsi" w:cstheme="minorHAnsi"/>
          <w:b/>
        </w:rPr>
        <w:t xml:space="preserve">  </w:t>
      </w:r>
      <w:r w:rsidRPr="00D63587">
        <w:rPr>
          <w:rFonts w:asciiTheme="minorHAnsi" w:hAnsiTheme="minorHAnsi" w:cstheme="minorHAnsi"/>
        </w:rPr>
        <w:t>On November 9, 2011, the Federal Emergency Management Agency (FEMA) in collaboration with the FCC conducted the first-ever nationwide test of the EAS.  A 30 second test message was sent to EAS participants</w:t>
      </w:r>
      <w:r w:rsidR="00D63587">
        <w:rPr>
          <w:rFonts w:asciiTheme="minorHAnsi" w:hAnsiTheme="minorHAnsi" w:cstheme="minorHAnsi"/>
        </w:rPr>
        <w:t xml:space="preserve"> (television and radio stations)</w:t>
      </w:r>
      <w:r w:rsidRPr="00D63587">
        <w:rPr>
          <w:rFonts w:asciiTheme="minorHAnsi" w:hAnsiTheme="minorHAnsi" w:cstheme="minorHAnsi"/>
        </w:rPr>
        <w:t xml:space="preserve"> nationwide.  </w:t>
      </w:r>
      <w:r w:rsidRPr="004F4EFC">
        <w:rPr>
          <w:rFonts w:asciiTheme="minorHAnsi" w:hAnsiTheme="minorHAnsi" w:cstheme="minorHAnsi"/>
          <w:b/>
        </w:rPr>
        <w:t>From November 2, 2011 through November 18, 2011, the Wireless RERC conducted two surveys, one prior to the November 9</w:t>
      </w:r>
      <w:r w:rsidRPr="004F4EFC">
        <w:rPr>
          <w:rFonts w:asciiTheme="minorHAnsi" w:hAnsiTheme="minorHAnsi" w:cstheme="minorHAnsi"/>
          <w:b/>
          <w:vertAlign w:val="superscript"/>
        </w:rPr>
        <w:t>th</w:t>
      </w:r>
      <w:r w:rsidRPr="004F4EFC">
        <w:rPr>
          <w:rFonts w:asciiTheme="minorHAnsi" w:hAnsiTheme="minorHAnsi" w:cstheme="minorHAnsi"/>
          <w:b/>
        </w:rPr>
        <w:t xml:space="preserve"> national EAS test and the other following the test.  Four hundred and three (403) people responded to the pre and post-EAS test surveys.  </w:t>
      </w:r>
      <w:r w:rsidRPr="00D63587">
        <w:rPr>
          <w:rFonts w:asciiTheme="minorHAnsi" w:hAnsiTheme="minorHAnsi" w:cstheme="minorHAnsi"/>
        </w:rPr>
        <w:t>The surveys evaluated responses from people who are deaf, hard of hearing, blind or have low vision in order to understand the effectiveness of EAS for people with sensory disabilities.  In addition</w:t>
      </w:r>
      <w:r w:rsidRPr="004A1EAE">
        <w:rPr>
          <w:rFonts w:asciiTheme="minorHAnsi" w:hAnsiTheme="minorHAnsi" w:cstheme="minorHAnsi"/>
          <w:b/>
        </w:rPr>
        <w:t>, on November 9</w:t>
      </w:r>
      <w:r w:rsidRPr="004A1EAE">
        <w:rPr>
          <w:rFonts w:asciiTheme="minorHAnsi" w:hAnsiTheme="minorHAnsi" w:cstheme="minorHAnsi"/>
          <w:b/>
          <w:vertAlign w:val="superscript"/>
        </w:rPr>
        <w:t>th</w:t>
      </w:r>
      <w:r w:rsidRPr="004A1EAE">
        <w:rPr>
          <w:rFonts w:asciiTheme="minorHAnsi" w:hAnsiTheme="minorHAnsi" w:cstheme="minorHAnsi"/>
          <w:b/>
        </w:rPr>
        <w:t xml:space="preserve"> during the actual tests, 22 people with sensory disabilities participated in focus groups held at Public Broadcasting Atlanta (PBA).</w:t>
      </w:r>
      <w:r w:rsidRPr="00D63587">
        <w:rPr>
          <w:rFonts w:asciiTheme="minorHAnsi" w:hAnsiTheme="minorHAnsi" w:cstheme="minorHAnsi"/>
        </w:rPr>
        <w:t xml:space="preserve">  Thirty-five (35) states were represented in</w:t>
      </w:r>
      <w:r w:rsidR="00092574">
        <w:rPr>
          <w:rFonts w:asciiTheme="minorHAnsi" w:hAnsiTheme="minorHAnsi" w:cstheme="minorHAnsi"/>
        </w:rPr>
        <w:t xml:space="preserve"> the surveys and focus groups. </w:t>
      </w:r>
      <w:r w:rsidR="00D84894">
        <w:rPr>
          <w:rFonts w:asciiTheme="minorHAnsi" w:hAnsiTheme="minorHAnsi" w:cstheme="minorHAnsi"/>
        </w:rPr>
        <w:t>The focus groups watched/</w:t>
      </w:r>
      <w:r w:rsidRPr="00D63587">
        <w:rPr>
          <w:rFonts w:asciiTheme="minorHAnsi" w:hAnsiTheme="minorHAnsi" w:cstheme="minorHAnsi"/>
        </w:rPr>
        <w:t>listened to Atla</w:t>
      </w:r>
      <w:r w:rsidR="00D84894">
        <w:rPr>
          <w:rFonts w:asciiTheme="minorHAnsi" w:hAnsiTheme="minorHAnsi" w:cstheme="minorHAnsi"/>
        </w:rPr>
        <w:t>nta’s NPR and PBS stations</w:t>
      </w:r>
      <w:r w:rsidRPr="00D63587">
        <w:rPr>
          <w:rFonts w:asciiTheme="minorHAnsi" w:hAnsiTheme="minorHAnsi" w:cstheme="minorHAnsi"/>
        </w:rPr>
        <w:t xml:space="preserve"> and discussed the effectiveness of the EAS as a way to alert people with disabilities in the case of national emergencies.    </w:t>
      </w:r>
    </w:p>
    <w:p w:rsidR="00092574" w:rsidRPr="00D84894" w:rsidRDefault="00092574" w:rsidP="00D63587">
      <w:pPr>
        <w:spacing w:after="0" w:line="240" w:lineRule="auto"/>
        <w:rPr>
          <w:rFonts w:asciiTheme="minorHAnsi" w:hAnsiTheme="minorHAnsi" w:cstheme="minorHAnsi"/>
          <w:b/>
          <w:sz w:val="20"/>
          <w:szCs w:val="20"/>
        </w:rPr>
      </w:pPr>
    </w:p>
    <w:p w:rsidR="00D63587" w:rsidRPr="00D63587" w:rsidRDefault="001B1CF7" w:rsidP="00F9417F">
      <w:pPr>
        <w:spacing w:after="0" w:line="240" w:lineRule="auto"/>
        <w:jc w:val="both"/>
        <w:rPr>
          <w:rFonts w:asciiTheme="minorHAnsi" w:hAnsiTheme="minorHAnsi" w:cstheme="minorHAnsi"/>
          <w:sz w:val="24"/>
          <w:szCs w:val="24"/>
        </w:rPr>
      </w:pPr>
      <w:r w:rsidRPr="00512646">
        <w:rPr>
          <w:b/>
          <w:caps/>
          <w:noProof/>
          <w:color w:val="365F91"/>
          <w:sz w:val="24"/>
          <w:szCs w:val="24"/>
        </w:rPr>
        <w:t>Findings</w:t>
      </w:r>
      <w:r w:rsidR="00092574" w:rsidRPr="00512646">
        <w:rPr>
          <w:b/>
          <w:caps/>
          <w:noProof/>
          <w:color w:val="365F91"/>
          <w:sz w:val="24"/>
          <w:szCs w:val="24"/>
        </w:rPr>
        <w:t>:</w:t>
      </w:r>
      <w:r w:rsidR="00092574">
        <w:rPr>
          <w:rFonts w:asciiTheme="minorHAnsi" w:hAnsiTheme="minorHAnsi" w:cstheme="minorHAnsi"/>
          <w:b/>
          <w:sz w:val="24"/>
          <w:szCs w:val="24"/>
        </w:rPr>
        <w:t xml:space="preserve">  </w:t>
      </w:r>
      <w:r w:rsidR="00D63587" w:rsidRPr="00D63587">
        <w:rPr>
          <w:rFonts w:asciiTheme="minorHAnsi" w:hAnsiTheme="minorHAnsi" w:cstheme="minorHAnsi"/>
          <w:sz w:val="24"/>
          <w:szCs w:val="24"/>
        </w:rPr>
        <w:t>Eighty-one percent (81%) of respondents had heard of EAS and 82% were aware of the November 9, 2011 national EAS test message.  The top four sources where people received notice of the national EAS test were from e-mail, television news</w:t>
      </w:r>
      <w:r w:rsidR="00092574">
        <w:rPr>
          <w:rFonts w:asciiTheme="minorHAnsi" w:hAnsiTheme="minorHAnsi" w:cstheme="minorHAnsi"/>
          <w:sz w:val="24"/>
          <w:szCs w:val="24"/>
        </w:rPr>
        <w:t>,</w:t>
      </w:r>
      <w:r w:rsidR="00D63587" w:rsidRPr="00D63587">
        <w:rPr>
          <w:rFonts w:asciiTheme="minorHAnsi" w:hAnsiTheme="minorHAnsi" w:cstheme="minorHAnsi"/>
          <w:sz w:val="24"/>
          <w:szCs w:val="24"/>
        </w:rPr>
        <w:t xml:space="preserve"> public service announcements, and from organizations that serve people with disabilities.   Seventy percent (70%) of respondents to the survey had heard or seen an EAS message on television or radio prior to the national test. </w:t>
      </w:r>
      <w:r w:rsidR="00D63587" w:rsidRPr="004F4EFC">
        <w:rPr>
          <w:rFonts w:asciiTheme="minorHAnsi" w:hAnsiTheme="minorHAnsi" w:cstheme="minorHAnsi"/>
          <w:b/>
          <w:sz w:val="24"/>
          <w:szCs w:val="24"/>
        </w:rPr>
        <w:t>While 64% of respondents reported no problems with EAS messages delivered via television or radio, 36% of individuals reported a variety of problems.</w:t>
      </w:r>
      <w:r w:rsidR="00D63587" w:rsidRPr="00D63587">
        <w:rPr>
          <w:rFonts w:asciiTheme="minorHAnsi" w:hAnsiTheme="minorHAnsi" w:cstheme="minorHAnsi"/>
          <w:sz w:val="24"/>
          <w:szCs w:val="24"/>
        </w:rPr>
        <w:t xml:space="preserve">  Some of the access barriers for those who had sensory challenges included:  the television broadcasts were inconsistent in their use of audio; there was no audio accompanying the TV crawl; the text crawl was too small and too fast to decipher; the radio and television broadcasts of the alerts was of poor quality; the attention signal was not in a frequency the hard-of-hearing can hear; there was no visual alert mechanism such as a flashing screen; and there was a lack of awareness of accessible options, for example NOAA weather radios and the Commercial Mobile Alerts System (CMAS).</w:t>
      </w:r>
    </w:p>
    <w:p w:rsidR="00092574" w:rsidRPr="00D84894" w:rsidRDefault="00092574" w:rsidP="00D63587">
      <w:pPr>
        <w:spacing w:after="0" w:line="240" w:lineRule="auto"/>
        <w:rPr>
          <w:rFonts w:asciiTheme="minorHAnsi" w:hAnsiTheme="minorHAnsi" w:cstheme="minorHAnsi"/>
          <w:b/>
          <w:sz w:val="20"/>
          <w:szCs w:val="20"/>
        </w:rPr>
      </w:pPr>
    </w:p>
    <w:p w:rsidR="00B23185" w:rsidRPr="00D84894" w:rsidRDefault="00D63587" w:rsidP="00F9417F">
      <w:pPr>
        <w:spacing w:after="0" w:line="240" w:lineRule="auto"/>
        <w:jc w:val="both"/>
        <w:rPr>
          <w:rFonts w:asciiTheme="minorHAnsi" w:hAnsiTheme="minorHAnsi" w:cstheme="minorHAnsi"/>
          <w:sz w:val="24"/>
          <w:szCs w:val="24"/>
        </w:rPr>
      </w:pPr>
      <w:r w:rsidRPr="00512646">
        <w:rPr>
          <w:b/>
          <w:caps/>
          <w:noProof/>
          <w:color w:val="365F91"/>
          <w:sz w:val="24"/>
          <w:szCs w:val="24"/>
        </w:rPr>
        <w:t>Conclusion</w:t>
      </w:r>
      <w:r w:rsidR="00092574" w:rsidRPr="00512646">
        <w:rPr>
          <w:b/>
          <w:caps/>
          <w:noProof/>
          <w:color w:val="365F91"/>
          <w:sz w:val="24"/>
          <w:szCs w:val="24"/>
        </w:rPr>
        <w:t>:</w:t>
      </w:r>
      <w:r w:rsidR="00092574">
        <w:rPr>
          <w:rFonts w:asciiTheme="minorHAnsi" w:hAnsiTheme="minorHAnsi" w:cstheme="minorHAnsi"/>
          <w:b/>
          <w:sz w:val="24"/>
          <w:szCs w:val="24"/>
        </w:rPr>
        <w:t xml:space="preserve">  </w:t>
      </w:r>
      <w:r w:rsidRPr="00D63587">
        <w:rPr>
          <w:rFonts w:asciiTheme="minorHAnsi" w:hAnsiTheme="minorHAnsi" w:cstheme="minorHAnsi"/>
          <w:sz w:val="24"/>
          <w:szCs w:val="24"/>
        </w:rPr>
        <w:t xml:space="preserve">The nationwide test of EAS revealed technical, policy and practice related challenges.  Technically, as evident from both the national EAS test focus groups and on-line survey results, </w:t>
      </w:r>
      <w:r w:rsidRPr="004F4EFC">
        <w:rPr>
          <w:rFonts w:asciiTheme="minorHAnsi" w:hAnsiTheme="minorHAnsi" w:cstheme="minorHAnsi"/>
          <w:b/>
          <w:sz w:val="24"/>
          <w:szCs w:val="24"/>
        </w:rPr>
        <w:t xml:space="preserve">the EAS alerts via television broadcasts were inconsistent in their use of audio and therefore not reliably accessible to people with visual </w:t>
      </w:r>
      <w:r w:rsidR="00ED7581">
        <w:rPr>
          <w:rFonts w:asciiTheme="minorHAnsi" w:hAnsiTheme="minorHAnsi" w:cstheme="minorHAnsi"/>
          <w:b/>
          <w:sz w:val="24"/>
          <w:szCs w:val="24"/>
        </w:rPr>
        <w:t>loss</w:t>
      </w:r>
      <w:r w:rsidRPr="004F4EFC">
        <w:rPr>
          <w:rFonts w:asciiTheme="minorHAnsi" w:hAnsiTheme="minorHAnsi" w:cstheme="minorHAnsi"/>
          <w:b/>
          <w:sz w:val="24"/>
          <w:szCs w:val="24"/>
        </w:rPr>
        <w:t>. Respondents and participants with hearing loss also found that the national EAS test message was not fully accessible, reporting problems with the attention signal and audio quality.</w:t>
      </w:r>
      <w:r w:rsidRPr="00D63587">
        <w:rPr>
          <w:rFonts w:asciiTheme="minorHAnsi" w:hAnsiTheme="minorHAnsi" w:cstheme="minorHAnsi"/>
          <w:sz w:val="24"/>
          <w:szCs w:val="24"/>
        </w:rPr>
        <w:t xml:space="preserve">   Regarding policy and practice, the voluntary nature of the system resulted in the inconsistent implementation of the rules and regulations regarding state and local participation in EAS.  While we realize the nationwide EAS test was created to evaluate the effectiveness of the system, it served to highlight that there were inconsistencies in delivering the message.  </w:t>
      </w:r>
    </w:p>
    <w:sectPr w:rsidR="00B23185" w:rsidRPr="00D84894" w:rsidSect="003D45EA">
      <w:footerReference w:type="even" r:id="rId9"/>
      <w:footerReference w:type="default" r:id="rId10"/>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0F" w:rsidRDefault="00AC5F0F" w:rsidP="002539A4">
      <w:pPr>
        <w:spacing w:after="0" w:line="240" w:lineRule="auto"/>
      </w:pPr>
      <w:r>
        <w:separator/>
      </w:r>
    </w:p>
  </w:endnote>
  <w:endnote w:type="continuationSeparator" w:id="0">
    <w:p w:rsidR="00AC5F0F" w:rsidRDefault="00AC5F0F" w:rsidP="0025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EA" w:rsidRPr="00D038FD" w:rsidRDefault="003D45EA" w:rsidP="00F9417F">
    <w:pPr>
      <w:pStyle w:val="Footer"/>
      <w:jc w:val="both"/>
      <w:rPr>
        <w:rFonts w:ascii="Calibri" w:hAnsi="Calibri" w:cs="Tahoma"/>
        <w:color w:val="17365D" w:themeColor="text2" w:themeShade="BF"/>
        <w:sz w:val="20"/>
        <w:szCs w:val="20"/>
      </w:rPr>
    </w:pPr>
    <w:r w:rsidRPr="00D038FD">
      <w:rPr>
        <w:rFonts w:ascii="Calibri" w:hAnsi="Calibri"/>
        <w:color w:val="17365D" w:themeColor="text2" w:themeShade="BF"/>
        <w:sz w:val="20"/>
        <w:szCs w:val="20"/>
      </w:rPr>
      <w:t>This is a publication of the Rehabilitation Engineering Research Center on Wireless Technologies supported by the National Institute on Disability and Rehabilitation Research of the U.S. Department of Education, grant # H133E060061, and in part by the Center for Advanced Communications Policy, Georgia Institute of Technology.  The opinions contained in this publication are those of the grantee and do not necessarily reflect those of the U.S. Department of Education.</w:t>
    </w:r>
    <w:r w:rsidRPr="00D038FD">
      <w:rPr>
        <w:rFonts w:ascii="Calibri" w:hAnsi="Calibri" w:cs="Arial"/>
        <w:bCs/>
        <w:i/>
        <w:color w:val="17365D" w:themeColor="text2" w:themeShade="BF"/>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2539A4">
    <w:pPr>
      <w:pStyle w:val="Footer"/>
      <w:jc w:val="center"/>
    </w:pPr>
    <w:r w:rsidRPr="002539A4">
      <w:rPr>
        <w:noProof/>
      </w:rPr>
      <w:drawing>
        <wp:inline distT="0" distB="0" distL="0" distR="0">
          <wp:extent cx="566737" cy="247650"/>
          <wp:effectExtent l="19050" t="0" r="4763" b="0"/>
          <wp:docPr id="2" name="Picture 3" descr="NIdrr logo"/>
          <wp:cNvGraphicFramePr/>
          <a:graphic xmlns:a="http://schemas.openxmlformats.org/drawingml/2006/main">
            <a:graphicData uri="http://schemas.openxmlformats.org/drawingml/2006/picture">
              <pic:pic xmlns:pic="http://schemas.openxmlformats.org/drawingml/2006/picture">
                <pic:nvPicPr>
                  <pic:cNvPr id="2053" name="Picture 23" descr="NIdrr logo"/>
                  <pic:cNvPicPr>
                    <a:picLocks noChangeAspect="1" noChangeArrowheads="1"/>
                  </pic:cNvPicPr>
                </pic:nvPicPr>
                <pic:blipFill>
                  <a:blip r:embed="rId1"/>
                  <a:srcRect/>
                  <a:stretch>
                    <a:fillRect/>
                  </a:stretch>
                </pic:blipFill>
                <pic:spPr bwMode="auto">
                  <a:xfrm>
                    <a:off x="0" y="0"/>
                    <a:ext cx="566741" cy="247652"/>
                  </a:xfrm>
                  <a:prstGeom prst="rect">
                    <a:avLst/>
                  </a:prstGeom>
                  <a:noFill/>
                  <a:ln w="9525">
                    <a:noFill/>
                    <a:miter lim="800000"/>
                    <a:headEnd/>
                    <a:tailEnd/>
                  </a:ln>
                </pic:spPr>
              </pic:pic>
            </a:graphicData>
          </a:graphic>
        </wp:inline>
      </w:drawing>
    </w:r>
    <w:r>
      <w:t xml:space="preserve"> </w:t>
    </w:r>
    <w:r w:rsidR="00931763">
      <w:rPr>
        <w:noProof/>
      </w:rPr>
      <w:drawing>
        <wp:inline distT="0" distB="0" distL="0" distR="0">
          <wp:extent cx="723569" cy="395266"/>
          <wp:effectExtent l="0" t="0" r="635" b="5080"/>
          <wp:docPr id="14" name="Picture 14" descr="S:\Logos\WiRERC New Logo_white_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gos\WiRERC New Logo_white_ti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273" cy="396743"/>
                  </a:xfrm>
                  <a:prstGeom prst="rect">
                    <a:avLst/>
                  </a:prstGeom>
                  <a:noFill/>
                  <a:ln>
                    <a:noFill/>
                  </a:ln>
                </pic:spPr>
              </pic:pic>
            </a:graphicData>
          </a:graphic>
        </wp:inline>
      </w:drawing>
    </w:r>
    <w:r>
      <w:t xml:space="preserve"> </w:t>
    </w:r>
    <w:r>
      <w:rPr>
        <w:rFonts w:ascii="Calibri" w:hAnsi="Calibri"/>
        <w:noProof/>
        <w:sz w:val="22"/>
        <w:szCs w:val="22"/>
      </w:rPr>
      <w:t xml:space="preserve">  </w:t>
    </w:r>
    <w:r w:rsidR="00931763">
      <w:rPr>
        <w:rFonts w:ascii="Calibri" w:hAnsi="Calibri"/>
        <w:noProof/>
        <w:sz w:val="22"/>
        <w:szCs w:val="22"/>
      </w:rPr>
      <w:drawing>
        <wp:inline distT="0" distB="0" distL="0" distR="0">
          <wp:extent cx="1796995" cy="233941"/>
          <wp:effectExtent l="0" t="0" r="0" b="0"/>
          <wp:docPr id="16" name="Picture 16" descr="S:\Logos\CACP-outline-2lines-539+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ogos\CACP-outline-2lines-539+87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6" cy="233949"/>
                  </a:xfrm>
                  <a:prstGeom prst="rect">
                    <a:avLst/>
                  </a:prstGeom>
                  <a:noFill/>
                  <a:ln>
                    <a:noFill/>
                  </a:ln>
                </pic:spPr>
              </pic:pic>
            </a:graphicData>
          </a:graphic>
        </wp:inline>
      </w:drawing>
    </w:r>
    <w:r w:rsidR="00931763">
      <w:rPr>
        <w:rFonts w:ascii="Calibri" w:hAnsi="Calibri"/>
        <w:noProof/>
        <w:sz w:val="22"/>
        <w:szCs w:val="22"/>
      </w:rPr>
      <w:t xml:space="preserve">   </w:t>
    </w:r>
    <w:r w:rsidR="00B23185">
      <w:rPr>
        <w:rFonts w:ascii="Calibri" w:hAnsi="Calibri"/>
        <w:noProof/>
        <w:sz w:val="22"/>
        <w:szCs w:val="22"/>
      </w:rPr>
      <w:t xml:space="preserve">    </w:t>
    </w:r>
    <w:r w:rsidRPr="002539A4">
      <w:rPr>
        <w:noProof/>
      </w:rPr>
      <w:drawing>
        <wp:inline distT="0" distB="0" distL="0" distR="0">
          <wp:extent cx="757237" cy="171450"/>
          <wp:effectExtent l="19050" t="0" r="4763" b="0"/>
          <wp:docPr id="7" name="Picture 6" descr="SCHeader"/>
          <wp:cNvGraphicFramePr/>
          <a:graphic xmlns:a="http://schemas.openxmlformats.org/drawingml/2006/main">
            <a:graphicData uri="http://schemas.openxmlformats.org/drawingml/2006/picture">
              <pic:pic xmlns:pic="http://schemas.openxmlformats.org/drawingml/2006/picture">
                <pic:nvPicPr>
                  <pic:cNvPr id="2055" name="Picture 15" descr="SCHeader"/>
                  <pic:cNvPicPr>
                    <a:picLocks noChangeAspect="1" noChangeArrowheads="1"/>
                  </pic:cNvPicPr>
                </pic:nvPicPr>
                <pic:blipFill>
                  <a:blip r:embed="rId4"/>
                  <a:srcRect t="7446" r="32439" b="24467"/>
                  <a:stretch>
                    <a:fillRect/>
                  </a:stretch>
                </pic:blipFill>
                <pic:spPr bwMode="auto">
                  <a:xfrm>
                    <a:off x="0" y="0"/>
                    <a:ext cx="758553" cy="17174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0F" w:rsidRDefault="00AC5F0F" w:rsidP="002539A4">
      <w:pPr>
        <w:spacing w:after="0" w:line="240" w:lineRule="auto"/>
      </w:pPr>
      <w:r>
        <w:separator/>
      </w:r>
    </w:p>
  </w:footnote>
  <w:footnote w:type="continuationSeparator" w:id="0">
    <w:p w:rsidR="00AC5F0F" w:rsidRDefault="00AC5F0F" w:rsidP="002539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B85EE8"/>
    <w:multiLevelType w:val="hybridMultilevel"/>
    <w:tmpl w:val="648CB928"/>
    <w:lvl w:ilvl="0" w:tplc="C890ED5A">
      <w:start w:val="1"/>
      <w:numFmt w:val="bullet"/>
      <w:lvlText w:val=""/>
      <w:lvlJc w:val="left"/>
      <w:pPr>
        <w:tabs>
          <w:tab w:val="num" w:pos="720"/>
        </w:tabs>
        <w:ind w:left="720" w:hanging="360"/>
      </w:pPr>
      <w:rPr>
        <w:rFonts w:ascii="Wingdings" w:hAnsi="Wingdings" w:hint="default"/>
      </w:rPr>
    </w:lvl>
    <w:lvl w:ilvl="1" w:tplc="3770543E">
      <w:start w:val="1"/>
      <w:numFmt w:val="bullet"/>
      <w:lvlText w:val=""/>
      <w:lvlJc w:val="left"/>
      <w:pPr>
        <w:tabs>
          <w:tab w:val="num" w:pos="1440"/>
        </w:tabs>
        <w:ind w:left="1440" w:hanging="360"/>
      </w:pPr>
      <w:rPr>
        <w:rFonts w:ascii="Wingdings" w:hAnsi="Wingdings" w:hint="default"/>
      </w:rPr>
    </w:lvl>
    <w:lvl w:ilvl="2" w:tplc="398640EA">
      <w:start w:val="1328"/>
      <w:numFmt w:val="bullet"/>
      <w:lvlText w:val=""/>
      <w:lvlJc w:val="left"/>
      <w:pPr>
        <w:tabs>
          <w:tab w:val="num" w:pos="2160"/>
        </w:tabs>
        <w:ind w:left="2160" w:hanging="360"/>
      </w:pPr>
      <w:rPr>
        <w:rFonts w:ascii="Wingdings" w:hAnsi="Wingdings" w:hint="default"/>
      </w:rPr>
    </w:lvl>
    <w:lvl w:ilvl="3" w:tplc="D84C57CA" w:tentative="1">
      <w:start w:val="1"/>
      <w:numFmt w:val="bullet"/>
      <w:lvlText w:val=""/>
      <w:lvlJc w:val="left"/>
      <w:pPr>
        <w:tabs>
          <w:tab w:val="num" w:pos="2880"/>
        </w:tabs>
        <w:ind w:left="2880" w:hanging="360"/>
      </w:pPr>
      <w:rPr>
        <w:rFonts w:ascii="Wingdings" w:hAnsi="Wingdings" w:hint="default"/>
      </w:rPr>
    </w:lvl>
    <w:lvl w:ilvl="4" w:tplc="5914ABE4" w:tentative="1">
      <w:start w:val="1"/>
      <w:numFmt w:val="bullet"/>
      <w:lvlText w:val=""/>
      <w:lvlJc w:val="left"/>
      <w:pPr>
        <w:tabs>
          <w:tab w:val="num" w:pos="3600"/>
        </w:tabs>
        <w:ind w:left="3600" w:hanging="360"/>
      </w:pPr>
      <w:rPr>
        <w:rFonts w:ascii="Wingdings" w:hAnsi="Wingdings" w:hint="default"/>
      </w:rPr>
    </w:lvl>
    <w:lvl w:ilvl="5" w:tplc="F10CFE7C" w:tentative="1">
      <w:start w:val="1"/>
      <w:numFmt w:val="bullet"/>
      <w:lvlText w:val=""/>
      <w:lvlJc w:val="left"/>
      <w:pPr>
        <w:tabs>
          <w:tab w:val="num" w:pos="4320"/>
        </w:tabs>
        <w:ind w:left="4320" w:hanging="360"/>
      </w:pPr>
      <w:rPr>
        <w:rFonts w:ascii="Wingdings" w:hAnsi="Wingdings" w:hint="default"/>
      </w:rPr>
    </w:lvl>
    <w:lvl w:ilvl="6" w:tplc="6B9A68FE" w:tentative="1">
      <w:start w:val="1"/>
      <w:numFmt w:val="bullet"/>
      <w:lvlText w:val=""/>
      <w:lvlJc w:val="left"/>
      <w:pPr>
        <w:tabs>
          <w:tab w:val="num" w:pos="5040"/>
        </w:tabs>
        <w:ind w:left="5040" w:hanging="360"/>
      </w:pPr>
      <w:rPr>
        <w:rFonts w:ascii="Wingdings" w:hAnsi="Wingdings" w:hint="default"/>
      </w:rPr>
    </w:lvl>
    <w:lvl w:ilvl="7" w:tplc="62D4B6F8" w:tentative="1">
      <w:start w:val="1"/>
      <w:numFmt w:val="bullet"/>
      <w:lvlText w:val=""/>
      <w:lvlJc w:val="left"/>
      <w:pPr>
        <w:tabs>
          <w:tab w:val="num" w:pos="5760"/>
        </w:tabs>
        <w:ind w:left="5760" w:hanging="360"/>
      </w:pPr>
      <w:rPr>
        <w:rFonts w:ascii="Wingdings" w:hAnsi="Wingdings" w:hint="default"/>
      </w:rPr>
    </w:lvl>
    <w:lvl w:ilvl="8" w:tplc="EEBADF90" w:tentative="1">
      <w:start w:val="1"/>
      <w:numFmt w:val="bullet"/>
      <w:lvlText w:val=""/>
      <w:lvlJc w:val="left"/>
      <w:pPr>
        <w:tabs>
          <w:tab w:val="num" w:pos="6480"/>
        </w:tabs>
        <w:ind w:left="6480" w:hanging="360"/>
      </w:pPr>
      <w:rPr>
        <w:rFonts w:ascii="Wingdings" w:hAnsi="Wingdings" w:hint="default"/>
      </w:rPr>
    </w:lvl>
  </w:abstractNum>
  <w:abstractNum w:abstractNumId="2">
    <w:nsid w:val="089D1E7A"/>
    <w:multiLevelType w:val="hybridMultilevel"/>
    <w:tmpl w:val="C0ECBD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E555C"/>
    <w:multiLevelType w:val="hybridMultilevel"/>
    <w:tmpl w:val="C1E4CD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A3FD3"/>
    <w:multiLevelType w:val="hybridMultilevel"/>
    <w:tmpl w:val="93A8FC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1E5B3E"/>
    <w:multiLevelType w:val="hybridMultilevel"/>
    <w:tmpl w:val="1CE2845E"/>
    <w:lvl w:ilvl="0" w:tplc="8D322C6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253B9"/>
    <w:multiLevelType w:val="hybridMultilevel"/>
    <w:tmpl w:val="5ADA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B7F70"/>
    <w:multiLevelType w:val="hybridMultilevel"/>
    <w:tmpl w:val="779AF106"/>
    <w:lvl w:ilvl="0" w:tplc="009E16AA">
      <w:start w:val="1"/>
      <w:numFmt w:val="bullet"/>
      <w:lvlText w:val=""/>
      <w:lvlJc w:val="left"/>
      <w:pPr>
        <w:tabs>
          <w:tab w:val="num" w:pos="720"/>
        </w:tabs>
        <w:ind w:left="720" w:hanging="360"/>
      </w:pPr>
      <w:rPr>
        <w:rFonts w:ascii="Wingdings" w:hAnsi="Wingdings" w:hint="default"/>
      </w:rPr>
    </w:lvl>
    <w:lvl w:ilvl="1" w:tplc="BC105AFC">
      <w:start w:val="1"/>
      <w:numFmt w:val="bullet"/>
      <w:lvlText w:val=""/>
      <w:lvlJc w:val="left"/>
      <w:pPr>
        <w:tabs>
          <w:tab w:val="num" w:pos="1440"/>
        </w:tabs>
        <w:ind w:left="1440" w:hanging="360"/>
      </w:pPr>
      <w:rPr>
        <w:rFonts w:ascii="Wingdings" w:hAnsi="Wingdings" w:hint="default"/>
      </w:rPr>
    </w:lvl>
    <w:lvl w:ilvl="2" w:tplc="D95C4AAA" w:tentative="1">
      <w:start w:val="1"/>
      <w:numFmt w:val="bullet"/>
      <w:lvlText w:val=""/>
      <w:lvlJc w:val="left"/>
      <w:pPr>
        <w:tabs>
          <w:tab w:val="num" w:pos="2160"/>
        </w:tabs>
        <w:ind w:left="2160" w:hanging="360"/>
      </w:pPr>
      <w:rPr>
        <w:rFonts w:ascii="Wingdings" w:hAnsi="Wingdings" w:hint="default"/>
      </w:rPr>
    </w:lvl>
    <w:lvl w:ilvl="3" w:tplc="CDD04EC0" w:tentative="1">
      <w:start w:val="1"/>
      <w:numFmt w:val="bullet"/>
      <w:lvlText w:val=""/>
      <w:lvlJc w:val="left"/>
      <w:pPr>
        <w:tabs>
          <w:tab w:val="num" w:pos="2880"/>
        </w:tabs>
        <w:ind w:left="2880" w:hanging="360"/>
      </w:pPr>
      <w:rPr>
        <w:rFonts w:ascii="Wingdings" w:hAnsi="Wingdings" w:hint="default"/>
      </w:rPr>
    </w:lvl>
    <w:lvl w:ilvl="4" w:tplc="9BC0AB96" w:tentative="1">
      <w:start w:val="1"/>
      <w:numFmt w:val="bullet"/>
      <w:lvlText w:val=""/>
      <w:lvlJc w:val="left"/>
      <w:pPr>
        <w:tabs>
          <w:tab w:val="num" w:pos="3600"/>
        </w:tabs>
        <w:ind w:left="3600" w:hanging="360"/>
      </w:pPr>
      <w:rPr>
        <w:rFonts w:ascii="Wingdings" w:hAnsi="Wingdings" w:hint="default"/>
      </w:rPr>
    </w:lvl>
    <w:lvl w:ilvl="5" w:tplc="2F426B5A" w:tentative="1">
      <w:start w:val="1"/>
      <w:numFmt w:val="bullet"/>
      <w:lvlText w:val=""/>
      <w:lvlJc w:val="left"/>
      <w:pPr>
        <w:tabs>
          <w:tab w:val="num" w:pos="4320"/>
        </w:tabs>
        <w:ind w:left="4320" w:hanging="360"/>
      </w:pPr>
      <w:rPr>
        <w:rFonts w:ascii="Wingdings" w:hAnsi="Wingdings" w:hint="default"/>
      </w:rPr>
    </w:lvl>
    <w:lvl w:ilvl="6" w:tplc="E9F60C8A" w:tentative="1">
      <w:start w:val="1"/>
      <w:numFmt w:val="bullet"/>
      <w:lvlText w:val=""/>
      <w:lvlJc w:val="left"/>
      <w:pPr>
        <w:tabs>
          <w:tab w:val="num" w:pos="5040"/>
        </w:tabs>
        <w:ind w:left="5040" w:hanging="360"/>
      </w:pPr>
      <w:rPr>
        <w:rFonts w:ascii="Wingdings" w:hAnsi="Wingdings" w:hint="default"/>
      </w:rPr>
    </w:lvl>
    <w:lvl w:ilvl="7" w:tplc="5C3253EA" w:tentative="1">
      <w:start w:val="1"/>
      <w:numFmt w:val="bullet"/>
      <w:lvlText w:val=""/>
      <w:lvlJc w:val="left"/>
      <w:pPr>
        <w:tabs>
          <w:tab w:val="num" w:pos="5760"/>
        </w:tabs>
        <w:ind w:left="5760" w:hanging="360"/>
      </w:pPr>
      <w:rPr>
        <w:rFonts w:ascii="Wingdings" w:hAnsi="Wingdings" w:hint="default"/>
      </w:rPr>
    </w:lvl>
    <w:lvl w:ilvl="8" w:tplc="8A0208F4" w:tentative="1">
      <w:start w:val="1"/>
      <w:numFmt w:val="bullet"/>
      <w:lvlText w:val=""/>
      <w:lvlJc w:val="left"/>
      <w:pPr>
        <w:tabs>
          <w:tab w:val="num" w:pos="6480"/>
        </w:tabs>
        <w:ind w:left="6480" w:hanging="360"/>
      </w:pPr>
      <w:rPr>
        <w:rFonts w:ascii="Wingdings" w:hAnsi="Wingdings" w:hint="default"/>
      </w:rPr>
    </w:lvl>
  </w:abstractNum>
  <w:abstractNum w:abstractNumId="8">
    <w:nsid w:val="2C8E6D3D"/>
    <w:multiLevelType w:val="hybridMultilevel"/>
    <w:tmpl w:val="1452DE5C"/>
    <w:lvl w:ilvl="0" w:tplc="F9282142">
      <w:start w:val="1"/>
      <w:numFmt w:val="bullet"/>
      <w:lvlText w:val=""/>
      <w:lvlJc w:val="left"/>
      <w:pPr>
        <w:tabs>
          <w:tab w:val="num" w:pos="720"/>
        </w:tabs>
        <w:ind w:left="720" w:hanging="360"/>
      </w:pPr>
      <w:rPr>
        <w:rFonts w:ascii="Wingdings" w:hAnsi="Wingdings" w:hint="default"/>
      </w:rPr>
    </w:lvl>
    <w:lvl w:ilvl="1" w:tplc="2B8E6680">
      <w:start w:val="1"/>
      <w:numFmt w:val="bullet"/>
      <w:lvlText w:val=""/>
      <w:lvlJc w:val="left"/>
      <w:pPr>
        <w:tabs>
          <w:tab w:val="num" w:pos="1440"/>
        </w:tabs>
        <w:ind w:left="1440" w:hanging="360"/>
      </w:pPr>
      <w:rPr>
        <w:rFonts w:ascii="Wingdings" w:hAnsi="Wingdings" w:hint="default"/>
      </w:rPr>
    </w:lvl>
    <w:lvl w:ilvl="2" w:tplc="B53C577C" w:tentative="1">
      <w:start w:val="1"/>
      <w:numFmt w:val="bullet"/>
      <w:lvlText w:val=""/>
      <w:lvlJc w:val="left"/>
      <w:pPr>
        <w:tabs>
          <w:tab w:val="num" w:pos="2160"/>
        </w:tabs>
        <w:ind w:left="2160" w:hanging="360"/>
      </w:pPr>
      <w:rPr>
        <w:rFonts w:ascii="Wingdings" w:hAnsi="Wingdings" w:hint="default"/>
      </w:rPr>
    </w:lvl>
    <w:lvl w:ilvl="3" w:tplc="A9BC0B1A" w:tentative="1">
      <w:start w:val="1"/>
      <w:numFmt w:val="bullet"/>
      <w:lvlText w:val=""/>
      <w:lvlJc w:val="left"/>
      <w:pPr>
        <w:tabs>
          <w:tab w:val="num" w:pos="2880"/>
        </w:tabs>
        <w:ind w:left="2880" w:hanging="360"/>
      </w:pPr>
      <w:rPr>
        <w:rFonts w:ascii="Wingdings" w:hAnsi="Wingdings" w:hint="default"/>
      </w:rPr>
    </w:lvl>
    <w:lvl w:ilvl="4" w:tplc="546AD320" w:tentative="1">
      <w:start w:val="1"/>
      <w:numFmt w:val="bullet"/>
      <w:lvlText w:val=""/>
      <w:lvlJc w:val="left"/>
      <w:pPr>
        <w:tabs>
          <w:tab w:val="num" w:pos="3600"/>
        </w:tabs>
        <w:ind w:left="3600" w:hanging="360"/>
      </w:pPr>
      <w:rPr>
        <w:rFonts w:ascii="Wingdings" w:hAnsi="Wingdings" w:hint="default"/>
      </w:rPr>
    </w:lvl>
    <w:lvl w:ilvl="5" w:tplc="F0C441BA" w:tentative="1">
      <w:start w:val="1"/>
      <w:numFmt w:val="bullet"/>
      <w:lvlText w:val=""/>
      <w:lvlJc w:val="left"/>
      <w:pPr>
        <w:tabs>
          <w:tab w:val="num" w:pos="4320"/>
        </w:tabs>
        <w:ind w:left="4320" w:hanging="360"/>
      </w:pPr>
      <w:rPr>
        <w:rFonts w:ascii="Wingdings" w:hAnsi="Wingdings" w:hint="default"/>
      </w:rPr>
    </w:lvl>
    <w:lvl w:ilvl="6" w:tplc="0BBEEA2A" w:tentative="1">
      <w:start w:val="1"/>
      <w:numFmt w:val="bullet"/>
      <w:lvlText w:val=""/>
      <w:lvlJc w:val="left"/>
      <w:pPr>
        <w:tabs>
          <w:tab w:val="num" w:pos="5040"/>
        </w:tabs>
        <w:ind w:left="5040" w:hanging="360"/>
      </w:pPr>
      <w:rPr>
        <w:rFonts w:ascii="Wingdings" w:hAnsi="Wingdings" w:hint="default"/>
      </w:rPr>
    </w:lvl>
    <w:lvl w:ilvl="7" w:tplc="04FA4AF6" w:tentative="1">
      <w:start w:val="1"/>
      <w:numFmt w:val="bullet"/>
      <w:lvlText w:val=""/>
      <w:lvlJc w:val="left"/>
      <w:pPr>
        <w:tabs>
          <w:tab w:val="num" w:pos="5760"/>
        </w:tabs>
        <w:ind w:left="5760" w:hanging="360"/>
      </w:pPr>
      <w:rPr>
        <w:rFonts w:ascii="Wingdings" w:hAnsi="Wingdings" w:hint="default"/>
      </w:rPr>
    </w:lvl>
    <w:lvl w:ilvl="8" w:tplc="3CBED58A" w:tentative="1">
      <w:start w:val="1"/>
      <w:numFmt w:val="bullet"/>
      <w:lvlText w:val=""/>
      <w:lvlJc w:val="left"/>
      <w:pPr>
        <w:tabs>
          <w:tab w:val="num" w:pos="6480"/>
        </w:tabs>
        <w:ind w:left="6480" w:hanging="360"/>
      </w:pPr>
      <w:rPr>
        <w:rFonts w:ascii="Wingdings" w:hAnsi="Wingdings" w:hint="default"/>
      </w:rPr>
    </w:lvl>
  </w:abstractNum>
  <w:abstractNum w:abstractNumId="9">
    <w:nsid w:val="326B5D60"/>
    <w:multiLevelType w:val="hybridMultilevel"/>
    <w:tmpl w:val="DCBA5BE4"/>
    <w:lvl w:ilvl="0" w:tplc="91446F66">
      <w:start w:val="1"/>
      <w:numFmt w:val="bullet"/>
      <w:lvlText w:val=""/>
      <w:lvlJc w:val="left"/>
      <w:pPr>
        <w:tabs>
          <w:tab w:val="num" w:pos="720"/>
        </w:tabs>
        <w:ind w:left="720" w:hanging="360"/>
      </w:pPr>
      <w:rPr>
        <w:rFonts w:ascii="Wingdings" w:hAnsi="Wingdings" w:hint="default"/>
      </w:rPr>
    </w:lvl>
    <w:lvl w:ilvl="1" w:tplc="1D5EE6A6" w:tentative="1">
      <w:start w:val="1"/>
      <w:numFmt w:val="bullet"/>
      <w:lvlText w:val=""/>
      <w:lvlJc w:val="left"/>
      <w:pPr>
        <w:tabs>
          <w:tab w:val="num" w:pos="1440"/>
        </w:tabs>
        <w:ind w:left="1440" w:hanging="360"/>
      </w:pPr>
      <w:rPr>
        <w:rFonts w:ascii="Wingdings" w:hAnsi="Wingdings" w:hint="default"/>
      </w:rPr>
    </w:lvl>
    <w:lvl w:ilvl="2" w:tplc="F6107560" w:tentative="1">
      <w:start w:val="1"/>
      <w:numFmt w:val="bullet"/>
      <w:lvlText w:val=""/>
      <w:lvlJc w:val="left"/>
      <w:pPr>
        <w:tabs>
          <w:tab w:val="num" w:pos="2160"/>
        </w:tabs>
        <w:ind w:left="2160" w:hanging="360"/>
      </w:pPr>
      <w:rPr>
        <w:rFonts w:ascii="Wingdings" w:hAnsi="Wingdings" w:hint="default"/>
      </w:rPr>
    </w:lvl>
    <w:lvl w:ilvl="3" w:tplc="3F02BC36" w:tentative="1">
      <w:start w:val="1"/>
      <w:numFmt w:val="bullet"/>
      <w:lvlText w:val=""/>
      <w:lvlJc w:val="left"/>
      <w:pPr>
        <w:tabs>
          <w:tab w:val="num" w:pos="2880"/>
        </w:tabs>
        <w:ind w:left="2880" w:hanging="360"/>
      </w:pPr>
      <w:rPr>
        <w:rFonts w:ascii="Wingdings" w:hAnsi="Wingdings" w:hint="default"/>
      </w:rPr>
    </w:lvl>
    <w:lvl w:ilvl="4" w:tplc="F5E874E2" w:tentative="1">
      <w:start w:val="1"/>
      <w:numFmt w:val="bullet"/>
      <w:lvlText w:val=""/>
      <w:lvlJc w:val="left"/>
      <w:pPr>
        <w:tabs>
          <w:tab w:val="num" w:pos="3600"/>
        </w:tabs>
        <w:ind w:left="3600" w:hanging="360"/>
      </w:pPr>
      <w:rPr>
        <w:rFonts w:ascii="Wingdings" w:hAnsi="Wingdings" w:hint="default"/>
      </w:rPr>
    </w:lvl>
    <w:lvl w:ilvl="5" w:tplc="68E80C44" w:tentative="1">
      <w:start w:val="1"/>
      <w:numFmt w:val="bullet"/>
      <w:lvlText w:val=""/>
      <w:lvlJc w:val="left"/>
      <w:pPr>
        <w:tabs>
          <w:tab w:val="num" w:pos="4320"/>
        </w:tabs>
        <w:ind w:left="4320" w:hanging="360"/>
      </w:pPr>
      <w:rPr>
        <w:rFonts w:ascii="Wingdings" w:hAnsi="Wingdings" w:hint="default"/>
      </w:rPr>
    </w:lvl>
    <w:lvl w:ilvl="6" w:tplc="DD580788" w:tentative="1">
      <w:start w:val="1"/>
      <w:numFmt w:val="bullet"/>
      <w:lvlText w:val=""/>
      <w:lvlJc w:val="left"/>
      <w:pPr>
        <w:tabs>
          <w:tab w:val="num" w:pos="5040"/>
        </w:tabs>
        <w:ind w:left="5040" w:hanging="360"/>
      </w:pPr>
      <w:rPr>
        <w:rFonts w:ascii="Wingdings" w:hAnsi="Wingdings" w:hint="default"/>
      </w:rPr>
    </w:lvl>
    <w:lvl w:ilvl="7" w:tplc="427ACAC8" w:tentative="1">
      <w:start w:val="1"/>
      <w:numFmt w:val="bullet"/>
      <w:lvlText w:val=""/>
      <w:lvlJc w:val="left"/>
      <w:pPr>
        <w:tabs>
          <w:tab w:val="num" w:pos="5760"/>
        </w:tabs>
        <w:ind w:left="5760" w:hanging="360"/>
      </w:pPr>
      <w:rPr>
        <w:rFonts w:ascii="Wingdings" w:hAnsi="Wingdings" w:hint="default"/>
      </w:rPr>
    </w:lvl>
    <w:lvl w:ilvl="8" w:tplc="160890FA" w:tentative="1">
      <w:start w:val="1"/>
      <w:numFmt w:val="bullet"/>
      <w:lvlText w:val=""/>
      <w:lvlJc w:val="left"/>
      <w:pPr>
        <w:tabs>
          <w:tab w:val="num" w:pos="6480"/>
        </w:tabs>
        <w:ind w:left="6480" w:hanging="360"/>
      </w:pPr>
      <w:rPr>
        <w:rFonts w:ascii="Wingdings" w:hAnsi="Wingdings" w:hint="default"/>
      </w:rPr>
    </w:lvl>
  </w:abstractNum>
  <w:abstractNum w:abstractNumId="10">
    <w:nsid w:val="392B5B3E"/>
    <w:multiLevelType w:val="hybridMultilevel"/>
    <w:tmpl w:val="4BE85822"/>
    <w:lvl w:ilvl="0" w:tplc="9BEE9316">
      <w:start w:val="1"/>
      <w:numFmt w:val="bullet"/>
      <w:lvlText w:val=""/>
      <w:lvlJc w:val="left"/>
      <w:pPr>
        <w:tabs>
          <w:tab w:val="num" w:pos="720"/>
        </w:tabs>
        <w:ind w:left="720" w:hanging="360"/>
      </w:pPr>
      <w:rPr>
        <w:rFonts w:ascii="Wingdings" w:hAnsi="Wingdings" w:hint="default"/>
      </w:rPr>
    </w:lvl>
    <w:lvl w:ilvl="1" w:tplc="5CE05462">
      <w:start w:val="1"/>
      <w:numFmt w:val="bullet"/>
      <w:lvlText w:val=""/>
      <w:lvlJc w:val="left"/>
      <w:pPr>
        <w:tabs>
          <w:tab w:val="num" w:pos="1440"/>
        </w:tabs>
        <w:ind w:left="1440" w:hanging="360"/>
      </w:pPr>
      <w:rPr>
        <w:rFonts w:ascii="Wingdings" w:hAnsi="Wingdings" w:hint="default"/>
      </w:rPr>
    </w:lvl>
    <w:lvl w:ilvl="2" w:tplc="996A0F36">
      <w:start w:val="1328"/>
      <w:numFmt w:val="bullet"/>
      <w:lvlText w:val=""/>
      <w:lvlJc w:val="left"/>
      <w:pPr>
        <w:tabs>
          <w:tab w:val="num" w:pos="2160"/>
        </w:tabs>
        <w:ind w:left="2160" w:hanging="360"/>
      </w:pPr>
      <w:rPr>
        <w:rFonts w:ascii="Wingdings" w:hAnsi="Wingdings" w:hint="default"/>
      </w:rPr>
    </w:lvl>
    <w:lvl w:ilvl="3" w:tplc="E822F5B4" w:tentative="1">
      <w:start w:val="1"/>
      <w:numFmt w:val="bullet"/>
      <w:lvlText w:val=""/>
      <w:lvlJc w:val="left"/>
      <w:pPr>
        <w:tabs>
          <w:tab w:val="num" w:pos="2880"/>
        </w:tabs>
        <w:ind w:left="2880" w:hanging="360"/>
      </w:pPr>
      <w:rPr>
        <w:rFonts w:ascii="Wingdings" w:hAnsi="Wingdings" w:hint="default"/>
      </w:rPr>
    </w:lvl>
    <w:lvl w:ilvl="4" w:tplc="960A898A" w:tentative="1">
      <w:start w:val="1"/>
      <w:numFmt w:val="bullet"/>
      <w:lvlText w:val=""/>
      <w:lvlJc w:val="left"/>
      <w:pPr>
        <w:tabs>
          <w:tab w:val="num" w:pos="3600"/>
        </w:tabs>
        <w:ind w:left="3600" w:hanging="360"/>
      </w:pPr>
      <w:rPr>
        <w:rFonts w:ascii="Wingdings" w:hAnsi="Wingdings" w:hint="default"/>
      </w:rPr>
    </w:lvl>
    <w:lvl w:ilvl="5" w:tplc="1826B3F0" w:tentative="1">
      <w:start w:val="1"/>
      <w:numFmt w:val="bullet"/>
      <w:lvlText w:val=""/>
      <w:lvlJc w:val="left"/>
      <w:pPr>
        <w:tabs>
          <w:tab w:val="num" w:pos="4320"/>
        </w:tabs>
        <w:ind w:left="4320" w:hanging="360"/>
      </w:pPr>
      <w:rPr>
        <w:rFonts w:ascii="Wingdings" w:hAnsi="Wingdings" w:hint="default"/>
      </w:rPr>
    </w:lvl>
    <w:lvl w:ilvl="6" w:tplc="ADA050AC" w:tentative="1">
      <w:start w:val="1"/>
      <w:numFmt w:val="bullet"/>
      <w:lvlText w:val=""/>
      <w:lvlJc w:val="left"/>
      <w:pPr>
        <w:tabs>
          <w:tab w:val="num" w:pos="5040"/>
        </w:tabs>
        <w:ind w:left="5040" w:hanging="360"/>
      </w:pPr>
      <w:rPr>
        <w:rFonts w:ascii="Wingdings" w:hAnsi="Wingdings" w:hint="default"/>
      </w:rPr>
    </w:lvl>
    <w:lvl w:ilvl="7" w:tplc="42169D3E" w:tentative="1">
      <w:start w:val="1"/>
      <w:numFmt w:val="bullet"/>
      <w:lvlText w:val=""/>
      <w:lvlJc w:val="left"/>
      <w:pPr>
        <w:tabs>
          <w:tab w:val="num" w:pos="5760"/>
        </w:tabs>
        <w:ind w:left="5760" w:hanging="360"/>
      </w:pPr>
      <w:rPr>
        <w:rFonts w:ascii="Wingdings" w:hAnsi="Wingdings" w:hint="default"/>
      </w:rPr>
    </w:lvl>
    <w:lvl w:ilvl="8" w:tplc="E0049114" w:tentative="1">
      <w:start w:val="1"/>
      <w:numFmt w:val="bullet"/>
      <w:lvlText w:val=""/>
      <w:lvlJc w:val="left"/>
      <w:pPr>
        <w:tabs>
          <w:tab w:val="num" w:pos="6480"/>
        </w:tabs>
        <w:ind w:left="6480" w:hanging="360"/>
      </w:pPr>
      <w:rPr>
        <w:rFonts w:ascii="Wingdings" w:hAnsi="Wingdings" w:hint="default"/>
      </w:rPr>
    </w:lvl>
  </w:abstractNum>
  <w:abstractNum w:abstractNumId="11">
    <w:nsid w:val="43C22AFE"/>
    <w:multiLevelType w:val="hybridMultilevel"/>
    <w:tmpl w:val="71F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266C6"/>
    <w:multiLevelType w:val="hybridMultilevel"/>
    <w:tmpl w:val="2CF0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F142B7"/>
    <w:multiLevelType w:val="hybridMultilevel"/>
    <w:tmpl w:val="587A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83E36"/>
    <w:multiLevelType w:val="hybridMultilevel"/>
    <w:tmpl w:val="C1603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F40D1A"/>
    <w:multiLevelType w:val="hybridMultilevel"/>
    <w:tmpl w:val="C77C8C0A"/>
    <w:lvl w:ilvl="0" w:tplc="D0C0DC78">
      <w:start w:val="1"/>
      <w:numFmt w:val="bullet"/>
      <w:lvlText w:val=""/>
      <w:lvlJc w:val="left"/>
      <w:pPr>
        <w:tabs>
          <w:tab w:val="num" w:pos="720"/>
        </w:tabs>
        <w:ind w:left="720" w:hanging="360"/>
      </w:pPr>
      <w:rPr>
        <w:rFonts w:ascii="Wingdings" w:hAnsi="Wingdings" w:hint="default"/>
      </w:rPr>
    </w:lvl>
    <w:lvl w:ilvl="1" w:tplc="7788192E" w:tentative="1">
      <w:start w:val="1"/>
      <w:numFmt w:val="bullet"/>
      <w:lvlText w:val=""/>
      <w:lvlJc w:val="left"/>
      <w:pPr>
        <w:tabs>
          <w:tab w:val="num" w:pos="1440"/>
        </w:tabs>
        <w:ind w:left="1440" w:hanging="360"/>
      </w:pPr>
      <w:rPr>
        <w:rFonts w:ascii="Wingdings" w:hAnsi="Wingdings" w:hint="default"/>
      </w:rPr>
    </w:lvl>
    <w:lvl w:ilvl="2" w:tplc="6D6C67AE" w:tentative="1">
      <w:start w:val="1"/>
      <w:numFmt w:val="bullet"/>
      <w:lvlText w:val=""/>
      <w:lvlJc w:val="left"/>
      <w:pPr>
        <w:tabs>
          <w:tab w:val="num" w:pos="2160"/>
        </w:tabs>
        <w:ind w:left="2160" w:hanging="360"/>
      </w:pPr>
      <w:rPr>
        <w:rFonts w:ascii="Wingdings" w:hAnsi="Wingdings" w:hint="default"/>
      </w:rPr>
    </w:lvl>
    <w:lvl w:ilvl="3" w:tplc="0DFE279E" w:tentative="1">
      <w:start w:val="1"/>
      <w:numFmt w:val="bullet"/>
      <w:lvlText w:val=""/>
      <w:lvlJc w:val="left"/>
      <w:pPr>
        <w:tabs>
          <w:tab w:val="num" w:pos="2880"/>
        </w:tabs>
        <w:ind w:left="2880" w:hanging="360"/>
      </w:pPr>
      <w:rPr>
        <w:rFonts w:ascii="Wingdings" w:hAnsi="Wingdings" w:hint="default"/>
      </w:rPr>
    </w:lvl>
    <w:lvl w:ilvl="4" w:tplc="52305700" w:tentative="1">
      <w:start w:val="1"/>
      <w:numFmt w:val="bullet"/>
      <w:lvlText w:val=""/>
      <w:lvlJc w:val="left"/>
      <w:pPr>
        <w:tabs>
          <w:tab w:val="num" w:pos="3600"/>
        </w:tabs>
        <w:ind w:left="3600" w:hanging="360"/>
      </w:pPr>
      <w:rPr>
        <w:rFonts w:ascii="Wingdings" w:hAnsi="Wingdings" w:hint="default"/>
      </w:rPr>
    </w:lvl>
    <w:lvl w:ilvl="5" w:tplc="ED9C2884" w:tentative="1">
      <w:start w:val="1"/>
      <w:numFmt w:val="bullet"/>
      <w:lvlText w:val=""/>
      <w:lvlJc w:val="left"/>
      <w:pPr>
        <w:tabs>
          <w:tab w:val="num" w:pos="4320"/>
        </w:tabs>
        <w:ind w:left="4320" w:hanging="360"/>
      </w:pPr>
      <w:rPr>
        <w:rFonts w:ascii="Wingdings" w:hAnsi="Wingdings" w:hint="default"/>
      </w:rPr>
    </w:lvl>
    <w:lvl w:ilvl="6" w:tplc="DB92ED9E" w:tentative="1">
      <w:start w:val="1"/>
      <w:numFmt w:val="bullet"/>
      <w:lvlText w:val=""/>
      <w:lvlJc w:val="left"/>
      <w:pPr>
        <w:tabs>
          <w:tab w:val="num" w:pos="5040"/>
        </w:tabs>
        <w:ind w:left="5040" w:hanging="360"/>
      </w:pPr>
      <w:rPr>
        <w:rFonts w:ascii="Wingdings" w:hAnsi="Wingdings" w:hint="default"/>
      </w:rPr>
    </w:lvl>
    <w:lvl w:ilvl="7" w:tplc="5D2CDE94" w:tentative="1">
      <w:start w:val="1"/>
      <w:numFmt w:val="bullet"/>
      <w:lvlText w:val=""/>
      <w:lvlJc w:val="left"/>
      <w:pPr>
        <w:tabs>
          <w:tab w:val="num" w:pos="5760"/>
        </w:tabs>
        <w:ind w:left="5760" w:hanging="360"/>
      </w:pPr>
      <w:rPr>
        <w:rFonts w:ascii="Wingdings" w:hAnsi="Wingdings" w:hint="default"/>
      </w:rPr>
    </w:lvl>
    <w:lvl w:ilvl="8" w:tplc="6CBCEF60" w:tentative="1">
      <w:start w:val="1"/>
      <w:numFmt w:val="bullet"/>
      <w:lvlText w:val=""/>
      <w:lvlJc w:val="left"/>
      <w:pPr>
        <w:tabs>
          <w:tab w:val="num" w:pos="6480"/>
        </w:tabs>
        <w:ind w:left="6480" w:hanging="360"/>
      </w:pPr>
      <w:rPr>
        <w:rFonts w:ascii="Wingdings" w:hAnsi="Wingdings" w:hint="default"/>
      </w:rPr>
    </w:lvl>
  </w:abstractNum>
  <w:abstractNum w:abstractNumId="16">
    <w:nsid w:val="569A0D74"/>
    <w:multiLevelType w:val="multilevel"/>
    <w:tmpl w:val="76A4E3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72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440" w:hanging="1080"/>
      </w:pPr>
      <w:rPr>
        <w:rFonts w:hint="default"/>
        <w:i/>
      </w:rPr>
    </w:lvl>
    <w:lvl w:ilvl="8">
      <w:start w:val="1"/>
      <w:numFmt w:val="decimal"/>
      <w:isLgl/>
      <w:lvlText w:val="%1.%2.%3.%4.%5.%6.%7.%8.%9"/>
      <w:lvlJc w:val="left"/>
      <w:pPr>
        <w:ind w:left="1800" w:hanging="1440"/>
      </w:pPr>
      <w:rPr>
        <w:rFonts w:hint="default"/>
        <w:i/>
      </w:rPr>
    </w:lvl>
  </w:abstractNum>
  <w:abstractNum w:abstractNumId="17">
    <w:nsid w:val="572B5F1B"/>
    <w:multiLevelType w:val="hybridMultilevel"/>
    <w:tmpl w:val="B710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65D07"/>
    <w:multiLevelType w:val="hybridMultilevel"/>
    <w:tmpl w:val="61F2D8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65199F"/>
    <w:multiLevelType w:val="hybridMultilevel"/>
    <w:tmpl w:val="5582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D601E"/>
    <w:multiLevelType w:val="hybridMultilevel"/>
    <w:tmpl w:val="31DAD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085FA8"/>
    <w:multiLevelType w:val="hybridMultilevel"/>
    <w:tmpl w:val="16AAEBBE"/>
    <w:lvl w:ilvl="0" w:tplc="8502436A">
      <w:start w:val="1"/>
      <w:numFmt w:val="bullet"/>
      <w:lvlText w:val=""/>
      <w:lvlJc w:val="left"/>
      <w:pPr>
        <w:tabs>
          <w:tab w:val="num" w:pos="360"/>
        </w:tabs>
        <w:ind w:left="360" w:hanging="360"/>
      </w:pPr>
      <w:rPr>
        <w:rFonts w:ascii="Wingdings" w:hAnsi="Wingdings" w:hint="default"/>
      </w:rPr>
    </w:lvl>
    <w:lvl w:ilvl="1" w:tplc="B3487672">
      <w:start w:val="1"/>
      <w:numFmt w:val="bullet"/>
      <w:lvlText w:val=""/>
      <w:lvlJc w:val="left"/>
      <w:pPr>
        <w:tabs>
          <w:tab w:val="num" w:pos="1080"/>
        </w:tabs>
        <w:ind w:left="1080" w:hanging="360"/>
      </w:pPr>
      <w:rPr>
        <w:rFonts w:ascii="Wingdings" w:hAnsi="Wingdings" w:hint="default"/>
      </w:rPr>
    </w:lvl>
    <w:lvl w:ilvl="2" w:tplc="6FB87590">
      <w:start w:val="2014"/>
      <w:numFmt w:val="bullet"/>
      <w:lvlText w:val=""/>
      <w:lvlJc w:val="left"/>
      <w:pPr>
        <w:tabs>
          <w:tab w:val="num" w:pos="1800"/>
        </w:tabs>
        <w:ind w:left="1800" w:hanging="360"/>
      </w:pPr>
      <w:rPr>
        <w:rFonts w:ascii="Wingdings" w:hAnsi="Wingdings" w:hint="default"/>
      </w:rPr>
    </w:lvl>
    <w:lvl w:ilvl="3" w:tplc="9298705E" w:tentative="1">
      <w:start w:val="1"/>
      <w:numFmt w:val="bullet"/>
      <w:lvlText w:val=""/>
      <w:lvlJc w:val="left"/>
      <w:pPr>
        <w:tabs>
          <w:tab w:val="num" w:pos="2520"/>
        </w:tabs>
        <w:ind w:left="2520" w:hanging="360"/>
      </w:pPr>
      <w:rPr>
        <w:rFonts w:ascii="Wingdings" w:hAnsi="Wingdings" w:hint="default"/>
      </w:rPr>
    </w:lvl>
    <w:lvl w:ilvl="4" w:tplc="28DAAC88" w:tentative="1">
      <w:start w:val="1"/>
      <w:numFmt w:val="bullet"/>
      <w:lvlText w:val=""/>
      <w:lvlJc w:val="left"/>
      <w:pPr>
        <w:tabs>
          <w:tab w:val="num" w:pos="3240"/>
        </w:tabs>
        <w:ind w:left="3240" w:hanging="360"/>
      </w:pPr>
      <w:rPr>
        <w:rFonts w:ascii="Wingdings" w:hAnsi="Wingdings" w:hint="default"/>
      </w:rPr>
    </w:lvl>
    <w:lvl w:ilvl="5" w:tplc="619C08B8" w:tentative="1">
      <w:start w:val="1"/>
      <w:numFmt w:val="bullet"/>
      <w:lvlText w:val=""/>
      <w:lvlJc w:val="left"/>
      <w:pPr>
        <w:tabs>
          <w:tab w:val="num" w:pos="3960"/>
        </w:tabs>
        <w:ind w:left="3960" w:hanging="360"/>
      </w:pPr>
      <w:rPr>
        <w:rFonts w:ascii="Wingdings" w:hAnsi="Wingdings" w:hint="default"/>
      </w:rPr>
    </w:lvl>
    <w:lvl w:ilvl="6" w:tplc="FF503854" w:tentative="1">
      <w:start w:val="1"/>
      <w:numFmt w:val="bullet"/>
      <w:lvlText w:val=""/>
      <w:lvlJc w:val="left"/>
      <w:pPr>
        <w:tabs>
          <w:tab w:val="num" w:pos="4680"/>
        </w:tabs>
        <w:ind w:left="4680" w:hanging="360"/>
      </w:pPr>
      <w:rPr>
        <w:rFonts w:ascii="Wingdings" w:hAnsi="Wingdings" w:hint="default"/>
      </w:rPr>
    </w:lvl>
    <w:lvl w:ilvl="7" w:tplc="76BED0FA" w:tentative="1">
      <w:start w:val="1"/>
      <w:numFmt w:val="bullet"/>
      <w:lvlText w:val=""/>
      <w:lvlJc w:val="left"/>
      <w:pPr>
        <w:tabs>
          <w:tab w:val="num" w:pos="5400"/>
        </w:tabs>
        <w:ind w:left="5400" w:hanging="360"/>
      </w:pPr>
      <w:rPr>
        <w:rFonts w:ascii="Wingdings" w:hAnsi="Wingdings" w:hint="default"/>
      </w:rPr>
    </w:lvl>
    <w:lvl w:ilvl="8" w:tplc="96F6C6A2" w:tentative="1">
      <w:start w:val="1"/>
      <w:numFmt w:val="bullet"/>
      <w:lvlText w:val=""/>
      <w:lvlJc w:val="left"/>
      <w:pPr>
        <w:tabs>
          <w:tab w:val="num" w:pos="6120"/>
        </w:tabs>
        <w:ind w:left="6120" w:hanging="360"/>
      </w:pPr>
      <w:rPr>
        <w:rFonts w:ascii="Wingdings" w:hAnsi="Wingdings" w:hint="default"/>
      </w:rPr>
    </w:lvl>
  </w:abstractNum>
  <w:abstractNum w:abstractNumId="22">
    <w:nsid w:val="780F3113"/>
    <w:multiLevelType w:val="hybridMultilevel"/>
    <w:tmpl w:val="B574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5755B"/>
    <w:multiLevelType w:val="hybridMultilevel"/>
    <w:tmpl w:val="0AC69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4"/>
  </w:num>
  <w:num w:numId="4">
    <w:abstractNumId w:val="13"/>
  </w:num>
  <w:num w:numId="5">
    <w:abstractNumId w:val="3"/>
  </w:num>
  <w:num w:numId="6">
    <w:abstractNumId w:val="2"/>
  </w:num>
  <w:num w:numId="7">
    <w:abstractNumId w:val="5"/>
  </w:num>
  <w:num w:numId="8">
    <w:abstractNumId w:val="16"/>
  </w:num>
  <w:num w:numId="9">
    <w:abstractNumId w:val="0"/>
  </w:num>
  <w:num w:numId="10">
    <w:abstractNumId w:val="21"/>
  </w:num>
  <w:num w:numId="11">
    <w:abstractNumId w:val="10"/>
  </w:num>
  <w:num w:numId="12">
    <w:abstractNumId w:val="1"/>
  </w:num>
  <w:num w:numId="13">
    <w:abstractNumId w:val="19"/>
  </w:num>
  <w:num w:numId="14">
    <w:abstractNumId w:val="22"/>
  </w:num>
  <w:num w:numId="15">
    <w:abstractNumId w:val="6"/>
  </w:num>
  <w:num w:numId="16">
    <w:abstractNumId w:val="8"/>
  </w:num>
  <w:num w:numId="17">
    <w:abstractNumId w:val="7"/>
  </w:num>
  <w:num w:numId="18">
    <w:abstractNumId w:val="15"/>
  </w:num>
  <w:num w:numId="19">
    <w:abstractNumId w:val="9"/>
  </w:num>
  <w:num w:numId="20">
    <w:abstractNumId w:val="17"/>
  </w:num>
  <w:num w:numId="21">
    <w:abstractNumId w:val="12"/>
  </w:num>
  <w:num w:numId="22">
    <w:abstractNumId w:val="20"/>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E1"/>
    <w:rsid w:val="00092574"/>
    <w:rsid w:val="000A44EA"/>
    <w:rsid w:val="000F482D"/>
    <w:rsid w:val="00137E3C"/>
    <w:rsid w:val="00156C7B"/>
    <w:rsid w:val="0016567F"/>
    <w:rsid w:val="001A3FC9"/>
    <w:rsid w:val="001B1CF7"/>
    <w:rsid w:val="001D38EE"/>
    <w:rsid w:val="002332F8"/>
    <w:rsid w:val="00241687"/>
    <w:rsid w:val="002539A4"/>
    <w:rsid w:val="00260E97"/>
    <w:rsid w:val="002A4C93"/>
    <w:rsid w:val="002B19EF"/>
    <w:rsid w:val="002C28EB"/>
    <w:rsid w:val="002D155A"/>
    <w:rsid w:val="002D4CD7"/>
    <w:rsid w:val="002E64C2"/>
    <w:rsid w:val="00325F6F"/>
    <w:rsid w:val="003278C5"/>
    <w:rsid w:val="0033424C"/>
    <w:rsid w:val="00335688"/>
    <w:rsid w:val="00365FB9"/>
    <w:rsid w:val="00384039"/>
    <w:rsid w:val="003840E9"/>
    <w:rsid w:val="003D45EA"/>
    <w:rsid w:val="003D6328"/>
    <w:rsid w:val="004009DF"/>
    <w:rsid w:val="00456D6C"/>
    <w:rsid w:val="00463EA7"/>
    <w:rsid w:val="00474472"/>
    <w:rsid w:val="00477AD5"/>
    <w:rsid w:val="004A0231"/>
    <w:rsid w:val="004A1EAE"/>
    <w:rsid w:val="004C365C"/>
    <w:rsid w:val="004F4EFC"/>
    <w:rsid w:val="0050070E"/>
    <w:rsid w:val="00512646"/>
    <w:rsid w:val="005526F5"/>
    <w:rsid w:val="0059506C"/>
    <w:rsid w:val="005A1AE6"/>
    <w:rsid w:val="005E23E1"/>
    <w:rsid w:val="005F2B34"/>
    <w:rsid w:val="005F39C8"/>
    <w:rsid w:val="005F773A"/>
    <w:rsid w:val="00603118"/>
    <w:rsid w:val="00625622"/>
    <w:rsid w:val="006336BD"/>
    <w:rsid w:val="0063589D"/>
    <w:rsid w:val="00637009"/>
    <w:rsid w:val="006565D3"/>
    <w:rsid w:val="00662327"/>
    <w:rsid w:val="00673FD3"/>
    <w:rsid w:val="0067547F"/>
    <w:rsid w:val="006913AA"/>
    <w:rsid w:val="006E20FC"/>
    <w:rsid w:val="0070350B"/>
    <w:rsid w:val="00706F81"/>
    <w:rsid w:val="00750B82"/>
    <w:rsid w:val="007552A2"/>
    <w:rsid w:val="00783D04"/>
    <w:rsid w:val="007D5A4B"/>
    <w:rsid w:val="008A61C0"/>
    <w:rsid w:val="008B74E7"/>
    <w:rsid w:val="008C33F4"/>
    <w:rsid w:val="00923587"/>
    <w:rsid w:val="00931763"/>
    <w:rsid w:val="009356AA"/>
    <w:rsid w:val="00994049"/>
    <w:rsid w:val="009B495C"/>
    <w:rsid w:val="009F65F1"/>
    <w:rsid w:val="00A05B50"/>
    <w:rsid w:val="00A06740"/>
    <w:rsid w:val="00A40721"/>
    <w:rsid w:val="00A57929"/>
    <w:rsid w:val="00A66A73"/>
    <w:rsid w:val="00AC5EAE"/>
    <w:rsid w:val="00AC5F0F"/>
    <w:rsid w:val="00B06F7D"/>
    <w:rsid w:val="00B10C2D"/>
    <w:rsid w:val="00B23185"/>
    <w:rsid w:val="00B54875"/>
    <w:rsid w:val="00B7192C"/>
    <w:rsid w:val="00B936A7"/>
    <w:rsid w:val="00BD71AD"/>
    <w:rsid w:val="00C00817"/>
    <w:rsid w:val="00C475F2"/>
    <w:rsid w:val="00C47E02"/>
    <w:rsid w:val="00C90023"/>
    <w:rsid w:val="00D038FD"/>
    <w:rsid w:val="00D06014"/>
    <w:rsid w:val="00D51B41"/>
    <w:rsid w:val="00D63587"/>
    <w:rsid w:val="00D84894"/>
    <w:rsid w:val="00DB2C2C"/>
    <w:rsid w:val="00DE4555"/>
    <w:rsid w:val="00DF0EFA"/>
    <w:rsid w:val="00DF4976"/>
    <w:rsid w:val="00E0032E"/>
    <w:rsid w:val="00E062D1"/>
    <w:rsid w:val="00E559DC"/>
    <w:rsid w:val="00E66C16"/>
    <w:rsid w:val="00EB3C93"/>
    <w:rsid w:val="00ED7581"/>
    <w:rsid w:val="00F04313"/>
    <w:rsid w:val="00F17B30"/>
    <w:rsid w:val="00F62548"/>
    <w:rsid w:val="00F847C4"/>
    <w:rsid w:val="00F8615D"/>
    <w:rsid w:val="00F9417F"/>
    <w:rsid w:val="00FD059A"/>
    <w:rsid w:val="00FF0C67"/>
    <w:rsid w:val="00FF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E1"/>
    <w:rPr>
      <w:rFonts w:ascii="Calibri" w:hAnsi="Calibri" w:cs="Times New Roman"/>
    </w:rPr>
  </w:style>
  <w:style w:type="paragraph" w:styleId="Heading1">
    <w:name w:val="heading 1"/>
    <w:basedOn w:val="Normal"/>
    <w:next w:val="Normal"/>
    <w:link w:val="Heading1Char"/>
    <w:qFormat/>
    <w:rsid w:val="006913AA"/>
    <w:pPr>
      <w:keepNext/>
      <w:keepLines/>
      <w:numPr>
        <w:numId w:val="9"/>
      </w:numPr>
      <w:tabs>
        <w:tab w:val="left" w:pos="216"/>
      </w:tabs>
      <w:spacing w:before="160" w:after="80" w:line="240" w:lineRule="auto"/>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qFormat/>
    <w:rsid w:val="006913AA"/>
    <w:pPr>
      <w:keepNext/>
      <w:keepLines/>
      <w:numPr>
        <w:ilvl w:val="1"/>
        <w:numId w:val="9"/>
      </w:numPr>
      <w:spacing w:before="120" w:after="60" w:line="240" w:lineRule="auto"/>
      <w:ind w:left="288" w:hanging="288"/>
      <w:outlineLvl w:val="1"/>
    </w:pPr>
    <w:rPr>
      <w:rFonts w:ascii="Times New Roman" w:eastAsia="SimSun" w:hAnsi="Times New Roman"/>
      <w:i/>
      <w:iCs/>
      <w:noProof/>
      <w:sz w:val="20"/>
      <w:szCs w:val="20"/>
    </w:rPr>
  </w:style>
  <w:style w:type="paragraph" w:styleId="Heading3">
    <w:name w:val="heading 3"/>
    <w:basedOn w:val="Normal"/>
    <w:next w:val="Normal"/>
    <w:link w:val="Heading3Char"/>
    <w:qFormat/>
    <w:rsid w:val="006913AA"/>
    <w:pPr>
      <w:numPr>
        <w:ilvl w:val="2"/>
        <w:numId w:val="9"/>
      </w:numPr>
      <w:spacing w:after="0" w:line="240" w:lineRule="exact"/>
      <w:ind w:firstLine="180"/>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6913AA"/>
    <w:pPr>
      <w:numPr>
        <w:ilvl w:val="3"/>
        <w:numId w:val="9"/>
      </w:numPr>
      <w:tabs>
        <w:tab w:val="num" w:pos="720"/>
      </w:tabs>
      <w:spacing w:before="40" w:after="40" w:line="240" w:lineRule="auto"/>
      <w:ind w:firstLine="360"/>
      <w:jc w:val="both"/>
      <w:outlineLvl w:val="3"/>
    </w:pPr>
    <w:rPr>
      <w:rFonts w:ascii="Times New Roman" w:eastAsia="SimSun" w:hAnsi="Times New Roman"/>
      <w:i/>
      <w:iCs/>
      <w:noProof/>
      <w:sz w:val="20"/>
      <w:szCs w:val="20"/>
    </w:rPr>
  </w:style>
  <w:style w:type="paragraph" w:styleId="Heading5">
    <w:name w:val="heading 5"/>
    <w:basedOn w:val="Normal"/>
    <w:next w:val="Normal"/>
    <w:link w:val="Heading5Char"/>
    <w:qFormat/>
    <w:rsid w:val="006913AA"/>
    <w:pPr>
      <w:numPr>
        <w:ilvl w:val="4"/>
        <w:numId w:val="9"/>
      </w:numPr>
      <w:tabs>
        <w:tab w:val="left" w:pos="360"/>
      </w:tabs>
      <w:spacing w:before="160" w:after="80" w:line="240" w:lineRule="auto"/>
      <w:jc w:val="center"/>
      <w:outlineLvl w:val="4"/>
    </w:pPr>
    <w:rPr>
      <w:rFonts w:ascii="Times New Roman" w:eastAsia="SimSun" w:hAnsi="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E1"/>
    <w:pPr>
      <w:ind w:left="720"/>
      <w:contextualSpacing/>
    </w:pPr>
  </w:style>
  <w:style w:type="paragraph" w:styleId="BalloonText">
    <w:name w:val="Balloon Text"/>
    <w:basedOn w:val="Normal"/>
    <w:link w:val="BalloonTextChar"/>
    <w:uiPriority w:val="99"/>
    <w:semiHidden/>
    <w:unhideWhenUsed/>
    <w:rsid w:val="005E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3E1"/>
    <w:rPr>
      <w:rFonts w:ascii="Tahoma" w:hAnsi="Tahoma" w:cs="Tahoma"/>
      <w:sz w:val="16"/>
      <w:szCs w:val="16"/>
    </w:rPr>
  </w:style>
  <w:style w:type="paragraph" w:styleId="Footer">
    <w:name w:val="footer"/>
    <w:basedOn w:val="Normal"/>
    <w:link w:val="FooterChar"/>
    <w:uiPriority w:val="99"/>
    <w:rsid w:val="00A05B50"/>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A05B50"/>
    <w:rPr>
      <w:rFonts w:ascii="Times New Roman" w:hAnsi="Times New Roman" w:cs="Times New Roman"/>
      <w:sz w:val="24"/>
      <w:szCs w:val="24"/>
    </w:rPr>
  </w:style>
  <w:style w:type="paragraph" w:styleId="Header">
    <w:name w:val="header"/>
    <w:basedOn w:val="Normal"/>
    <w:link w:val="HeaderChar"/>
    <w:uiPriority w:val="99"/>
    <w:unhideWhenUsed/>
    <w:rsid w:val="0025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A4"/>
    <w:rPr>
      <w:rFonts w:ascii="Calibri" w:hAnsi="Calibri" w:cs="Times New Roman"/>
    </w:rPr>
  </w:style>
  <w:style w:type="character" w:styleId="FootnoteReference">
    <w:name w:val="footnote reference"/>
    <w:aliases w:val="Style 12,(NECG) Footnote Reference,Appel note de bas de p,Style 124"/>
    <w:basedOn w:val="DefaultParagraphFont"/>
    <w:uiPriority w:val="99"/>
    <w:rsid w:val="00DB2C2C"/>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2"/>
    <w:uiPriority w:val="99"/>
    <w:rsid w:val="00DB2C2C"/>
    <w:pPr>
      <w:spacing w:after="0" w:line="240" w:lineRule="auto"/>
    </w:pPr>
    <w:rPr>
      <w:rFonts w:ascii="Times New Roman" w:hAnsi="Times New Roman"/>
      <w:sz w:val="20"/>
      <w:szCs w:val="20"/>
    </w:rPr>
  </w:style>
  <w:style w:type="character" w:customStyle="1" w:styleId="FootnoteTextChar">
    <w:name w:val="Footnote Text Char"/>
    <w:basedOn w:val="DefaultParagraphFont"/>
    <w:uiPriority w:val="99"/>
    <w:semiHidden/>
    <w:rsid w:val="00DB2C2C"/>
    <w:rPr>
      <w:rFonts w:ascii="Calibri" w:hAnsi="Calibri" w:cs="Times New Roman"/>
      <w:sz w:val="20"/>
      <w:szCs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DB2C2C"/>
    <w:rPr>
      <w:rFonts w:ascii="Times New Roman" w:hAnsi="Times New Roman" w:cs="Times New Roman"/>
      <w:sz w:val="20"/>
      <w:szCs w:val="20"/>
    </w:rPr>
  </w:style>
  <w:style w:type="paragraph" w:customStyle="1" w:styleId="Default">
    <w:name w:val="Default"/>
    <w:rsid w:val="005F773A"/>
    <w:pPr>
      <w:autoSpaceDE w:val="0"/>
      <w:autoSpaceDN w:val="0"/>
      <w:adjustRightInd w:val="0"/>
      <w:spacing w:after="0" w:line="240" w:lineRule="auto"/>
    </w:pPr>
    <w:rPr>
      <w:rFonts w:ascii="Calibri" w:eastAsia="SimSun" w:hAnsi="Calibri" w:cs="Calibri"/>
      <w:color w:val="000000"/>
      <w:sz w:val="24"/>
      <w:szCs w:val="24"/>
    </w:rPr>
  </w:style>
  <w:style w:type="paragraph" w:customStyle="1" w:styleId="OldPaperBody">
    <w:name w:val="Old Paper Body"/>
    <w:basedOn w:val="Normal"/>
    <w:link w:val="OldPaperBodyChar"/>
    <w:qFormat/>
    <w:rsid w:val="00673FD3"/>
    <w:pPr>
      <w:spacing w:after="0" w:line="240" w:lineRule="auto"/>
      <w:ind w:firstLine="360"/>
    </w:pPr>
    <w:rPr>
      <w:rFonts w:cs="Arial"/>
      <w:sz w:val="24"/>
      <w:szCs w:val="24"/>
    </w:rPr>
  </w:style>
  <w:style w:type="character" w:customStyle="1" w:styleId="OldPaperBodyChar">
    <w:name w:val="Old Paper Body Char"/>
    <w:basedOn w:val="DefaultParagraphFont"/>
    <w:link w:val="OldPaperBody"/>
    <w:rsid w:val="00673FD3"/>
    <w:rPr>
      <w:rFonts w:ascii="Calibri" w:hAnsi="Calibri" w:cs="Arial"/>
      <w:sz w:val="24"/>
      <w:szCs w:val="24"/>
    </w:rPr>
  </w:style>
  <w:style w:type="paragraph" w:styleId="Caption">
    <w:name w:val="caption"/>
    <w:basedOn w:val="Normal"/>
    <w:next w:val="Normal"/>
    <w:uiPriority w:val="35"/>
    <w:qFormat/>
    <w:rsid w:val="00706F81"/>
    <w:pPr>
      <w:spacing w:after="0" w:line="240" w:lineRule="auto"/>
    </w:pPr>
    <w:rPr>
      <w:rFonts w:ascii="Times New Roman" w:hAnsi="Times New Roman"/>
      <w:b/>
      <w:bCs/>
      <w:sz w:val="20"/>
      <w:szCs w:val="20"/>
    </w:rPr>
  </w:style>
  <w:style w:type="character" w:customStyle="1" w:styleId="Heading1Char">
    <w:name w:val="Heading 1 Char"/>
    <w:basedOn w:val="DefaultParagraphFont"/>
    <w:link w:val="Heading1"/>
    <w:rsid w:val="006913A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6913A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913A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913AA"/>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6913AA"/>
    <w:rPr>
      <w:rFonts w:ascii="Times New Roman" w:eastAsia="SimSun" w:hAnsi="Times New Roman" w:cs="Times New Roman"/>
      <w:smallCaps/>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E1"/>
    <w:rPr>
      <w:rFonts w:ascii="Calibri" w:hAnsi="Calibri" w:cs="Times New Roman"/>
    </w:rPr>
  </w:style>
  <w:style w:type="paragraph" w:styleId="Heading1">
    <w:name w:val="heading 1"/>
    <w:basedOn w:val="Normal"/>
    <w:next w:val="Normal"/>
    <w:link w:val="Heading1Char"/>
    <w:qFormat/>
    <w:rsid w:val="006913AA"/>
    <w:pPr>
      <w:keepNext/>
      <w:keepLines/>
      <w:numPr>
        <w:numId w:val="9"/>
      </w:numPr>
      <w:tabs>
        <w:tab w:val="left" w:pos="216"/>
      </w:tabs>
      <w:spacing w:before="160" w:after="80" w:line="240" w:lineRule="auto"/>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qFormat/>
    <w:rsid w:val="006913AA"/>
    <w:pPr>
      <w:keepNext/>
      <w:keepLines/>
      <w:numPr>
        <w:ilvl w:val="1"/>
        <w:numId w:val="9"/>
      </w:numPr>
      <w:spacing w:before="120" w:after="60" w:line="240" w:lineRule="auto"/>
      <w:ind w:left="288" w:hanging="288"/>
      <w:outlineLvl w:val="1"/>
    </w:pPr>
    <w:rPr>
      <w:rFonts w:ascii="Times New Roman" w:eastAsia="SimSun" w:hAnsi="Times New Roman"/>
      <w:i/>
      <w:iCs/>
      <w:noProof/>
      <w:sz w:val="20"/>
      <w:szCs w:val="20"/>
    </w:rPr>
  </w:style>
  <w:style w:type="paragraph" w:styleId="Heading3">
    <w:name w:val="heading 3"/>
    <w:basedOn w:val="Normal"/>
    <w:next w:val="Normal"/>
    <w:link w:val="Heading3Char"/>
    <w:qFormat/>
    <w:rsid w:val="006913AA"/>
    <w:pPr>
      <w:numPr>
        <w:ilvl w:val="2"/>
        <w:numId w:val="9"/>
      </w:numPr>
      <w:spacing w:after="0" w:line="240" w:lineRule="exact"/>
      <w:ind w:firstLine="180"/>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6913AA"/>
    <w:pPr>
      <w:numPr>
        <w:ilvl w:val="3"/>
        <w:numId w:val="9"/>
      </w:numPr>
      <w:tabs>
        <w:tab w:val="num" w:pos="720"/>
      </w:tabs>
      <w:spacing w:before="40" w:after="40" w:line="240" w:lineRule="auto"/>
      <w:ind w:firstLine="360"/>
      <w:jc w:val="both"/>
      <w:outlineLvl w:val="3"/>
    </w:pPr>
    <w:rPr>
      <w:rFonts w:ascii="Times New Roman" w:eastAsia="SimSun" w:hAnsi="Times New Roman"/>
      <w:i/>
      <w:iCs/>
      <w:noProof/>
      <w:sz w:val="20"/>
      <w:szCs w:val="20"/>
    </w:rPr>
  </w:style>
  <w:style w:type="paragraph" w:styleId="Heading5">
    <w:name w:val="heading 5"/>
    <w:basedOn w:val="Normal"/>
    <w:next w:val="Normal"/>
    <w:link w:val="Heading5Char"/>
    <w:qFormat/>
    <w:rsid w:val="006913AA"/>
    <w:pPr>
      <w:numPr>
        <w:ilvl w:val="4"/>
        <w:numId w:val="9"/>
      </w:numPr>
      <w:tabs>
        <w:tab w:val="left" w:pos="360"/>
      </w:tabs>
      <w:spacing w:before="160" w:after="80" w:line="240" w:lineRule="auto"/>
      <w:jc w:val="center"/>
      <w:outlineLvl w:val="4"/>
    </w:pPr>
    <w:rPr>
      <w:rFonts w:ascii="Times New Roman" w:eastAsia="SimSun" w:hAnsi="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E1"/>
    <w:pPr>
      <w:ind w:left="720"/>
      <w:contextualSpacing/>
    </w:pPr>
  </w:style>
  <w:style w:type="paragraph" w:styleId="BalloonText">
    <w:name w:val="Balloon Text"/>
    <w:basedOn w:val="Normal"/>
    <w:link w:val="BalloonTextChar"/>
    <w:uiPriority w:val="99"/>
    <w:semiHidden/>
    <w:unhideWhenUsed/>
    <w:rsid w:val="005E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3E1"/>
    <w:rPr>
      <w:rFonts w:ascii="Tahoma" w:hAnsi="Tahoma" w:cs="Tahoma"/>
      <w:sz w:val="16"/>
      <w:szCs w:val="16"/>
    </w:rPr>
  </w:style>
  <w:style w:type="paragraph" w:styleId="Footer">
    <w:name w:val="footer"/>
    <w:basedOn w:val="Normal"/>
    <w:link w:val="FooterChar"/>
    <w:uiPriority w:val="99"/>
    <w:rsid w:val="00A05B50"/>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A05B50"/>
    <w:rPr>
      <w:rFonts w:ascii="Times New Roman" w:hAnsi="Times New Roman" w:cs="Times New Roman"/>
      <w:sz w:val="24"/>
      <w:szCs w:val="24"/>
    </w:rPr>
  </w:style>
  <w:style w:type="paragraph" w:styleId="Header">
    <w:name w:val="header"/>
    <w:basedOn w:val="Normal"/>
    <w:link w:val="HeaderChar"/>
    <w:uiPriority w:val="99"/>
    <w:unhideWhenUsed/>
    <w:rsid w:val="0025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A4"/>
    <w:rPr>
      <w:rFonts w:ascii="Calibri" w:hAnsi="Calibri" w:cs="Times New Roman"/>
    </w:rPr>
  </w:style>
  <w:style w:type="character" w:styleId="FootnoteReference">
    <w:name w:val="footnote reference"/>
    <w:aliases w:val="Style 12,(NECG) Footnote Reference,Appel note de bas de p,Style 124"/>
    <w:basedOn w:val="DefaultParagraphFont"/>
    <w:uiPriority w:val="99"/>
    <w:rsid w:val="00DB2C2C"/>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2"/>
    <w:uiPriority w:val="99"/>
    <w:rsid w:val="00DB2C2C"/>
    <w:pPr>
      <w:spacing w:after="0" w:line="240" w:lineRule="auto"/>
    </w:pPr>
    <w:rPr>
      <w:rFonts w:ascii="Times New Roman" w:hAnsi="Times New Roman"/>
      <w:sz w:val="20"/>
      <w:szCs w:val="20"/>
    </w:rPr>
  </w:style>
  <w:style w:type="character" w:customStyle="1" w:styleId="FootnoteTextChar">
    <w:name w:val="Footnote Text Char"/>
    <w:basedOn w:val="DefaultParagraphFont"/>
    <w:uiPriority w:val="99"/>
    <w:semiHidden/>
    <w:rsid w:val="00DB2C2C"/>
    <w:rPr>
      <w:rFonts w:ascii="Calibri" w:hAnsi="Calibri" w:cs="Times New Roman"/>
      <w:sz w:val="20"/>
      <w:szCs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DB2C2C"/>
    <w:rPr>
      <w:rFonts w:ascii="Times New Roman" w:hAnsi="Times New Roman" w:cs="Times New Roman"/>
      <w:sz w:val="20"/>
      <w:szCs w:val="20"/>
    </w:rPr>
  </w:style>
  <w:style w:type="paragraph" w:customStyle="1" w:styleId="Default">
    <w:name w:val="Default"/>
    <w:rsid w:val="005F773A"/>
    <w:pPr>
      <w:autoSpaceDE w:val="0"/>
      <w:autoSpaceDN w:val="0"/>
      <w:adjustRightInd w:val="0"/>
      <w:spacing w:after="0" w:line="240" w:lineRule="auto"/>
    </w:pPr>
    <w:rPr>
      <w:rFonts w:ascii="Calibri" w:eastAsia="SimSun" w:hAnsi="Calibri" w:cs="Calibri"/>
      <w:color w:val="000000"/>
      <w:sz w:val="24"/>
      <w:szCs w:val="24"/>
    </w:rPr>
  </w:style>
  <w:style w:type="paragraph" w:customStyle="1" w:styleId="OldPaperBody">
    <w:name w:val="Old Paper Body"/>
    <w:basedOn w:val="Normal"/>
    <w:link w:val="OldPaperBodyChar"/>
    <w:qFormat/>
    <w:rsid w:val="00673FD3"/>
    <w:pPr>
      <w:spacing w:after="0" w:line="240" w:lineRule="auto"/>
      <w:ind w:firstLine="360"/>
    </w:pPr>
    <w:rPr>
      <w:rFonts w:cs="Arial"/>
      <w:sz w:val="24"/>
      <w:szCs w:val="24"/>
    </w:rPr>
  </w:style>
  <w:style w:type="character" w:customStyle="1" w:styleId="OldPaperBodyChar">
    <w:name w:val="Old Paper Body Char"/>
    <w:basedOn w:val="DefaultParagraphFont"/>
    <w:link w:val="OldPaperBody"/>
    <w:rsid w:val="00673FD3"/>
    <w:rPr>
      <w:rFonts w:ascii="Calibri" w:hAnsi="Calibri" w:cs="Arial"/>
      <w:sz w:val="24"/>
      <w:szCs w:val="24"/>
    </w:rPr>
  </w:style>
  <w:style w:type="paragraph" w:styleId="Caption">
    <w:name w:val="caption"/>
    <w:basedOn w:val="Normal"/>
    <w:next w:val="Normal"/>
    <w:uiPriority w:val="35"/>
    <w:qFormat/>
    <w:rsid w:val="00706F81"/>
    <w:pPr>
      <w:spacing w:after="0" w:line="240" w:lineRule="auto"/>
    </w:pPr>
    <w:rPr>
      <w:rFonts w:ascii="Times New Roman" w:hAnsi="Times New Roman"/>
      <w:b/>
      <w:bCs/>
      <w:sz w:val="20"/>
      <w:szCs w:val="20"/>
    </w:rPr>
  </w:style>
  <w:style w:type="character" w:customStyle="1" w:styleId="Heading1Char">
    <w:name w:val="Heading 1 Char"/>
    <w:basedOn w:val="DefaultParagraphFont"/>
    <w:link w:val="Heading1"/>
    <w:rsid w:val="006913A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6913A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913A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913AA"/>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6913AA"/>
    <w:rPr>
      <w:rFonts w:ascii="Times New Roman" w:eastAsia="SimSun" w:hAnsi="Times New Roman" w:cs="Times New Roman"/>
      <w:smallCap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471">
      <w:bodyDiv w:val="1"/>
      <w:marLeft w:val="0"/>
      <w:marRight w:val="0"/>
      <w:marTop w:val="0"/>
      <w:marBottom w:val="0"/>
      <w:divBdr>
        <w:top w:val="none" w:sz="0" w:space="0" w:color="auto"/>
        <w:left w:val="none" w:sz="0" w:space="0" w:color="auto"/>
        <w:bottom w:val="none" w:sz="0" w:space="0" w:color="auto"/>
        <w:right w:val="none" w:sz="0" w:space="0" w:color="auto"/>
      </w:divBdr>
      <w:divsChild>
        <w:div w:id="1386484804">
          <w:marLeft w:val="1267"/>
          <w:marRight w:val="0"/>
          <w:marTop w:val="134"/>
          <w:marBottom w:val="0"/>
          <w:divBdr>
            <w:top w:val="none" w:sz="0" w:space="0" w:color="auto"/>
            <w:left w:val="none" w:sz="0" w:space="0" w:color="auto"/>
            <w:bottom w:val="none" w:sz="0" w:space="0" w:color="auto"/>
            <w:right w:val="none" w:sz="0" w:space="0" w:color="auto"/>
          </w:divBdr>
        </w:div>
        <w:div w:id="1636251508">
          <w:marLeft w:val="1267"/>
          <w:marRight w:val="0"/>
          <w:marTop w:val="134"/>
          <w:marBottom w:val="0"/>
          <w:divBdr>
            <w:top w:val="none" w:sz="0" w:space="0" w:color="auto"/>
            <w:left w:val="none" w:sz="0" w:space="0" w:color="auto"/>
            <w:bottom w:val="none" w:sz="0" w:space="0" w:color="auto"/>
            <w:right w:val="none" w:sz="0" w:space="0" w:color="auto"/>
          </w:divBdr>
        </w:div>
        <w:div w:id="426972688">
          <w:marLeft w:val="1267"/>
          <w:marRight w:val="0"/>
          <w:marTop w:val="134"/>
          <w:marBottom w:val="0"/>
          <w:divBdr>
            <w:top w:val="none" w:sz="0" w:space="0" w:color="auto"/>
            <w:left w:val="none" w:sz="0" w:space="0" w:color="auto"/>
            <w:bottom w:val="none" w:sz="0" w:space="0" w:color="auto"/>
            <w:right w:val="none" w:sz="0" w:space="0" w:color="auto"/>
          </w:divBdr>
        </w:div>
        <w:div w:id="1829442630">
          <w:marLeft w:val="1987"/>
          <w:marRight w:val="0"/>
          <w:marTop w:val="115"/>
          <w:marBottom w:val="0"/>
          <w:divBdr>
            <w:top w:val="none" w:sz="0" w:space="0" w:color="auto"/>
            <w:left w:val="none" w:sz="0" w:space="0" w:color="auto"/>
            <w:bottom w:val="none" w:sz="0" w:space="0" w:color="auto"/>
            <w:right w:val="none" w:sz="0" w:space="0" w:color="auto"/>
          </w:divBdr>
        </w:div>
        <w:div w:id="1381905659">
          <w:marLeft w:val="1987"/>
          <w:marRight w:val="0"/>
          <w:marTop w:val="115"/>
          <w:marBottom w:val="0"/>
          <w:divBdr>
            <w:top w:val="none" w:sz="0" w:space="0" w:color="auto"/>
            <w:left w:val="none" w:sz="0" w:space="0" w:color="auto"/>
            <w:bottom w:val="none" w:sz="0" w:space="0" w:color="auto"/>
            <w:right w:val="none" w:sz="0" w:space="0" w:color="auto"/>
          </w:divBdr>
        </w:div>
        <w:div w:id="1884633062">
          <w:marLeft w:val="1987"/>
          <w:marRight w:val="0"/>
          <w:marTop w:val="115"/>
          <w:marBottom w:val="0"/>
          <w:divBdr>
            <w:top w:val="none" w:sz="0" w:space="0" w:color="auto"/>
            <w:left w:val="none" w:sz="0" w:space="0" w:color="auto"/>
            <w:bottom w:val="none" w:sz="0" w:space="0" w:color="auto"/>
            <w:right w:val="none" w:sz="0" w:space="0" w:color="auto"/>
          </w:divBdr>
        </w:div>
      </w:divsChild>
    </w:div>
    <w:div w:id="171722349">
      <w:bodyDiv w:val="1"/>
      <w:marLeft w:val="0"/>
      <w:marRight w:val="0"/>
      <w:marTop w:val="0"/>
      <w:marBottom w:val="0"/>
      <w:divBdr>
        <w:top w:val="none" w:sz="0" w:space="0" w:color="auto"/>
        <w:left w:val="none" w:sz="0" w:space="0" w:color="auto"/>
        <w:bottom w:val="none" w:sz="0" w:space="0" w:color="auto"/>
        <w:right w:val="none" w:sz="0" w:space="0" w:color="auto"/>
      </w:divBdr>
      <w:divsChild>
        <w:div w:id="412705576">
          <w:marLeft w:val="547"/>
          <w:marRight w:val="0"/>
          <w:marTop w:val="0"/>
          <w:marBottom w:val="144"/>
          <w:divBdr>
            <w:top w:val="none" w:sz="0" w:space="0" w:color="auto"/>
            <w:left w:val="none" w:sz="0" w:space="0" w:color="auto"/>
            <w:bottom w:val="none" w:sz="0" w:space="0" w:color="auto"/>
            <w:right w:val="none" w:sz="0" w:space="0" w:color="auto"/>
          </w:divBdr>
        </w:div>
      </w:divsChild>
    </w:div>
    <w:div w:id="225260601">
      <w:bodyDiv w:val="1"/>
      <w:marLeft w:val="0"/>
      <w:marRight w:val="0"/>
      <w:marTop w:val="0"/>
      <w:marBottom w:val="0"/>
      <w:divBdr>
        <w:top w:val="none" w:sz="0" w:space="0" w:color="auto"/>
        <w:left w:val="none" w:sz="0" w:space="0" w:color="auto"/>
        <w:bottom w:val="none" w:sz="0" w:space="0" w:color="auto"/>
        <w:right w:val="none" w:sz="0" w:space="0" w:color="auto"/>
      </w:divBdr>
      <w:divsChild>
        <w:div w:id="230963676">
          <w:marLeft w:val="1267"/>
          <w:marRight w:val="0"/>
          <w:marTop w:val="96"/>
          <w:marBottom w:val="0"/>
          <w:divBdr>
            <w:top w:val="none" w:sz="0" w:space="0" w:color="auto"/>
            <w:left w:val="none" w:sz="0" w:space="0" w:color="auto"/>
            <w:bottom w:val="none" w:sz="0" w:space="0" w:color="auto"/>
            <w:right w:val="none" w:sz="0" w:space="0" w:color="auto"/>
          </w:divBdr>
        </w:div>
        <w:div w:id="1394280363">
          <w:marLeft w:val="1267"/>
          <w:marRight w:val="0"/>
          <w:marTop w:val="96"/>
          <w:marBottom w:val="0"/>
          <w:divBdr>
            <w:top w:val="none" w:sz="0" w:space="0" w:color="auto"/>
            <w:left w:val="none" w:sz="0" w:space="0" w:color="auto"/>
            <w:bottom w:val="none" w:sz="0" w:space="0" w:color="auto"/>
            <w:right w:val="none" w:sz="0" w:space="0" w:color="auto"/>
          </w:divBdr>
        </w:div>
        <w:div w:id="1156267151">
          <w:marLeft w:val="1267"/>
          <w:marRight w:val="0"/>
          <w:marTop w:val="96"/>
          <w:marBottom w:val="0"/>
          <w:divBdr>
            <w:top w:val="none" w:sz="0" w:space="0" w:color="auto"/>
            <w:left w:val="none" w:sz="0" w:space="0" w:color="auto"/>
            <w:bottom w:val="none" w:sz="0" w:space="0" w:color="auto"/>
            <w:right w:val="none" w:sz="0" w:space="0" w:color="auto"/>
          </w:divBdr>
        </w:div>
        <w:div w:id="780959243">
          <w:marLeft w:val="1267"/>
          <w:marRight w:val="0"/>
          <w:marTop w:val="96"/>
          <w:marBottom w:val="0"/>
          <w:divBdr>
            <w:top w:val="none" w:sz="0" w:space="0" w:color="auto"/>
            <w:left w:val="none" w:sz="0" w:space="0" w:color="auto"/>
            <w:bottom w:val="none" w:sz="0" w:space="0" w:color="auto"/>
            <w:right w:val="none" w:sz="0" w:space="0" w:color="auto"/>
          </w:divBdr>
        </w:div>
        <w:div w:id="1293753787">
          <w:marLeft w:val="1267"/>
          <w:marRight w:val="0"/>
          <w:marTop w:val="96"/>
          <w:marBottom w:val="0"/>
          <w:divBdr>
            <w:top w:val="none" w:sz="0" w:space="0" w:color="auto"/>
            <w:left w:val="none" w:sz="0" w:space="0" w:color="auto"/>
            <w:bottom w:val="none" w:sz="0" w:space="0" w:color="auto"/>
            <w:right w:val="none" w:sz="0" w:space="0" w:color="auto"/>
          </w:divBdr>
        </w:div>
      </w:divsChild>
    </w:div>
    <w:div w:id="441342392">
      <w:bodyDiv w:val="1"/>
      <w:marLeft w:val="0"/>
      <w:marRight w:val="0"/>
      <w:marTop w:val="0"/>
      <w:marBottom w:val="0"/>
      <w:divBdr>
        <w:top w:val="none" w:sz="0" w:space="0" w:color="auto"/>
        <w:left w:val="none" w:sz="0" w:space="0" w:color="auto"/>
        <w:bottom w:val="none" w:sz="0" w:space="0" w:color="auto"/>
        <w:right w:val="none" w:sz="0" w:space="0" w:color="auto"/>
      </w:divBdr>
      <w:divsChild>
        <w:div w:id="1334146058">
          <w:marLeft w:val="1267"/>
          <w:marRight w:val="0"/>
          <w:marTop w:val="86"/>
          <w:marBottom w:val="0"/>
          <w:divBdr>
            <w:top w:val="none" w:sz="0" w:space="0" w:color="auto"/>
            <w:left w:val="none" w:sz="0" w:space="0" w:color="auto"/>
            <w:bottom w:val="none" w:sz="0" w:space="0" w:color="auto"/>
            <w:right w:val="none" w:sz="0" w:space="0" w:color="auto"/>
          </w:divBdr>
        </w:div>
        <w:div w:id="286860123">
          <w:marLeft w:val="1987"/>
          <w:marRight w:val="0"/>
          <w:marTop w:val="86"/>
          <w:marBottom w:val="0"/>
          <w:divBdr>
            <w:top w:val="none" w:sz="0" w:space="0" w:color="auto"/>
            <w:left w:val="none" w:sz="0" w:space="0" w:color="auto"/>
            <w:bottom w:val="none" w:sz="0" w:space="0" w:color="auto"/>
            <w:right w:val="none" w:sz="0" w:space="0" w:color="auto"/>
          </w:divBdr>
        </w:div>
        <w:div w:id="399718020">
          <w:marLeft w:val="1267"/>
          <w:marRight w:val="0"/>
          <w:marTop w:val="86"/>
          <w:marBottom w:val="0"/>
          <w:divBdr>
            <w:top w:val="none" w:sz="0" w:space="0" w:color="auto"/>
            <w:left w:val="none" w:sz="0" w:space="0" w:color="auto"/>
            <w:bottom w:val="none" w:sz="0" w:space="0" w:color="auto"/>
            <w:right w:val="none" w:sz="0" w:space="0" w:color="auto"/>
          </w:divBdr>
        </w:div>
        <w:div w:id="902837058">
          <w:marLeft w:val="1987"/>
          <w:marRight w:val="0"/>
          <w:marTop w:val="86"/>
          <w:marBottom w:val="0"/>
          <w:divBdr>
            <w:top w:val="none" w:sz="0" w:space="0" w:color="auto"/>
            <w:left w:val="none" w:sz="0" w:space="0" w:color="auto"/>
            <w:bottom w:val="none" w:sz="0" w:space="0" w:color="auto"/>
            <w:right w:val="none" w:sz="0" w:space="0" w:color="auto"/>
          </w:divBdr>
        </w:div>
        <w:div w:id="662660336">
          <w:marLeft w:val="1267"/>
          <w:marRight w:val="0"/>
          <w:marTop w:val="86"/>
          <w:marBottom w:val="0"/>
          <w:divBdr>
            <w:top w:val="none" w:sz="0" w:space="0" w:color="auto"/>
            <w:left w:val="none" w:sz="0" w:space="0" w:color="auto"/>
            <w:bottom w:val="none" w:sz="0" w:space="0" w:color="auto"/>
            <w:right w:val="none" w:sz="0" w:space="0" w:color="auto"/>
          </w:divBdr>
        </w:div>
        <w:div w:id="858393212">
          <w:marLeft w:val="1987"/>
          <w:marRight w:val="0"/>
          <w:marTop w:val="86"/>
          <w:marBottom w:val="0"/>
          <w:divBdr>
            <w:top w:val="none" w:sz="0" w:space="0" w:color="auto"/>
            <w:left w:val="none" w:sz="0" w:space="0" w:color="auto"/>
            <w:bottom w:val="none" w:sz="0" w:space="0" w:color="auto"/>
            <w:right w:val="none" w:sz="0" w:space="0" w:color="auto"/>
          </w:divBdr>
        </w:div>
        <w:div w:id="360054973">
          <w:marLeft w:val="1267"/>
          <w:marRight w:val="0"/>
          <w:marTop w:val="86"/>
          <w:marBottom w:val="0"/>
          <w:divBdr>
            <w:top w:val="none" w:sz="0" w:space="0" w:color="auto"/>
            <w:left w:val="none" w:sz="0" w:space="0" w:color="auto"/>
            <w:bottom w:val="none" w:sz="0" w:space="0" w:color="auto"/>
            <w:right w:val="none" w:sz="0" w:space="0" w:color="auto"/>
          </w:divBdr>
        </w:div>
        <w:div w:id="1016618822">
          <w:marLeft w:val="1987"/>
          <w:marRight w:val="0"/>
          <w:marTop w:val="86"/>
          <w:marBottom w:val="0"/>
          <w:divBdr>
            <w:top w:val="none" w:sz="0" w:space="0" w:color="auto"/>
            <w:left w:val="none" w:sz="0" w:space="0" w:color="auto"/>
            <w:bottom w:val="none" w:sz="0" w:space="0" w:color="auto"/>
            <w:right w:val="none" w:sz="0" w:space="0" w:color="auto"/>
          </w:divBdr>
        </w:div>
        <w:div w:id="1200583506">
          <w:marLeft w:val="1267"/>
          <w:marRight w:val="0"/>
          <w:marTop w:val="86"/>
          <w:marBottom w:val="0"/>
          <w:divBdr>
            <w:top w:val="none" w:sz="0" w:space="0" w:color="auto"/>
            <w:left w:val="none" w:sz="0" w:space="0" w:color="auto"/>
            <w:bottom w:val="none" w:sz="0" w:space="0" w:color="auto"/>
            <w:right w:val="none" w:sz="0" w:space="0" w:color="auto"/>
          </w:divBdr>
        </w:div>
        <w:div w:id="1126705699">
          <w:marLeft w:val="1987"/>
          <w:marRight w:val="0"/>
          <w:marTop w:val="86"/>
          <w:marBottom w:val="0"/>
          <w:divBdr>
            <w:top w:val="none" w:sz="0" w:space="0" w:color="auto"/>
            <w:left w:val="none" w:sz="0" w:space="0" w:color="auto"/>
            <w:bottom w:val="none" w:sz="0" w:space="0" w:color="auto"/>
            <w:right w:val="none" w:sz="0" w:space="0" w:color="auto"/>
          </w:divBdr>
        </w:div>
      </w:divsChild>
    </w:div>
    <w:div w:id="1261841117">
      <w:bodyDiv w:val="1"/>
      <w:marLeft w:val="0"/>
      <w:marRight w:val="0"/>
      <w:marTop w:val="0"/>
      <w:marBottom w:val="0"/>
      <w:divBdr>
        <w:top w:val="none" w:sz="0" w:space="0" w:color="auto"/>
        <w:left w:val="none" w:sz="0" w:space="0" w:color="auto"/>
        <w:bottom w:val="none" w:sz="0" w:space="0" w:color="auto"/>
        <w:right w:val="none" w:sz="0" w:space="0" w:color="auto"/>
      </w:divBdr>
      <w:divsChild>
        <w:div w:id="688678815">
          <w:marLeft w:val="1267"/>
          <w:marRight w:val="0"/>
          <w:marTop w:val="96"/>
          <w:marBottom w:val="0"/>
          <w:divBdr>
            <w:top w:val="none" w:sz="0" w:space="0" w:color="auto"/>
            <w:left w:val="none" w:sz="0" w:space="0" w:color="auto"/>
            <w:bottom w:val="none" w:sz="0" w:space="0" w:color="auto"/>
            <w:right w:val="none" w:sz="0" w:space="0" w:color="auto"/>
          </w:divBdr>
        </w:div>
        <w:div w:id="2055078649">
          <w:marLeft w:val="1267"/>
          <w:marRight w:val="0"/>
          <w:marTop w:val="96"/>
          <w:marBottom w:val="0"/>
          <w:divBdr>
            <w:top w:val="none" w:sz="0" w:space="0" w:color="auto"/>
            <w:left w:val="none" w:sz="0" w:space="0" w:color="auto"/>
            <w:bottom w:val="none" w:sz="0" w:space="0" w:color="auto"/>
            <w:right w:val="none" w:sz="0" w:space="0" w:color="auto"/>
          </w:divBdr>
        </w:div>
        <w:div w:id="1063681015">
          <w:marLeft w:val="1267"/>
          <w:marRight w:val="0"/>
          <w:marTop w:val="96"/>
          <w:marBottom w:val="0"/>
          <w:divBdr>
            <w:top w:val="none" w:sz="0" w:space="0" w:color="auto"/>
            <w:left w:val="none" w:sz="0" w:space="0" w:color="auto"/>
            <w:bottom w:val="none" w:sz="0" w:space="0" w:color="auto"/>
            <w:right w:val="none" w:sz="0" w:space="0" w:color="auto"/>
          </w:divBdr>
        </w:div>
        <w:div w:id="364066948">
          <w:marLeft w:val="1267"/>
          <w:marRight w:val="0"/>
          <w:marTop w:val="96"/>
          <w:marBottom w:val="0"/>
          <w:divBdr>
            <w:top w:val="none" w:sz="0" w:space="0" w:color="auto"/>
            <w:left w:val="none" w:sz="0" w:space="0" w:color="auto"/>
            <w:bottom w:val="none" w:sz="0" w:space="0" w:color="auto"/>
            <w:right w:val="none" w:sz="0" w:space="0" w:color="auto"/>
          </w:divBdr>
        </w:div>
        <w:div w:id="1770199427">
          <w:marLeft w:val="1267"/>
          <w:marRight w:val="0"/>
          <w:marTop w:val="96"/>
          <w:marBottom w:val="0"/>
          <w:divBdr>
            <w:top w:val="none" w:sz="0" w:space="0" w:color="auto"/>
            <w:left w:val="none" w:sz="0" w:space="0" w:color="auto"/>
            <w:bottom w:val="none" w:sz="0" w:space="0" w:color="auto"/>
            <w:right w:val="none" w:sz="0" w:space="0" w:color="auto"/>
          </w:divBdr>
        </w:div>
      </w:divsChild>
    </w:div>
    <w:div w:id="1677802833">
      <w:bodyDiv w:val="1"/>
      <w:marLeft w:val="0"/>
      <w:marRight w:val="0"/>
      <w:marTop w:val="0"/>
      <w:marBottom w:val="0"/>
      <w:divBdr>
        <w:top w:val="none" w:sz="0" w:space="0" w:color="auto"/>
        <w:left w:val="none" w:sz="0" w:space="0" w:color="auto"/>
        <w:bottom w:val="none" w:sz="0" w:space="0" w:color="auto"/>
        <w:right w:val="none" w:sz="0" w:space="0" w:color="auto"/>
      </w:divBdr>
      <w:divsChild>
        <w:div w:id="1742214949">
          <w:marLeft w:val="547"/>
          <w:marRight w:val="0"/>
          <w:marTop w:val="0"/>
          <w:marBottom w:val="144"/>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C248-D408-8541-BC95-2D97C04C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WEC</vt:lpstr>
    </vt:vector>
  </TitlesOfParts>
  <Company>cacp</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dc:title>
  <dc:creator>Helena Mitchell</dc:creator>
  <cp:lastModifiedBy>Ben Lippincott</cp:lastModifiedBy>
  <cp:revision>2</cp:revision>
  <cp:lastPrinted>2013-02-13T17:40:00Z</cp:lastPrinted>
  <dcterms:created xsi:type="dcterms:W3CDTF">2016-12-02T12:57:00Z</dcterms:created>
  <dcterms:modified xsi:type="dcterms:W3CDTF">2016-12-02T12:57:00Z</dcterms:modified>
</cp:coreProperties>
</file>